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35°C, բայց չպետք է գերազանցի 45°C ջերմաստիճանը: Մատակարարումը կտրոնային։ Գազալցակայանը պետք է Գավառի տարածաշրջանից հեռու լինի ոչ ավել քան 3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 մինչև 30.12.2026թ․-ը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