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KSHMP-EAAPDzB-26/20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ОНКО «Озеленение и охрана окружающей среды»</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г.Ереван, ул.Павстоса Бузанда 1/3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KSHMP-EAAPDzB-26/20 для нужд ОНКО “Озеленение и охрана окружающей среды”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Нвард Авагян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gnumner.kanach@yerevan.am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+374 11 514 745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ОНКО «Озеленение и охрана окружающей среды»</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KSHMP-EAAPDzB-26/20</w:t>
      </w:r>
      <w:r w:rsidRPr="00E4651F">
        <w:rPr>
          <w:rFonts w:asciiTheme="minorHAnsi" w:hAnsiTheme="minorHAnsi" w:cstheme="minorHAnsi"/>
          <w:i/>
        </w:rPr>
        <w:br/>
      </w:r>
      <w:r w:rsidR="00A419E4" w:rsidRPr="00E4651F">
        <w:rPr>
          <w:rFonts w:asciiTheme="minorHAnsi" w:hAnsiTheme="minorHAnsi" w:cstheme="minorHAnsi"/>
          <w:szCs w:val="20"/>
          <w:lang w:val="af-ZA"/>
        </w:rPr>
        <w:t>2026.02.26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ОНКО «Озеленение и охрана окружающей среды»</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ОНКО «Озеленение и охрана окружающей среды»</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KSHMP-EAAPDzB-26/20 для нужд ОНКО “Озеленение и охрана окружающей среды”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KSHMP-EAAPDzB-26/20 для нужд ОНКО “Озеленение и охрана окружающей среды”</w:t>
      </w:r>
      <w:r w:rsidR="00812F10" w:rsidRPr="00E4651F">
        <w:rPr>
          <w:rFonts w:cstheme="minorHAnsi"/>
          <w:b/>
          <w:lang w:val="ru-RU"/>
        </w:rPr>
        <w:t xml:space="preserve">ДЛЯ НУЖД </w:t>
      </w:r>
      <w:r w:rsidR="0039665E" w:rsidRPr="0039665E">
        <w:rPr>
          <w:rFonts w:cstheme="minorHAnsi"/>
          <w:b/>
          <w:u w:val="single"/>
          <w:lang w:val="af-ZA"/>
        </w:rPr>
        <w:t>ОНКО «Озеленение и охрана окружающей среды»</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KSHMP-EAAPDzB-26/20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gnumner.kanach@yerevan.am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KSHMP-EAAPDzB-26/20 для нужд ОНКО “Озеленение и охрана окружающей среды”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245/75R16LT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245/75R16LT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215/85R16LT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12.00R20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8.25R20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215/60R16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215/60R16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235/50R20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235/50R20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255/45R20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255/45R20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205/60R16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185/65R14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185/65R14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185/75R16C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185/75R16C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10-16.5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260/70R16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300/70R20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12.5/80-18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18.4-26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12,4-24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18,4-30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7.50-16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12.4L-16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12.5/80-18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16.9-28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8,3-20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12,4-28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Акумулятор 6СТ-225Аз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Акумулятор 6СТ-140Аз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Акумулятор 6СТ-100Аз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Акумулятор 6СТ-75Аз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376.92</w:t>
      </w:r>
      <w:r>
        <w:rPr>
          <w:rFonts w:ascii="Calibri" w:hAnsi="Calibri" w:cstheme="minorHAnsi"/>
          <w:szCs w:val="22"/>
        </w:rPr>
        <w:t xml:space="preserve"> драмом, российский рубль </w:t>
      </w:r>
      <w:r>
        <w:rPr>
          <w:rFonts w:ascii="Calibri" w:hAnsi="Calibri" w:cstheme="minorHAnsi"/>
          <w:lang w:val="af-ZA"/>
        </w:rPr>
        <w:t>444.01</w:t>
      </w:r>
      <w:r>
        <w:rPr>
          <w:rFonts w:ascii="Calibri" w:hAnsi="Calibri" w:cstheme="minorHAnsi"/>
          <w:szCs w:val="22"/>
        </w:rPr>
        <w:t xml:space="preserve"> драмом, евро </w:t>
      </w:r>
      <w:r>
        <w:rPr>
          <w:rFonts w:ascii="Calibri" w:hAnsi="Calibri" w:cstheme="minorHAnsi"/>
          <w:lang w:val="af-ZA"/>
        </w:rPr>
        <w:t>4.9181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KSHMP-EAAPDzB-26/20</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ОНКО «Озеленение и охрана окружающей среды»</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KSHMP-EAAPDzB-26/20</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KSHMP-EAAPDzB-26/20</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"KSHMP-EAAPDzB-26/20"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ОНКО «Озеленение и охрана окружающей среды»*(далее — Заказчик) процедуре закупок под кодом KSHMP-EAAPDzB-26/20*.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"KSHMP-EAAPDzB-26/20"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ОНКО «Озеленение и охрана окружающей среды»*(далее — Заказчик) процедуре закупок под кодом KSHMP-EAAPDzB-26/20*.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KSHMP-EAAPDzB-26/20</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245/75R16LT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для лёгких грузовиков, зимняя, бескамерная. На шине должна быть указана страна-производитель и имя изготовителя. На шине должен быть указан индекс скорости – не менее Q (160), индекс нагрузки – не менее 120/116, нагрузка (кг) – не менее 1400/1250, год выпуска шины – не ранее 2025-2026. Новая, неиспользованная, чёрного цвета, огнестойкая. Замена/установка шин производится поставщиком бесплатно.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245/75R16LT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для лёгких грузовиков, летняя, бескамерная. На шине должны быть указаны страна-производитель и имя производителя. На шине должен быть указан индекс скорости — не менее Q (160), индекс нагрузки — не менее 120/116, нагрузка (кг) — не менее 1400/1250, год выпуска шины — не ранее 2025-2026. Состояние: новая, неиспользованная, чёрного цвета, огнестойкая. Замена/установка шин производится поставщиком бесплатно.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215/85R16LT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для лёгких грузовиков, летняя, бескамерная. На шине должны быть указаны страна-производитель и имя производителя. На шине должен быть указан индекс скорости — не менее Q (160), индекс нагрузки — не менее 115/112, нагрузка (кг) — не менее 1215/1120, год выпуска шины — не ранее 2025-2026. Состояние: новая, неиспользованная, чёрного цвета, огнестойкая. Замена/установка шин производится поставщиком бесплатно.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12.00R20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Грузовая шина, радиальная конструкция, универсальный рисунок протектора. В комплект входит шина, диск, соответствующий размеру шины, и сам диск. На шине должны быть указаны страна-производитель и имя производителя. На шине должно быть указано количество слоев (PR) не менее 18, индекс скорости (Speed Index) не менее J (100), индекс нагрузки (Load Index) не менее 154/149, грузоподъемность (кг) не менее 3750/3250, год выпуска шины не ранее 2025-2026. Новая, неиспользованная, черного цвета, огнестойкая. Замена/установка колес осуществляется поставщиком бесплатно.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8.25R20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Грузовая шина, радиальная конструкция, универсальный рисунок протектора. В комплект входит шина, диск, предназначенный для данного типоразмера шины, и сам диск. На шине должны быть указаны страна-производитель и имя производителя. На шине должны быть указаны: коэффициент слойности (PR) не менее 14, индекс скорости (Speed Index) не менее K (110), индекс нагрузки (Load Index) не менее 133/131, грузоподъемность (кг) не менее 2060/1950, год выпуска шины не ранее 2025-2026. Новая, неиспользованная, черного цвета, огнестойкая. Замена/установка колес осуществляется поставщиком бесплатно.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215/60R16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для легковых автомобилей, зимняя, бескамерная. На шине должны быть указаны страна-производитель и имя производителя. На шине должен быть указан индекс скорости – Speed Index – не менее T (190), индекс нагрузки – Load Index – не менее 95, нагрузка (кг) – Max Load (кг) – не менее 690, год выпуска шины – не ранее 2025-2026. : Новая, неиспользованная, черного цвета, огнестойкая. Замена/установка шин осуществляется поставщиком бесплатно.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215/60R16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для легковых автомобилей, летняя, бескамерная. На шине должны быть указаны страна-производитель и имя производителя. На шине должен быть указан индекс скорости — не менее H (210), индекс нагрузки — не менее 95, нагрузка (кг) — не менее 690, год выпуска шины — не ранее 2025-2026. Состояние: новая, неиспользованная, черного цвета, огнестойкая. Замена/установка шин осуществляется поставщиком бесплатно.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235/50R20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для легковых автомобилей, зимняя, бескамерная. На шине должны быть указаны страна-производитель и имя производителя. На шине должен быть указан индекс скорости – не менее T (190), индекс нагрузки – не менее 100, нагрузка (кг) – максимальная нагрузка (кг) – не менее 800, год выпуска шины – не ранее 2025-2026. Состояние: новая, неиспользованная, черного цвета, огнестойкая. Замена/установка шин осуществляется поставщиком бесплатно.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235/50R20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для легковых автомобилей, летняя, бескамерная. На шине должны быть указаны страна-производитель и имя производителя. На шине должен быть указан индекс скорости – Speed Index – не менее V (240), индекс нагрузки – Load Index – не менее 100, нагрузка (кг) – Max Load (кг) – не менее 800, год выпуска шины – не ранее 2025-2026. : Новая, неиспользованная, черного цвета, огнестойкая. Замена/установка шин осуществляется поставщиком бесплатно.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255/45R20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для легковых автомобилей, зимняя, бескамерная. На шине должны быть указаны страна-производитель и имя изготовителя. На шине должен быть указан индекс скорости — не менее T (190), индекс нагрузки — не менее 101, нагрузка (кг) — не менее 825, год выпуска шины — не ранее 2025-2026. Состояние: новая, неиспользованная, черного цвета, огнестойкая. Замена/установка шин осуществляется поставщиком бесплатно.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255/45R20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для легковых автомобилей, летняя, бескамерная. На шине должны быть указаны страна-производитель и имя производителя. На шине должен быть указан индекс скорости — Speed Index — не менее V (240), индекс нагрузки — Load Index — не менее 105, нагрузка (кг) — Max Load (кг) — не менее 825, год выпуска шины — не ранее 2025-2026. Состояние: новая, неиспользованная, черного цвета, огнестойкая. Замена/установка шин осуществляется поставщиком бесплатно.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205/60R16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для легковых автомобилей, летняя, бескамерная. На шине должны быть указаны страна-производитель и имя производителя. На шине должен быть указан индекс скорости — не менее T (190), индекс нагрузки — не менее 92, нагрузка (кг) — не менее 630, год выпуска шины — не ранее 2025-2026. Состояние: новая, неиспользованная, черного цвета, огнестойкая. Замена/установка шин осуществляется поставщиком бесплатно.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185/65R14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для легковых автомобилей, зимняя, бескамерная. На шине должны быть указаны страна-производитель и имя производителя. На шине должен быть указан индекс скорости — не менее T (190), индекс нагрузки — не менее 86, нагрузка (кг) — не менее 530, год выпуска шины — не ранее 2025-2026. Состояние: новая, неиспользованная, черного цвета, огнестойкая. Замена/установка шин осуществляется поставщиком бесплатно.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185/65R14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для легковых автомобилей, летняя, бескамерная. На шине должны быть указаны страна-производитель и имя производителя. На шине должен быть указан индекс скорости — не менее T (190), индекс нагрузки — не менее 86, нагрузка (кг) — не менее 530, год выпуска шины — не ранее 2025-2026. Состояние: новая, неиспользованная, черного цвета, огнестойкая. Замена/установка шин осуществляется поставщиком бесплатно.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185/75R16C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для лёгких грузовиков, зимняя, бескамерная. На шине должна быть указана страна-производитель и имя изготовителя. На шине должен быть указан индекс скорости — не менее R (170), индекс нагрузки — не менее 104/102, нагрузка (кг) — не менее 900/850, год выпуска шины — не ранее 2025-2026. Состояние: новая, неиспользованная, чёрного цвета, огнестойкая. Замена/установка шин производится поставщиком бесплатно.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185/75R16C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для лёгких грузовиков, летняя, бескамерная. На шине должны быть указаны страна-производитель и имя производителя. На шине должен быть указан индекс скорости — не менее N (140), индекс нагрузки — не менее 104/102, нагрузка (кг) — не менее 900/850, год выпуска шины — не ранее 2025-2026. Состояние: новая, неиспользованная, чёрного цвета, огнестойкая. Замена/установка шин осуществляется поставщиком бесплатно.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10-16.5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предназначена для специальной техники, имеет диагональную структуру, рисунок протектора высокочастотный, без воздушной камеры. На шине должны быть указаны страна-производитель и имя изготовителя. На шине должен быть указан рисунок протектора - PR - не менее 10, индекс скорости - Speed Index - не менее A2 (10), индекс нагрузки - Load Index - не менее 134, грузоподъемность (кг) - Max Load (кг) - не менее 2120, год выпуска шины - не ранее 2025-2026. : Новая, неиспользованная, черного цвета, огнестойкая. Замена/установка колес осуществляется поставщиком бесплатно.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260/70R16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для специальной техники, конструкция - диагональная или радиальная, рисунок протектора - высокочастотный, без воздушной камеры. На шине должны быть указаны страна-производитель и имя изготовителя. На шине должен быть указан индекс скорости - Speed Index - не менее D (65), индекс нагрузки - Load Index - не менее 109, нагрузка (кг) - Max Load (кг) - не менее 1030, год выпуска шины - не ранее 2025-2026. : Новая, неиспользованная, черного цвета, огнестойкая. Замена/установка колес осуществляется поставщиком бесплатно.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300/70R20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для специальной техники, конструкция - диагональная или радиальная, рисунок протектора - высокочастотный, без воздушной камеры. На шине должны быть указаны страна-производитель и имя изготовителя. На шине должен быть указан индекс скорости - Speed Index - не менее D (65), индекс нагрузки - Load Index - не менее 120, нагрузка (кг) - Max Load (кг) - не менее 1400, год выпуска шины - не ранее 2025-2026. : Новая, неиспользованная, черного цвета, огнестойкая. Замена/установка колес осуществляется поставщиком бесплатно.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12.5/80-18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предназначена для специальной техники, имеет диагональную структуру, рисунок протектора высокопрофильный, без воздушной камеры. На шине должны быть указаны страна-производитель и имя изготовителя. На шине должен быть указан рисунок протектора - PR - не менее 16, индекс скорости - Speed Index - не менее A8 (40), индекс нагрузки - Load Index - не менее 148, грузоподъемность (кг) - Max Load (кг) - не менее 3150, год выпуска шины - не ранее 2025-2026. : Новая, неиспользованная, черного цвета, огнестойкая. Замена/установка колес осуществляется поставщиком бесплатно.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18.4-26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для специальной техники, конструкция - диагональная, рисунок протектора - высокопрофильный, без воздушной камеры. Страна-производитель и имя производителя должны быть указаны на шине. На шине должно быть указано количество слоев - PR - не менее 12, индекс скорости - Speed Index - не менее A8 (40), индекс нагрузки - Load Index - не менее 155, нагрузка (кг) - Max Load (кг) - не менее 3875, год выпуска шины - не ранее 2025-2026. : Новая, неиспользованная, черного цвета, огнестойкая. Замена/установка колес осуществляется поставщиком бесплатно.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12,4-24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предназначена для специальной техники, имеет диагональную структуру, рисунок протектора высокопрофильный, без воздушной камеры. На шине должны быть указаны страна-производитель и имя изготовителя. На шине должен быть указан рисунок протектора - PR - не менее 12, индекс скорости - Speed Index - не менее A6 (30), индекс нагрузки - Load Index - не менее 129, грузоподъемность (кг) - Max Load (кг) - не менее 1840, год выпуска шины - не ранее 2025-2026. : Новая, неиспользованная, черного цвета, огнестойкая. Замена/установка колес осуществляется поставщиком бесплатно.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18,4-30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предназначена для специальной техники, имеет диагональную структуру, рисунок протектора высокопрофильный, без воздушной камеры. На шине должны быть указаны страна-производитель и имя изготовителя. Необходимо указать количество слоев (PR) не менее 10, индекс скорости (Speed Index) не менее A6 (30), индекс нагрузки (Load Index) не менее 146, грузоподъемность (кг) не менее 3000, год выпуска шины не ранее 2025-2026. Состояние: новая, неиспользованная, черного цвета, огнестойкая. Замена/установка колес осуществляется поставщиком бесплатно.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7.50-16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для специальной техники, конструкция - диагональная, рисунок протектора - высокопрофильный, без воздушной камеры. Страна-производитель и имя производителя должны быть указаны на шине. На шине должно быть указано количество слоев - PR - не менее 4, индекс скорости - Speed Index - не менее A6 (30), индекс нагрузки - Load Index - не менее 86, нагрузка (кг) - Max Load (кг) - не менее 530, год выпуска шины - не ранее 2025-2026. : Новая, неиспользованная, черного цвета, огнестойкая. Замена/установка колес осуществляется поставщиком бесплатно.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12.4L-16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предназначена для специальной техники, имеет диагональную структуру, рисунок протектора высокопрофильный, без воздушной камеры. На шине должны быть указаны страна-производитель и имя изготовителя. На шине должны быть указаны: рисунок протектора - PR - не менее 8, индекс скорости - Speed Index - не менее A6 (30), индекс нагрузки - Load Index - не менее 111, грузоподъемность (кг) - Max Load (кг) - не менее 1085, год выпуска шины - не ранее 2025-2026. : Новая, неиспользованная, черного цвета, огнестойкая. Замена/установка колес осуществляется поставщиком бесплатно.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12.5/80-18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предназначена для специальной техники, имеет диагональную структуру, рисунок протектора высокопрофильный, без воздушной камеры. На шине должны быть указаны страна-производитель и имя изготовителя. На шине должен быть указан рисунок протектора - PR - не менее 16, индекс скорости - Speed Index - не менее A8 (40), индекс нагрузки - Load Index - не менее 148, грузоподъемность (кг) - Max Load (кг) - не менее 3150, год выпуска шины - не ранее 2025-2026. : Новая, неиспользованная, черного цвета, огнестойкая. Замена/установка колес осуществляется поставщиком бесплатно.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16.9-28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предназначена для специальной техники, имеет диагональную структуру, рисунок протектора высокопрофильный, без воздушной камеры. На шине должны быть указаны страна-производитель и имя изготовителя. Необходимо указать количество слоев (PR) не менее 14, индекс скорости (Speed Index) не менее A8 (40), индекс нагрузки (Load Index) не менее 155, максимальную нагрузку (кг) не менее 3875, год выпуска шины не ранее 2025-2026. Состояние: новая, неиспользованная, черного цвета, огнестойкая. Замена/установка колес осуществляется поставщиком бесплатно.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8,3-20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предназначена для специальной техники, имеет диагональную структуру, рисунок протектора высокопрофильный, без воздушной камеры. На шине должны быть указаны страна-производитель и имя изготовителя. На шине должен быть указан рисунок протектора - PR - не менее 6, индекс скорости - Speed Index - не менее A6 (30), индекс нагрузки - Load Index - не менее 95, грузоподъемность (кг) - Max Load (кг) - не менее 690, год выпуска шины - не ранее 2025-2026. : Новая, неиспользованная, черного цвета, огнестойкая. Замена/установка колес осуществляется поставщиком бесплатно.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12,4-28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для специальной техники, конструкция - диагональная или радиальная, рисунок протектора - высокопрофильный, без воздушной камеры. Страна-производитель и имя производителя должны быть указаны на шине. На шине должно быть указано количество слоев - PR - не менее 8, индекс скорости - Speed Index - не менее A6 (30), индекс нагрузки - Load Index - не менее 122, нагрузка (кг) - Max Load (кг) - не менее 1500, год выпуска шины - не ранее 2025-2026. : : Новая, неиспользованная, черного цвета, огнестойкая. Замена/установка колес осуществляется поставщиком бесплатно.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Акумулятор 6СТ-225Аз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Описание: Номинальная емкость - 225 А/ч, полярность - обратная или 0, длина (не более) - 518 мм, ширина (не более) - 274 мм, высота (не более) - 237 мм, ток холодного разряда EN (не менее) - 1250 А. Дата производства: не ранее 2026 года. Не использовался.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Акумулятор 6СТ-140Аз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Описание: Номинальная емкость - 140 А/ч, полярность - обратная или 0, длина (не более) - 513 мм, ширина (не более) - 189 мм, высота (не более) - 220 мм, ток холодного разряда EN (не менее) - 760 А. Дата производства: не ранее 2026 года. Не использовался.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Акумулятор 6СТ-100Аз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Описание: Номинальная емкость - 100 А/ч, полярность - обратная или 0, длина (не более) - 353 мм, ширина (не более) - 175 мм, высота (не более) - 190 мм, ток холодного разряда EN (не менее) - 760 А. Дата производства: не ранее 2026 года. Не использовался.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Акумулятор 6СТ-75Аз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Описание: Номинальная емкость - 75 А/ч, полярность - обратная или 0, длина (не более) - 276 мм, ширина (не более) - 175 мм, высота (не более) - 190 мм, ток холодного разряда EN (не менее) - 640 А. Дата производства: не ранее 2026 года. Не использовался.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 Ереван, 4-й переулок Арцаха, площадь здания 12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в течение 21 календарного дня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 Ереван, 4-й переулок Арцаха, площадь здания 12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в течение 21 календарного дня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 Ереван, 4-й переулок Арцаха, площадь здания 12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в течение 21 календарного дня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 Ереван, 4-й переулок Арцаха, площадь здания 12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в течение 21 календарного дня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 Ереван, 4-й переулок Арцаха, площадь здания 12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в течение 21 календарного дня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 Ереван, 4-й переулок Арцаха, площадь здания 12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в течение 21 календарного дня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 Ереван, 4-й переулок Арцаха, площадь здания 12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в течение 21 календарного дня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 Ереван, 4-й переулок Арцаха, площадь здания 12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в течение 21 календарного дня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 Ереван, 4-й переулок Арцаха, площадь здания 12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в течение 21 календарного дня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 Ереван, 4-й переулок Арцаха, площадь здания 12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в течение 21 календарного дня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 Ереван, 4-й переулок Арцаха, площадь здания 12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в течение 21 календарного дня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 Ереван, 4-й переулок Арцаха, площадь здания 12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в течение 21 календарного дня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 Ереван, 4-й переулок Арцаха, площадь здания 12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в течение 21 календарного дня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 Ереван, 4-й переулок Арцаха, площадь здания 12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в течение 21 календарного дня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 Ереван, 4-й переулок Арцаха, площадь здания 12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в течение 21 календарного дня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 Ереван, 4-й переулок Арцаха, площадь здания 12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в течение 21 календарного дня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 Ереван, 4-й переулок Арцаха, площадь здания 12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в течение 21 календарного дня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 Ереван, 4-й переулок Арцаха, площадь здания 12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в течение 21 календарного дня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 Ереван, 4-й переулок Арцаха, площадь здания 12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в течение 21 календарного дня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 Ереван, 4-й переулок Арцаха, площадь здания 12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в течение 21 календарного дня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 Ереван, 4-й переулок Арцаха, площадь здания 12 ։Г. РА. Ереван, 4-й переулок Арцаха, площадь здания 12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в течение 21 календарного дня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 Ереван, 4-й переулок Арцаха, площадь здания 12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в течение 21 календарного дня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 Ереван, 4-й переулок Арцаха, площадь здания 12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в течение 21 календарного дня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 Ереван, 4-й переулок Арцаха, площадь здания 12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в течение 21 календарного дня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 Ереван, 4-й переулок Арцаха, площадь здания 12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в течение 21 календарного дня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 Ереван, 4-й переулок Арцаха, площадь здания 12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в течение 21 календарного дня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 Ереван, 4-й переулок Арцаха, площадь здания 12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в течение 21 календарного дня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 Ереван, 4-й переулок Арцаха, площадь здания 12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в течение 21 календарного дня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 Ереван, 4-й переулок Арцаха, площадь здания 12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в течение 21 календарного дня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 Ереван, 4-й переулок Арцаха, площадь здания 12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в течение 21 календарного дня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 Ереван, 4-й переулок Арцаха, площадь здания 12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в течение 21 календарного дня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 Ереван, 4-й переулок Арцаха, площадь здания 12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в течение 21 календарного дня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 Ереван, 4-й переулок Арцаха, площадь здания 12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в течение 21 календарного дня после вступления в силу Соглашения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