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ՀՀ-ԱՄ-ԱՀ-ԷԱՃԱՊՁԲ-13/26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детских каруселей и качелей для нужд муниципалитета Апарана.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ՀՀ-ԱՄ-ԱՀ-ԷԱՃԱՊՁԲ-13/26</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детских каруселей и качелей для нужд муниципалитета Апарана.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детских каруселей и качелей для нужд муниципалитета Апарана.</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ՀՀ-ԱՄ-ԱՀ-ԷԱՃԱՊՁԲ-13/26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детских каруселей и качелей для нужд муниципалитета Апарана.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ՀՀ-ԱՄ-ԱՀ-ԷԱՃԱՊՁԲ-13/26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Արագածոտնի մարզ Ապարանի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ՀՀ-ԱՄ-ԱՀ-ԷԱՃԱՊՁԲ-13/26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ՀՀ-ԱՄ-ԱՀ-ԷԱՃԱՊՁԲ-13/26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"ՀՀ-ԱՄ-ԱՀ-ԷԱՃԱՊՁԲ-13/26"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"ՀՀ-ԱՄ-ԱՀ-ԷԱՃԱՊՁԲ-13/26"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ՀՀ-ԱՄ-ԱՀ-ԷԱՃԱՊՁԲ-13/26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«Лучистый». Размер, мм: 15500х7000х3200. Материалы: Влагостойкая фанера, клееный брус, полипропиленовый канат, металл, акриловая краска, порошковая краска.    Комплекс состоит из 28 опорных столбов тип «Клевер» сечением 100х100 мм, произведенных из деревянного клееного бруса, состоящим из трех слоев сухих досок (влажностью 12%) хвойных пород. На гранях столбов, по центру, по всей длине фрезерованная разгрузочная канавка. Все столбы отшлифованы, кромки скруглены (радиус скругления 20 мм). Обработанные поверхности покрыты тонированным и бесцветным лаком.  Сечение столба соответствует изображению на рис.1    Верхние торцы столбов закрыты пластиковыми накладками. Опорные столбы в основании имеют металлические подпятники П-образной формы толщиной стенки 3 мм с приваренной к ним трубой диаметром 42,3 мм с толщиной стенки 3,2 мм. Заполнения и ограждения выполнены из высокопрочной влагостойкой березовой фанеры толщиной 21 мм. Скаты крыш и декоративные накладки на окна выполнены из высокопрочной влагостойкой березовой фанеры толщиной 15 мм. Крыши башен имеют ступенчатую форму. На скаты нанесены рисунки, имитирующие черепицу, выполненные печатным способом. Изображения напечатаны с использованием атмосферостойких чернил отверждаемых ультрафиолетом. Кроме декоративных качеств, напечатанные рисунки обладают хорошей износостойкостью, стойкостью к термоокислительному старению, к выцветанию под действием солнечного света и атмосферных осадков.  Полы площадок комплекса и ступени лестниц выполнены из высокопрочной влагостойкой ламинированной фанеры с антискользящим покрытием, толщиной 15 мм.  Опорные рамы площадок выполнены из металлической круглой трубы диаметром 33,5 мм  Для подъема на площадку комплекса установлено две деревянные лестницы. Перила лестниц выполнены из сухой строганой доски сечением 32х110 мм (влажностью 12%) хвойных пород. Перила отшлифованы, кромки скруглены, обработанные поверхности покрыты тонированным и бесцветным лаком. В нижней и верхней части перила крепятся к опорным столбам комплекса.   В средней части лестницы установлены дополнительные ограждающие элементы Z-образной формы, выполненные из высокопрочной влагостойкой березовой фанеры толщиной 21 мм, соединяющие перила с нижними боковыми опорами.    Ступени и подступени лестниц выполнены из высокопрочной влагостойкой ламинированной березовой фанеры толщиной 15 мм, с антискользящим покрытием и фиксируются в специально фрезерованных пазах, сделанных в боковых опорах, выполненных из высокопрочной влагостойкой березовой фанеры толщиной 21 мм.   Под каждой ступенькой установлена стяжка, выполненная из металлического профиля сечением 20х40 мм с приваренными пластинами толщиной 4 мм для крепления к боковым опорам и фиксации ступеней.    В состав комплекса входит три открытых горки, выполненных из нержавеющей стали, марки AISI 304 толщиной 2 мм.  Одна горка имеет высоту 900 мм и две горки имеют высоту по 1200 мм.   Верхние кромки бортов горок защищены круглой трубкой из нержавеющей стали диаметром 26,9 мм с толщиной стенки 2 мм. Скаты и борта горок выполнены из цельного листа нержавеющей стали толщиной 2,0 мм, не имеют сварных швов и зазоров в местах перехода ската горки в борта. Угол между скатом горки и бортом составляет 90º. Стартовые площадки горок имеют горизонтально-расположенные перекладины, выполненные из так же из круглой трубы из нержавеющей стали диаметром 26,9 мм, не позволяющие детям выбегать на скат.   Опорные ножки горок выполнены из круглой трубы из нержавеющей стали диаметром 26,9 мм.  Ступени лестниц и полы башен выполнены из высокопрочной влагостойкой березовой ламинированной фанеры с антискользящим покрытием толщиной 15 мм.  В состав игрового комплекса входит два изделия, выполненные из армированного полипропиленового каната диаметром 16 мм в виде стенки-преграды и трапа наклонного.   Канат состоит из шести прядей, каждая прядь армирована металлическими проволоками. Стальная проволока покрыта витым полипропиленовым сплитом (плетеный полиэстер). Полиэстер, входящий в состав плетеного каната, стойкий к ультрафиолетовому излучению. Для соединения пересечений плетения сетки используются пластиковые цельнолитые Х-образные и Т-образные соединители, обжимные втулки из алюминиевого сплава, оцинкованные закрытые коуши.   Для фиксации крестообразных соединителей каната из полиамида при сборке используется саморез Torx 4,2x45 мм. Крестообразные и Т-образные соединители имеют цельнолитую конструкцию и выдерживают максимальную нагрузку на соединение 360 кг.  В комплексе, для удобства подъема, установлено пять ручек со скругленными углами длинной по 400 мм, выполненных из электросварной трубы диаметром 18 мм с толщиной стенки 1,5 мм.   Рамы под полы площадок выполнены из металлической круглой трубы диаметром 26,8 мм.   Рамы переходов и деревянного выгнутого рукохода выполнены из круглой трубы диаметром 33,5 мм. Перемычки выполнены из металлической круглой трубы диаметром 26,8 мм.  Ступени переходов и ступени рукохода выполнены из сухих строганых досок (влажностью 12%) хвойных пород. Все доски отшлифованы, кромки скруглены. Обработанные поверхности покрыты тонированным и бесцветным лаком.  Деревянный рукоход укомплектован канатом диаметром 30 мм.  Наклонная стенка альпиниста выполнена из высокопрочной влагостойкой березовой фанеры толщиной 21 мм и имеет овальные выпилы для постановки ног и хвата руками.  Шведская горизонтальная лестница выполнена из металлической трубы диаметром 33,5 мм.  Перекладина рассчитана на крепление двух сидений качелей с подвесами "Комфорт", и выполнена из металлического профиля сечением 60х30 мм. Присоединение перекладины к столбам осуществляется через металлическую пластину, толщиной 4 мм. Металлические пластины крайних опорных столбов закрыт накладками, выполненными из высокопрочной, влагостойкой фанеры толщиной 21 мм.   Каркас подвеса «комфорт» (рис.2), выполнен из трубы диаметром 18 мм с толщиной стенки 1,5 мм и покрыт порошковой полиэфирной краской. Стропы подвесов выполнены из короткозвенной оцинкованной цепи с диаметром сечения звена 6 мм. Нижняя часть цепи защищена термоусадочной оболочкой. Сиденье изготовлено из высокопрочной влагостойкой фанеры толщиной 15 мм, окрашено в 2 слоя акриловой краски.  Выступающие части резьбовых соединений закрыты.    Все имеющиеся металлические детали окрашены порошковой полиэфирной краской.  Все элементы, выполненные из фанеры, кроме ламинированной, окрашены в два слоя акриловой краски. Весь резьбовой крепеж оцинкованный.   Монтаж: устройство опорных частей оборудования производится с бетонированием.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комплекс.Размеры: Длина — 11 030 мм,  Ширина — 9 663 мм, Высота — 4 082 мм Игровой комплекс представляет собой конструкцию, включающую два игровых модуля, один канатный лаз, две пластиковые горки и две модульные площадки. Основой комплекса служат металлические трубы различного диаметра: 76 мм с толщиной стенки не менее 3 мм, а также трубы диаметром 33 мм с толщиной стенки не менее 2,7 мм. Все металлические элементы покрыты прочным полимерным порошковым покрытием, обеспечивающим защиту от внешних воздействий. В конструкции также используется влагостойкая фанера: ламинированная многослойная фанера ФОФ и фанера ФСФ толщиной от 15 до 18 мм. Дополнительные элементы включают пластиковые горки и канатные лазы с переходами, изготовленные из прочного комбинированного полипропиленового каната диаметром 16 мм. Игровой комплекс устанавливается методом бетонирования. Несущие стойки выполнены из металла с круглым профилем и толщиной стенки не менее 2 мм. Бетонирование стоек осуществляется на глубину не менее 500 мм, что обеспечивает прочность и устойчивость конструкции. Комплекс рассчитан на детей в возрасте от 7 до 14 лет. Критическая высота падения составляет 1 550 мм. Назначенный срок службы оборудования — 12 лет, при этом гарантийный срок эксплуатации составляет не менее 12 месяцев. Соответствие оборудования подтверждено документом в рамках технического регламента Евразийского экономического союза ТР ЕАЭС 042/2017 «О безопасности оборудования для детских игровых площадок». Цветовое исполнение конструкции включает синий, бежевый и оранжевый цвета. Элементы игрового модуля должны собираться на оцинкованные крепежные метизы. Конструкция представляет собой модульный элемент, состоящий из трёх вертикальных стоек. К ним с помощью обойм крепятся треугольная площадка, ограждения площадки, треугольные ограждения, а также сами обоймы. Различие между модульными площадками заключается только в исполнении ограждений. Для изготовления конструкции используются металлические трубы диаметром 76 мм с толщиной стенки не менее 1,9 мм и трубы диаметром 33 мм с толщиной стенки не менее 2,7 мм. Все металлические элементы покрыты прочной полимерной порошковой краской, нанесённой методом запекания. В качестве настилов используется влагостойкая ламинированная фанера ФОФ толщиной 15 и 18 мм. Все выступающие крепежные элементы защищены декоративными заглушками из полиэтилена, а торцы труб закрыты пластиковыми заглушками. Все элементы крепежа подлежат обязательному цинкованию для повышения устойчивости к коррозии. Стойки конструкции имеют загнутую вершину и оснащены кольцевыми канавками, расположенными через каждые 150 мм. Это позволяет точно устанавливать элементы игрового комплекса по высоте. Изготавливаются стойки из стальной трубы диаметром 76 мм с толщиной стенки не менее 1,9 мм. Вся поверхность покрыта полимерным порошковым составом, обеспечивающим защиту от внешних воздействий и повышающим долговечность элементов. Треугольная площадка состоит из настила и прочного сварного каркаса. В сборе она имеет габаритные размеры 759×875×68 мм. Межосевое расстояние между отводами составляет 900×900 мм, что обеспечивает возможность установки площадки на стойки диаметром 76 мм с использованием пластиковых обойм. Настил выполнен из влагостойкой ламинированной фанеры ФОФ толщиной 18 мм. Каркас изготовлен из гнутого металлического листа толщиной 2,5 мм и представляет собой цельносварную конструкцию, обеспечивающую надежность и устойчивость элемента. Треугольное ограждение представляет собой сварную металлическую конструкцию, выполненную из трубы и имеющую форму треугольника с отводами, предназначенными для фиксации на пластиковых обоймах. Для изготовления используется металлическая труба диаметром 33,5 мм с толщиной стенки 2,8 мм, что обеспечивает прочность и устойчивость ограждения при эксплуатации. Ограждение площадки представляет собой поперечную перекладину, устанавливаемую между двумя стойками. Крепление осуществляется с помощью отводов и пластиковых обойм, что обеспечивает надежную фиксацию на конструкции. Изделие выполнено из металлической трубы диаметром не менее 33,5 мм и толщиной стенки не менее 2,8 мм, что гарантирует прочность и устойчивость ограждения при эксплуатации. В состав игрового комплекса входят две горки, изготовленные из прочного полиэтилена. Каждая горка имеет высоту не менее 1 550 мм, длину ската не менее 2 231 мм и ширину ската не менее 530 мм. Угол наклона участка скольжения составляет не менее 37 градусов, что обеспечивает динамичное и безопасное скольжение. Горки рассчитаны на интенсивную эксплуатацию в уличных условиях и полностью соответствуют требованиям безопасности для детского игрового оборудования. Канатный лаз представляет собой вертикально установленную трапециевидную конструкцию, предназначенную для подъема с нулевого уровня игрового комплекса на платформу. Он монтируется между стойками и платформами, обеспечивая безопасный и удобный способ восхождения для детей. Высота конструкции варьируется от 1 200 мм до 1 800 мм, а расстояние между осями стоек, на которые устанавливается лаз, составляет 1 800 мм. В качестве основного материала используются прочные комбинированные полипропиленовые канаты диаметром 16 мм, обеспечивающие надежность и долговечность конструкции. Игровой модуль представляет собой конструкцию в форме треугольной выпуклой пирамиды с двумя горизонтальными трубами. В состав модуля входят разнообразные элементы для лазания: один канатный лаз из сетки, один лаз из трёх пластиковых колец, два лаза из гнутых металлических труб и три канатных лаза с дисками. Это обеспечивает разнообразие физических нагрузок и интересную игровую активность для детей. Конструкция изготавливается из металлических труб диаметром 76 мм с толщиной стенки не менее 1,9 мм, покрытых защитным полимерным порошковым покрытием. Канатные элементы выполнены из прочного комбинированного полипропиленового каната диаметром 16 мм и соединены пластиковыми соединителями. Металлические элементы конструкции скрепляются между собой алюминиевыми хомутами, соединёнными осью, что позволяет регулировать положение стоек при установке. Установка игрового модуля производится методом бетонирования грунтозацепов с применением анкерных креплений. Опорные столбы имеют круглую форму с большим радиусом гибки, выполнены из металла, и бетонируются на глубину не менее 500 мм. Толщина стенки несущих труб составляет не менее 1,9 мм. Канатный лаз входит в состав игрового комплекса в количестве одной части. Он выполнен из прочного комбинированного каната, включающего полимерные и стальные нити, что обеспечивает высокую прочность и износостойкость при длительной эксплуатации. Канат имеет диаметр 16 мм и окрашен в красный цвет. Для соединения канатных элементов используются пластиковые и алюминиевые соединители. Крепление лаза к стойкам осуществляется с помощью пластиковых хомутов, обеспечивающих надежную фиксацию и простоту монтажа. Лаз из трёх колец входит в состав игрового комплекса в количестве одной штуки. Конструкция представляет собой подвесной элемент, состоящий из трёх пластиковых колец, каждое из которых имеет внутренний диаметр 600 мм. Крепление колец осуществляется с помощью цепей, оснащённых такелажными кольцами. Один конец каждой цепи фиксируется к стойке при помощи алюминиевого хомута с креплением под цепь, а другой конец бетонируется в основание, обеспечивая устойчивость и надёжность конструкции в процессе эксплуатации. В состав игрового комплекса входят два лаза, выполненных из гнутых металлических труб. Каждая конструкция представляет собой пространственную фигуру, сформированную в разных плоскостях, что создаёт интересную и разнообразную траекторию для лазания. Трубы имеют диаметр не менее 42 мм и толщину стенки не менее 2,7 мм, что обеспечивает высокую прочность и устойчивость конструкции. Один конец каждой трубы крепится к горизонтальной балке с помощью алюминиевого хомута, а другой — бетонируется в основание, что гарантирует надёжную фиксацию и безопасность при эксплуатации. В игровой комплекс входят три канатных лаза с диском. Каждый элемент представляет собой вертикально подвешенный канат диаметром 16 мм, выполненный из прочного материала на основе полимера и стальных волокон, окрашенный в красный цвет. Канат оснащён пластиковыми захватами, размещёнными по всей длине для удобного лазания, а в нижней части закреплён пластиковый диск, служащий опорой. Крепление осуществляется при помощи алюминиевого хомута, установленного на горизонтальную балку, при этом нижний конец каната бетонируется в основание для устойчивости конструкции. Игровой модуль 2 представляет собой пространственную конструкцию, выполненную из гнутых металлических труб, соединённых между собой при помощи алюминиевых хомутов. В состав модуля входят различные элементы для лазания, обеспечивающие физическое развитие и игровую активность детей. Несущие элементы модуля выполнены из металлических труб диаметром 76 мм и толщиной стенки не менее 1,9 мм. Трубы имеют защитное полимерное порошковое покрытие, устойчивое к атмосферным воздействиям. Канатные элементы изготовлены из прочного полимерного каната диаметром 16 мм и соединяются при помощи пластиковых соединителей. Все трубные элементы конструкции соединяются между собой с использованием надёжных алюминиевых хомутов. Конструкция состоит из восьми гнутых металлических труб, образующих пространственную игровую форму. Комплектация включает: три короткие гнутые трубы, три средние и две длинные трубы, соединённые между собой в единую конструкцию. Для устойчивости и надёжности в конструкции предусмотрено шесть опорных столбов, каждый из которых выполнен из металлической трубы круглого сечения диаметром 76 мм и толщиной стенки не менее 1,9 мм. Опорные столбы имеют увеличенный радиус гибки, что придаёт конструкции плавные и безопасные формы. Верхние торцы столбов закрыты пластиковыми заглушками, предотвращающими попадание влаги и загрязнений. Крепление труб к опорам осуществляется с помощью девяти алюминиевых хомутов, сгруппированных в два комплекта. Хомуты соединяются между собой через ось, что позволяет выбрать оптимальное положение стоек при монтаже. Установка опор производится методом бетонирования на глубину не менее 500 мм. Все металлические элементы конструкции покрыты полимерной порошковой краской, нанесённой методом запекания в заводских условиях, что обеспечивает высокую коррозионную стойкость и эстетичный внешний вид. Лаз из трёх горизонтальных пластиковых колец является подвесной конструкцией, входящей в состав игрового комплекса. Он состоит из трёх пластиковых колец, каждое из которых имеет внутренний диаметр 600 мм. Кольца подвешиваются в горизонтальном положении и последовательно соединяются, образуя элемент для лазания и перемещения. Крепление осуществляется при помощи цепей: один конец каждой цепи фиксируется на алюминиевом хомуте, установленном на стойку, а другой — бетонируется в основание для обеспечения устойчивости и надёжности. Конструкция крепится на трёх стойках, что позволяет равномерно распределить нагрузку и обеспечить стабильность. Канатный треугольный лаз представляет собой пространственную сетчатую конструкцию, натянутую между двумя стойками. Сетка выполнена из прочного каната диаметром 16 мм, изготовленного из полимера с добавлением стальных нитей, что обеспечивает высокую прочность и долговечность. Канат окрашен в красный цвет. Соединения канатных элементов выполнены из пластика и алюминия, обеспечивая надёжную фиксацию и безопасность при эксплуатации. Крепление конструкции к стойкам осуществляется с помощью пластиковых хомутов, устойчивых к механическим и атмосферным воздействиям. Канатный треугольный лаз представляет собой пространственную сетчатую конструкцию, натянутую между двумя стойками. Сетка выполнена из прочного каната диаметром 16 мм, изготовленного из полимера с добавлением стальных нитей, что обеспечивает высокую прочность и долговечность. Канат окрашен в красный цвет. Соединения канатных элементов выполнены из пластика и алюминия, обеспечивая надёжную фиксацию и безопасность при эксплуатации. Крепление конструкции к стойкам осуществляется с помощью пластиковых хомутов, устойчивых к механическим и атмосферным воздействиям. Канатный лаз типа «лестница» представляет собой гибкую конструкцию, предназначенную для лазания и развития координации у детей. В комплект входит два таких элемента. Каждый лаз выполнен из прочного каната диаметром 16 мм, изготовленного из полимерного материала с армирующими стальными нитями. Канаты окрашены в красный цвет, что делает элемент визуально привлекательным и хорошо заметным на площадке. Конструкция состоит из вертикальных канатов, соединённых между собой канатными перекладинами с помощью Т-образных пластиковых соединителей. Верхняя часть лестницы крепится к горизонтальной металлической трубе при помощи алюминиевых хомутов, обеспечивающих надёжное и устойчивое крепление. Нижние концы конструкции зафиксированы цепями, которые бетонируются в основание, что исключает раскачивание и придаёт конструкции дополнительную устойчивость. Фанерный лаз представляет собой плоский элемент, предназначенный для лазания, подъёма и спуска в игровом комплексе. Конструкция выполнена из окрашенной влагостойкой фанеры толщиной 18 мм, обеспечивающей достаточную прочность и устойчивость к внешним воздействиям. Крепление осуществляется при помощи четырёх алюминиевых хомутов к двум гнутым металлическим стойкам, которые предварительно бетонируются в основание. Такая система фиксации обеспечивает надёжность конструкции и безопасность при эксплуатации.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комплекс.Габариты комплекса должны быть не менее (ДхШхВ), 4622 х 3745 х 3750 мм. Изделие должно быть разработано и изготовлено в соответствии с требованиями ГОСТ 34614.1-2019. Комплекс должен представлять собой устойчивую конструкцию, обеспечивающую безопасные условия для использования детьми.  Конструктивно игровой комплекс должна быть выполнена в виде металлических стоек с присоединенными с помощью хомутов к площадкам и встраиваемым оборудованием: горки, лазы, ограждения, лестница, лаз канатный.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покрываются влагостойкой акриловой краской для наружных работ.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Лестница должна состоять из: перил, боковин, ступеней, бортов, вставок, отводов. Боковины выполнены из фанеры ФСФ влагостойкой, толщиной не менее 18 мм Перила лестницы должны быть изготовлены из металлической трубы размерами не менее 32*2 мм).  Ступени выполнены из пластиковой накладки, закрепленной к металлическому кронштейну. Отводы выполнены из трубы размерами не менее Ø32 мм и толщиной стенки 2 мм. Борт выполнен из фанеры ФСФ влагостойкой, толщиной не менее 18 мм Вставки выполнены из фанеры ФСФ влагостойкой, толщиной не менее 18 мм К боковинам крепятся ступени и перила при помощи резьбовых соединений. Борта крепятся к стойкам комплекса при помощи отводов. В целях соблюдения безопасных зазоров на застревание, к боковинам крепятся борт и накладки. Лестница крепится к обоймам на стойках при помощи отводов и к площадке с помощью резьбовых соединений. Горка должна состоять из следующих элементов: связи; ската; бортов, грунтозацепов Скат горки должен быть изготовлен из единого листа нержавеющей стали толщиной не менее 1мм. В нижней части ската стальной лист должен быть изогнут с радиусом закругления не более 60 мм. На скате должны быть участки скольжения длиной не менее 1747 мм и торможения длиной не менее 530 мм, радиус гиба между которыми должен быть не менее r=450 мм. Угол наклона участка скольжения должен составлять тридцать семь градусов. Борта горки должны быть выполнены из влагостойкой фанеры ФСФ толщиной не менее 18 мм Скат горки опирается на опоры из фанеры толщиной не меньше 9мм, которые крепятся к бортам Сверху на скат горки устанавливается плинтус, который крепится к борту горки болтовыми соединениями. Плинтус должен быть изготовлен из влагостойкой фанеры ФСФ  Для создания жесткости конструкции к бортам горки должны быть закреплены 9 связей, изготовленные из металлического листа толщиной не менее 2,5 мм в виде «П»- образной скобы и одна связь (крайняя) из листа толщиной не менее 4,0 мм. Борта горки должны возвышаться над уровнем ската не менее, чем на 120 мм. Монтаж производится путем бетонирования грунтозацепов. Стойка комплекса должна быть изготовлена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четыре площадки и все встраиваемое оборудование комплекса.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33,5*2,8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Ограждение устанавливается для безопасного входа на площадку. Представляет собой поперечину длиной 780мм,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должны быть изготовлены из металлической трубы диаметром не менее 21,3 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630мм. Ограждение устанавливается между площадками и должно состоять из: двух вставок из металлического листа толщиной 4 мм, пластины (фанера ФСФ 15 мм). Ограждение крепится к верхней площадке с помощью резьбовых соединений и к нижней площадке при помощи вставок. Панель устанавливается для безопасного нахождения детей на площадке и должно состоять из: двух кронштейнов, двух отводов, панели (фанерной) Кронштейн должен представлять собой гнутую из стального листа толщиной 2,5мм деталь, позволяющую соединить цилиндрическую часть отвода с плоскостью фанеры Отвод, должен быть изготовлен из металлического листа толщиной не менее 2,5мм, с помощью которого происходит фиксация ограждения к стойке комплекса; через обоймы в виде двух стальных полуобойм, облитых пластиком, стягивающихся между собой болтами на необходимой высоте, чему способствуют канавки на стойке, расположенные через определенные промежутки Панель из фанеры ФСФ толщиной не менее 15мм. Ограждение крепится к обоймам на стойках при помощи отводов и к площадке с помощью резьбовых соединений. Панель должно состоять из: 3 кронштейнов, 3 отводов, панели, вставки Кронштейн должен представлять собой гнутую из стального листа толщиной 2,5мм деталь, позволяющую соединить цилиндрическую часть отвода с плоскостью фанеры Отвод, должен быть изготовлен из металлического листа толщиной не менее 2,5мм, с помощью которого происходит фиксация крыши к стойке комплекса; через обоймы в виде двух стальных полуобойм, облитых пластиком, стягивающихся между собой болтами на необходимой высоте, чему способствуют канавки на стойке, расположенные через определенные промежутки Панель из фанеры ФСФ толщиной не менее 15мм. Вставки- декоративные элементы из фанеры ФСФ толщиной не менее 15мм Вставки крепятся к панели с помощью резьбовых соединений. Крыша крепится к обоймам на стойках при помощи отводов. Ограждение 900 (П - обр) устанавливается для безопасного входа на площадку. Представляет собой поперечину длиной 780мм, изготовленную из металлической трубы диаметром не менее 33,5мм толщиной не менее 2,8мм. С обеих сторон поперечины на расстоянии не более 13мм от торцов должны быть расположены два сквозных отверстия диаметром 11мм для последующего крепления посредством резьбового соединения отвода, изготовленного из металлического листа толщиной не менее 2,5мм,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должны быть изготовлены из металлической трубы диаметром не менее 21,3мм.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630мм. Ограждение 900 (перекладина) 2 шт.  устанавливаются для крепления панели с зацепами и представляет собой поперечину длиной 780мм, изготовленную из металлической трубы диаметром не менее 33,5мм толщиной не менее 2,8мм. С обеих сторон к поперечине крепятся отводы в виде двух стальных полуобойм, которые крепятся к обоймам стоек. Панель с зацепами служит для подъема на площадку и устанавливается на двух ограждениях 900 (перекладина) при помощи металлических скоб толщиной 2,5мм. Панель из фанеры ФСФ толщиной не менее 15мм. На ней размещены 8 пластиковых зацепов. Лаз ленточный устанавливается для входа на площадку. Представляет собой две перекладины из трубы диаметром 42,3 мм и закрепленной на них конвеерной ленты с пластиковыми зацепами. Габаритные размеры лаза должны быть не менее 1800*500мм. Боковины с зацепами должны быть изготовлены из фанеры ФСФ 18 на боковинах закреплены 6 зацепов. С каждой стороны боковины расположены 4 крепления на обойму. Перекладины представляют изогнутую трубу диаметром не менее 33мм с ромбовидными фланцами, на торцах труб установлены пластиковые заглушки. Перекладины расположены на разных уровнях. Лестница должна состоять из двух стальных вертикальных стоек высотой над уровнем площадки не менее 2050мм, не более 2055мм, изготовленных из металлической трубы диаметром не менее 76мм с толщиной стенки не менее 2мм. Стойки должны быть соединены между собой двумя перекладинами длиной не менее 825 мм, изготовленными из металлической трубы размерами не менее 20*2,8мм. Оба конца перекладин должны быть поджаты до половины диаметра и приварены по периметру прилегания между стоек. Расстояние между осями перекладин должно быть не более 300мм. Верхние торцы стоек должны быть закрыты пластиковыми заглушками. Лестница должна состоять из двух стальных вертикальных стоек высотой над уровнем площадки не менее 2050мм, не более 2055 мм, изготовленных из металлической трубы диаметром не менее 76мм с толщиной стенки не менее 2мм. Стойки должны быть соединены между собой тремя перекладинами длиной не менее 825 мм, изготовленными из металлической трубы размерами не менее 20*2,8мм. Оба конца перекладин должны быть поджаты до половины диаметра и приварены по периметру прилегания между стоек. Расстояние между осями перекладин должно быть не более 300мм. Верхние торцы стоек должны быть закрыты пластиковыми заглушками. Скамейка должна состоять из металлического каркаса из труб и фанерного сидения. Фанерное сидение должно быть изготовлено из влагостойкой фанеры толщиной не менее 15мм и иметь габариты 270х570мм. Сидение должно быть окрашено влагостойкой краской и покрыто лаком. Каркас из труб должен быть изготовлен из круглой трубы диаметром 33,5мм и толщиной стенки 2,8мм. Каркас должен иметь покрытие из порошковой краски. Длина каркаса должна быть не менее 780мм, а высота не менее 185мм. С обеих сторон каркаса на расстоянии не более 13мм от торцов должны быть расположены два сквозных отверстия диаметром 11мм для последующего крепления отвода. Отвод, изготовленный из металлического листа толщиной не менее 2,5мм, используется для фиксации скамейки к стойке комплекса. Отвод в виде двух стальных полуобойм стягивается между собой болтами на необходимой высоте, при этом канавки на стойке, расположенные через определенные промежутки, помогают обеспечить точную установку.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для детей с ОВЗ.Размеры: Длина 4321 мм, Ширина 3914 мм, Высота 1485 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Площадка должна состоять из каркаса, настила и крепежных элементов и восьми полуотводов.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прямоугольник 1800*900 мм(+-10мм) с вырезанными по углам секторами круга с радиусом r=55 мм. Прямой отрезок одной стороны стороны настила должен составлять 1697±1мм., другой 797±1мм Каркас должен состоять из четырех балок длиной 700 мм, изготовленных из металлической профильной трубы размерами не менее 50*25*2 мм. Балки должны быть соединены между собой четырьмя вставками, которые привариваются к балкам по углам на расстоянии не менее 14 мм от конца каждой балки по периметру прилегания. Вставки должны быть изготовлены из стального листа толщиной не менее 4 мм и иметь габаритные размеры не менее 166*50*25 мм. В середине каждой вставки должно быть отверстие диаметром не менее 39 мм. В это отверстие вставляется параллельно уровню земли и приваривается по периметру прилегания труба длиной не более 45 мм размерами не более 38*2,8 мм, в которую вставляется и закрепляется в трубе посредством резьбового соединения полуотвод, изготовленный из металлического листа толщиной не менее 2,5 мм. С помощью второго полуотвода происходит фиксация площадки к стойке. обойма в виде двух стальных полуобойм, стягивается между собой болтами на необходимой высоте, чему способствуют канавки на стойке. В целях увеличения жесткости каркаса посередине каркаса приваривается одна поперечная балка длиной 1750 мм. Настил должен крепиться к каркасу посредством не менее шести болтовых соединений. Размеры площадки должны быть 1800*900 мм Площадка должна состоять из каркаса, настила и крепежных элементов и восьми полуотводов.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прямоугольник 1800*1000 мм(+-10мм) с вырезанными по углам секторами круга с радиусом r=55 мм. Прямой отрезок одной стороны стороны настила должен составлять 1697±1мм., другой 897±1мм Каркас должен состоять из четырех балок длиной 800 мм, изготовленных из металлической профильной трубы размерами не менее 50*25*2 мм. Балки должны быть соединены между собой четырьмя вставками, которые привариваются к балкам по углам на расстоянии не менее 14 мм от конца каждой балки по периметру прилегания. Вставки должны быть изготовлены из стального листа толщиной не менее 4 мм и иметь габаритные размеры не менее 166*50*25 мм. В середине каждой вставки должно быть отверстие диаметром не менее 39 мм. В это отверстие вставляется параллельно уровню земли и приваривается по периметру прилегания труба длиной не более 45 мм размерами не более 38*2,8 мм, в которую вставляется и закрепляется в трубе посредством резьбового соединения полуотвод, изготовленный из металлического листа толщиной не менее 2,5 мм. С помощью второго полуотвода происходит фиксация площадки к стойке. обойма в виде двух стальных полуобойм, стягивается между собой болтами на необходимой высоте, чему способствуют канавки на стойке. В целях увеличения жесткости каркаса посередине каркаса приваривается одна поперечная балка длиной 1750 мм. Настил должен крепиться к каркасу посредством не менее шести болтовых соединений. Размеры площадки должны быть 1800*1000 мм Площадка имеет вид равнобедренного треугольника с линой сторон 1720х1193х1193 мм. Площадка состоит из двух основных частей: настил и рама. Настил выполнен из фанеры ФОФ с высокой водо- и износостойкостью, с антискользящим покрытием толщиной не менее 15 мм. Настил имеет вид треугольника со сторонами 1720х1193х1193 мм. На стороне с наибольшей длиной имеется отверстия для установки штурвала. Рама выполнена из металлических листов (толщиной 3мм) загнутых в неравносторонний швеллер и сваренных между собой. Рама имеет вид треугольника на одной из вершин которого установлен полуотвод. С помощью полуотвода происходит фиксация площадки к стойке. Настил крепится к каркасу посредством четырех болтовых соединений. Штурвал состоит из рулевого колеса, установленного на стойке и скрепленный с помощью болтов. Рулевое колесо изготовлено из фанеры толщиной 15мм. Диаметр колеса 400мм, количество лучей 8шт. Стойка состоит из двух фанерных пластин длиной 950мм и шириной 430 и 230мм соответственно Скат состоит из двух полускатов, верхнего и нижнего. Ширина ската 1000мм, длина 2400мм, угол подъёма 4,2̊. Толщина фанерного настила 15мм.Нижний скат имеет четыре анкера под фундамент.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й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Скат горки должен быть изготовлен из единого листа нержавеющей стали толщиной одна целая пять десятых мм размерами не менее 495*1865 мм. В нижней части ската стальной лист должен быть подвернут с радиусом закругления не более 60 мм. На скате должны быть участки скольжения длиной не менее 1095 мм и торможения длиной не менее 320 мм, радиус гиба между которыми должен быть не менее r=450 мм. Угол наклона участка скольжения должен составлять тридцать семь градусов. Для поддержания ската горки снизу присоединяются с помощью болтовых соединений опоры, изготовленные из влагостойкой фанеры ФСФ толщиной не менее 9 мм длиной 1650 мм и высотой не менее 300 мм. Поверху скат горки должен укреплять плинтус, который должен присоединяться к борту горки болтовыми соединениями. Плинтус длиной не менее 1575 мм и высотой не менее 60 мм должен быть изготовлен из влагостойкой фанеры ФСФ толщиной не менее 9 мм. В секторе участка скольжения горки для создания дополнительной жесткости конструкции к бортам горки должны быть укреплены три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1760 мм и высотой не менее 190 мм.  Борта горки должны возвышаться над уровнем ската не менее, чем на 120 мм. Габаритные размеры горки не менее 530*1485*1005 мм Штурвал выполнен из двух фанерных панелей ФСФ толщиной 15мм и рулевого колеса, выполненного также из фанеры ФСФ толщиной 15мм. Панели крепятся между собой посредством двух уголков на болтовом соединении. Рулевое колесо также с помощью болтов крепится к панелям, но так чтобы иметь свободное вращение вокруг своей оси. Штурвал крепится к треугольной площадке (к раме) при помощи четырех болтов.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двойние со спинкой. Размеры: Длина 2825мм, Ширина 1466мм Высота 2068мм  Качели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 узел подшипниковый должна крепиться цепная качель. Уникальный подшипниковый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изготовленную из горячекатаного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1455(±100 мм), мм Сиденья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двойние без спинки.Размеры: Длина 2825мм, Ширина 1466мм Высота 2068мм  Качели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 узел подшипниковый должна крепиться цепная качель. Уникальный подшипниковый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изготовленную из горячекатаного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1455(±100 мм), мм Сиденья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для самых маленьких.Размеры։ Длина 1565мм, Ширина 1293мм, Высота 1678мм Конструктивно качели должны быть выполнены в виде опорной конструкции из стоек, соединенных перекладиной, на которой подвешены качели цепные с помощью подшипниковых узлов. Качели одинарные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1 до 3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Большая часть цепи должна быть покрыта термоусадкой. Все крепежные элементы должны быть оцинкованы. Монтаж производится путем бетонирования стоек в грунт в колодец глубиной не менее 950 мм Представляют собой сварную металлоконструкцию и состоят из трубы, диаметром 57 мм и толщиной стенки 3 мм, длиной 2493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торец трубы должен быть закрыт пластиковой заглушкой. Балка должна быть выполнена из прямой металлической круглой трубы диаметром не менее 57 мм, толщиной стенки не менее 3,0 мм. Балка должна крепиться к стойкам посредством болтовых соединений. Длина: 1540мм На узел подшипниковый должна крепиться цепная качель. Уникальный подшипниковый исключает возможность обрыва цепи в месте подвески.  Накладка должна представлять собой деталь габаритными размерами в развертке 80*238 мм, изготовленную из горячекатанного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 Цепь должна быть сварная короткозвенная из оцинкованной стали категории А1, изготовленная методом контактной электросварки. Толщина звена не менее 6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950(±10 мм), мм Сиденье в сборе имеет размеры 440х320х260. Сиденье имеет антискользящую поверхность благодаря резиновому покрытию. Сиденье представляет собой обрезиненный металлокаркас с амортизирующими бортиками сиденья, четырьмя боковыми перекладинами, ободом. На бортике предусмотрены 4 ушка для крепления подвесов (цепей).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Качалка двойная.Рамеры: Длина 1139мм, Ширина 430мм, Высота 845мм Конструктивно качалка должна быть выполнена в виде цельнометаллических основания и стойки, рычажной системы, платформы подвижной и фанерной обвязки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Качалка должна быть предназначена для использования двумя детьми. Конструкция качалки должна предоставлять возможность качаться пользователю по оси «вперед-назад». Конструкция оформлена с фигурной тематической фанерной вставкой в виде мотоцикла изготовленной из ФСФ фанеры или эквивалента толщиной от 15 до 21 мм по ГОСТ 3916.1-96. На фигурную тематическую вставку нанесено изображение в тематике «киты» при помощи УФ-печати или эквивалент. Качалка должна быть оснащена не менее чем двумя пластиковыми, эргономичными ручками (для поддержки) из Пластиката Пл-1А или эквивалент. Длина ручек должна быть не менее 130мм, диаметр не менее 31 мм. Также качалка должна быть оснащена не менее чем двумя подставками для ног пользователя, выполненных из фанеры ФОФ или аналога, окрашенными влагостойкой акриловой краской для наружных работ. Толщина используемой фанеры для подставки ног должна быть от 15 до 21 мм. Длина подставок должна быть не менее 500мм, ширина не менее 60мм.  На качалке предусмотрено сидение из фанеры влагостойкой ФСФ или эквивалент (ГОСТ 3916.1-96), толщиной не менее 15 мм, окрашенная влагостойкой акриловой краской для наружных работ.  Качалка должна состоять из подвижной платформы и фанерной обвязки.  Конструкция должна обладать высокой ударопрочностью и виброустойчивостью. Во избежание травм и застревания одежды и частей тела, конструкция элемента, приводящего в движение качалку, должна быть закрыта и установлена внутри изделия, разработана по требованиям ГОСТ 52169.  Изделие должно крепиться анкерными болтами к бетонному основанию.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Подвижная платформа представляет собой конструкцию из листовой стали ГОСТ 16523-97, толщиной не менее 2,5 мм, размеры должны быть не менее 754х260х510 мм. должна быть покрыта порошковой краской. Стальные листы должны быть скреплены с помощью заклепок.  Подвижная платформа двигается за счет переноса веса ребенка, совершения раскачивающих движений «назад-вперед», обеспечивая плавное легкое качание, без ударов и усилий. Фанерная обвязка должна быть изготовлена из фанеры ФСФ ГОСТ 3916.1-96, толщина не менее 15 мм. Детали из фанеры должны быть тщательно отшлифованы, загрунтованы и окрашены краской «НОРДИКА» на основе акрилата или эквивалентом и покрыты лаком «ТЕКНОКОАТ» или эквивалентом в заводских условиях. Покрытие создает сильную износостойкую поверхность. Для крепления между собой деталей из фанеры используются болты и колпачковые гайки, для скрытия резьбовой части крепежа и безопасности использования изделия.  Обвязка и подвижная платформа должны быть соединены между собой с помощью болтов, винтов, гаек и шайб.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Карусель.Размеры: Длина 1340мм, Ширина 1340мм, Высота 698мм Конструктивно карусель должна быть выполнена в виде металлических основания с узлом вращения, фанерной платформы, сборных сидений.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Критическая высота падения (для ударопоглощающего покрытия), мм – 698 ммПредставляет собой сборную конструкцию с установленными внутри тремя подшипниками. Один 80210Н ГОСТ 7872-89 и два 80210 ГОСТ 7242-81. Шпиль в сборе позволяет вращаться настилу с установленными на нем сиденьями. Узел вращения состоит из гильзы из трубы диаметром не менее 108 мм и толщиной стенки не менее 3 мм, длиной не менее 85 мм. К гильзе приварены крышка нижняя и крышка верхняя. Также к гильзе приварен фланец из листа толщиной не меньше 6 мм и диаметром не менее 220 мм. Узел вращения соединен со шпилем. Шпиль выполнен из оси центральной и опоры.Настил должен быть изготовлен из влагостойкой ламинированной фанеры толщиной 30мм. Настил должен крепиться к шпилю в сборе при помощи восьми резьбовых соединений. На настил устанавливаются сиденья (на четырех ножках каждое) с помощью резьбовых соединений. Поручень изготовлен из трубы Ø57мм с толщиной стенки 2,5мм. К верхней части поручня приварены спицы и кольцо. Спицы должны быть изготовлены из трубы диаметром 21,3 мм с толщиной стенки 2,8мм длиной 253 мм. Кольцо должно быть изготовлено из трубы диаметром 25 мм с толщиной стенки 1,5мм развернутой длиной 1862 мм.Сиденье должно представлять собой сварную конструкцию, изготовленную из трубы Ø33,5мм с толщиной стенки 2,8мм. На сварную конструкцию должно быть установлено фанерное сиденье толщиной 18мм. Стойки скамейки должны устанавливаться на платформу в специальные отверстия и закрепляться при помощи резьбовых соединений. Под серединой каждого сиденья для прочности всей конструкции карусели устанавливаются по две вертикальные стойки с помощью резьбовых соединений. Всего под каждым сиденьем по 4 24379.1-2012 либо аналогичный, с характеристиками не менее М16х500 мм.стойки․Анкерный болт из комплекта поставки представляет собой анкерный болт по ГОСТ 24379.1-2012 либо аналогичный, с характеристиками не менее М16х500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60-й календарный день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