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և լաբորատոր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և լաբորատոր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և լաբորատոր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և լաբորատոր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Na-ի  ցիտրիկում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Ածխաթթու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լվացող լուծույթ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0.1Ֆիասանալ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սպիրտային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Թրթնջկաթթու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արյան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Ստերոքս թեստ ինդիկատորային  շերտաձողիկներ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ԱԲԿ-ԷԱՃ-ԱՊՁԲ-2026/19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ԱԲԿ-ԷԱՃ-ԱՊՁԲ-2026/19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 S Իմունոֆլյուրեսցենտային  եղանակ:Տեստ-հավաքածու, կալիբրատոր, կոնտրոլ ստուգվող նմուշ – արյան շիճուկ, ։  Փաթեթավորումը՝ 1 տուփում լինի    96տեստ։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Na-ի  ցիտրիկում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Na-ի  ցիտրիկում ,  Ֆորմատ՝կիլոգրամ։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ռեագենտ   նախաստերիլիզացիոն փորձի : 10% Ամիդոպիրին ,0,1% աղաթթվային անիլին : Ֆորմատ՝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Ֆորմատ՝կիլոգրամ։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Ածխաթթու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Ածխածնի երկօքսիդ, մետաղական բալոններում սեղմված գազ, ծավալային մասը ոչ պակաս 99,9 %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լվացող լուծույթ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MAGLUMI, 714մլ։ Ֆորմատ՝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0.1Ֆիասանալ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թափանցիկ, ցնդող հեղուկ  է: Պահպանման պայմանները ՝․․․կոտրվող է, ֆորմատ՝ սրվակ։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սպիրտային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սպիրտային հիմքով։ Պարունակությունը՝ սպիրտ ոչ պակաս 72%,  պետք է լինի համասեռ մասսայի, առանց պղպջակների, ունենա հավաստագիր, փաթեթավորումը 1լ-ոց տարրաներով, որը պետք է ունենա սեղմակ՝ դոզավորող։ Ֆորմատ՝լիտր։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iso-13485 iso-900 ։Ֆորմատ՝լիտր։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Ֆորմատ՝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Թրթնջկաթթու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Թրթնջկաթթու ։ Ֆորմատ՝կիլոգրամ։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Ֆորմատ՝լիտր։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Կալիբրանտ։ Ֆորմատ՝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Կպչանյութ։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արյան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արյան անալիզատորի համար։Ֆորմատ՝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 նախատեսված բիոքիմիական անալիզատրի համար ։ֆորմատ ՝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Ստերոքս թեստ ինդիկատորային  շերտաձողիկներ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Ստերոքս թեստ ինդիկատորային  շերտաձողիկներ, տուփում 50հատ։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Na-ի  ցիտրիկում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Ածխաթթու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լվացող լուծույթ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0.1Ֆիասանալ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սպիրտային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Թրթնջկաթթու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արյան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Ստերոքս թեստ ինդիկատորային  շերտաձողիկներ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