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ԷԱՃԱՊՁԲ-2026/16-10-ԵՊԲՀ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Կարիերայի կենտրոնի կողմից իրականացվող ծրագրերի կազմակերպման նպատակով  բժշկական նշանակության ապրանքների դեղորայքի վիարաբուժական գործիքների պարագաների և սարքերի ձեռքբերում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ԷԱՃԱՊՁԲ-2026/16-10-ԵՊԲՀ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Կարիերայի կենտրոնի կողմից իրականացվող ծրագրերի կազմակերպման նպատակով  բժշկական նշանակության ապրանքների դեղորայքի վիարաբուժական գործիքների պարագաների և սարքերի ձեռքբերում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Կարիերայի կենտրոնի կողմից իրականացվող ծրագրերի կազմակերպման նպատակով  բժշկական նշանակության ապրանքների դեղորայքի վիարաբուժական գործիքների պարագաների և սարքերի ձեռքբերում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ԷԱՃԱՊՁԲ-2026/16-10-ԵՊԲՀ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Կարիերայի կենտրոնի կողմից իրականացվող ծրագրերի կազմակերպման նպատակով  բժշկական նշանակության ապրանքների դեղորայքի վիարաբուժական գործիքների պարագաների և սարքերի ձեռքբերում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Քլորհեքսիդինի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Նեոստիգմին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Ցեֆտրիաքսոն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Բուպիվակայինի հիդրոքլորիդ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Դեքստրոզ 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Պրոկային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Թորած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Ներարկիչ 1մլ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Ներարկիչ 50մլ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Մեզընդունիչ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ԷՍԳ-ի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Ձեռնոց ստերիլ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Ձեռնոց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Ձեռնոցներ զննման ոչ ստերիլ Լատեքս  փոքր չափս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Ձեռնոցներ զննման ոչ ստերիլ Լատեքս միջին չափս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Ձեռնոցներ զննման ոչ ստերիլ Նիտրիլ մեծ չափս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Բժշկական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Մեկանգամյա օգտագործման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Ստերիլ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Բժշկական սպեղանի հիպոալերգիկ 3x500սմ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էթիլ սպիրտ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Շեղբ վիրաբուժական N13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Շեղբ վիրաբուժական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Շեղբ վիրաբուժական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Շեղբ վիրաբուժական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Ներերակային կաթետր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Ներերակային կաթետր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Ներերակային կաթետր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Համակարգ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Ծայրակալ տուրբինային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Կարանյութ պոլիպրոպիլենային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Պոլիգլակտին կամ պոլիգլիկոլիկ ացիդ կարանյութ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Պոլիգլակտին կամ պոլիգլիկոլիկ ացիդ կարանյութ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Բիքս բժշկական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Ինտուբացիոն խողովակ ճկվող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Լապարոսկոպի օպտիկա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Բիպոլյար ունելի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Կլիպսներ բժշկական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Մոնոպոլյար բռնակ էլեկտրոդների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Ստոմատոլոգիական աթոռ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Տաքացող պլագերի և ինյեկտորի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Ինֆուզամատ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Ոտնակ վիրահատական  մեկհարկանի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Ոտնակ վիրահատական  երկուհարկանի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ԷԱՃԱՊՁԲ-2026/16-10-ԵՊԲՀ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ԷԱՃԱՊՁԲ-2026/16-10-ԵՊԲՀ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«ԷԱՃԱՊՁԲ-2026/16-10-ԵՊԲՀ»*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ԷԱՃԱՊՁԲ-2026/16-10-ԵՊԲՀ*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«ԷԱՃԱՊՁԲ-2026/16-10-ԵՊԲՀ»*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ԷԱՃԱՊՁԲ-2026/16-10-ԵՊԲՀ*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կարիերայի կենտրոնի կողմից իրականացվող ծրագրերի կազմակերպման նպատակով վիրաբուժական գործիքների, բժշկական նշանակության ապրանքների և սարքերի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մատակարարումն իրականացվելու է պայմանագրով սահմանված ապրանքային նշաններից, կամ մոդելներից, կամ արտադրողներից միայն մեկով ըստ մատակարարի ընտրության: 8.1.2 1-ից 9-րդ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Քլորհեքսիդինի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Նեոստիգմին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Ցեֆտրիաքսոն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Բուպիվակայինի հիդրոքլորիդ 5մգ/մլ,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հիդրոքլորիդ 5մգ/մլ, 4մլ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Դեքստրոզ 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400մգ/մլ,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Պրոկային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Ներարկիչ 1մլ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ասեղով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Ներարկիչ 50մլ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ասեղով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Ձեռնոց ստերիլ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7,0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Ձեռնոց ստերիլ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7,5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Ձեռնոցներ զննման ոչ ստերիլ Լատեքս  փոքր չափս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Լատեքս  փոքր չափս S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Ձեռնոցներ զննման ոչ ստերիլ Լատեքս միջին չափս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Լատեքս միջին չափս 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Ձեռնոցներ զննման ոչ ստերիլ Նիտրիլ մեծ չափս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Նիտրիլ մեծ չափս L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Բժշկական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Մեկանգամյա օգտագործման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Ստերիլ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Բժշկական սպեղանի հիպոալերգիկ 3x500սմ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հիպոալերգիկ 3x500սմ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էթիլ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70%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Շեղբ վիրաբուժական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վիրաբուժական N13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Շեղբ վիրաբուժական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վիրաբուժական N15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Շեղբ վիրաբուժական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վիրաբուժական N22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Շեղբ վիրաբուժական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վիրաբուժական N23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Ներերակային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20G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Ներերակային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22G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Ներերակային կաթետր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26G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Ծայրակալ տուրբինային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տուրբինային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Կարանյութ պոլիպրոպիլենային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պոլիպրոպիլենային 2/0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Պոլիգլակտին կամ պոլիգլիկոլիկ ացիդ կարանյութ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Պոլիգլակտին կամ պոլիգլիկոլիկ ացիդ կարանյութ 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Պոլիգլակտին կամ պոլիգլիկոլիկ ացիդ կարանյութ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Պոլիգլակտին կամ պոլիգլիկոլիկ ացիդ կարանյութ 4/0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Բիքս բժշկական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Բիքս բժշկական մետաղյա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Ինտուբացիոն խողովակ ճկվող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ճկվող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Լապարոսկոպի օպտիկա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 օպտիկա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Բիպոլյար ունելի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ուղիղ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Կլիպսներ բժշկական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Կլիպսներ բժշկական պլաստմասե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Մոնոպոլյար բռնակ էլեկտրոդների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բռնակ էլեկտրոդների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Ստոմատոլոգիական աթոռ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աթոռ անիվներով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Տաքացող պլագերի և ինյեկտորի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Տաքացող պլագերի և ինյեկտորի            Տեխնիկական բնութագիրը և այլ պայմանները կից ֆայլով:հավաքածու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Ինֆուզամատ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Ինֆուզամատ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Ոտնակ վիրահատական  մեկհարկանի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 վիրահատական  մեկհարկանի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Ոտնակ վիրահատական  երկուհարկանի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 վիրահատական  երկուհարկանի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պայմանագիրն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Քլորհեքսիդինի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Նեոստիգմին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Ցեֆտրիաքսոն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Բուպիվակայինի հիդրոքլորիդ 5մգ/մլ,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Դեքստրոզ 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Պրոկային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Ներարկիչ 1մլ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Ներարկիչ 50մլ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Ձեռնոց ստերիլ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Ձեռնոց ստերիլ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Ձեռնոցներ զննման ոչ ստերիլ Լատեքս  փոքր չափս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Ձեռնոցներ զննման ոչ ստերիլ Լատեքս միջին չափս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Ձեռնոցներ զննման ոչ ստերիլ Նիտրիլ մեծ չափս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Բժշկական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Մեկանգամյա օգտագործման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Ստերիլ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Բժշկական սպեղանի հիպոալերգիկ 3x500սմ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էթիլ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Շեղբ վիրաբուժական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Շեղբ վիրաբուժական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Շեղբ վիրաբուժական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Շեղբ վիրաբուժական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Ներերակային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Ներերակային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Ներերակային կաթետր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Ծայրակալ տուրբինային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Կարանյութ պոլիպրոպիլենային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Պոլիգլակտին կամ պոլիգլիկոլիկ ացիդ կարանյութ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Պոլիգլակտին կամ պոլիգլիկոլիկ ացիդ կարանյութ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Բիքս բժշկական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Ինտուբացիոն խողովակ ճկվող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Լապարոսկոպի օպտիկա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Բիպոլյար ունելի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Կլիպսներ բժշկական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Մոնոպոլյար բռնակ էլեկտրոդների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Ստոմատոլոգիական աթոռ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Տաքացող պլագերի և ինյեկտորի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Ինֆուզամատ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Ոտնակ վիրահատական  մեկհարկանի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Ոտնակ վիրահատական  երկուհարկանի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