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սառնարանների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Էլեն Քեղինյան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elen.qeghinyan@yerevan.am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սառնարանների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սառնարանների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elen.qeghinyan@yerevan.am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սառնարանների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հանրակրթության վարչությունը: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սառնարանի ընդհանուր տարողությունը ոչ պակաս  420 լ, Խցիկների քանակ՝ 2 հատ,սառցարանի  տարողությունը  ոչ պակաս 110լ, սառնարանի տարողությունը ոչ պակաս 310լ,  սառցախցիկը վերևում, գույնը սպիտակ կամ  չժանգոտվող պողպատ, սառեցման համակարգ՝ 
Նո ֆրոստ, գազի տեսակ  R600a, Էներգախնայողության դաս  առնվազն  A++, Հոսանքի (վ/Հց) 220-240Վ/ 50-60 Հց, Կոմպրեսորների քանակ առնվազն    1հատ,  
չափերը՝ առնվազն  71 x 67 x 172 սմ:
Սարքավորման ետնամասում  պետք է նշված լինի` արտադրող կազմակերպության տվյալները, գործարանային համարը, տեխնիկական պարամետրերը: Յուրաքանչյուր միավորը պետք է լինի գործարանային կոշտ փաթեթավորմամբ:
Երաշխիքային ժամկետը՝ առնվազն  3 տարի, առաքումը և տեղադրումը՝ ըստ պատվիրատուի առաջարկած վայրի, կատարվում է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01.09.2026թ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