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ՍԲԿ-ԷԱՃԱՊՁԲ-26/09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ՍՊԻՏԱԿԻ ԲՇԺԿԱԿԱՆ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ք.Սպիտակ, Երևանյան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Эндоскопические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Վանիկ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vanik_sahakyan_89@mail.ru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(номер телефона клиента)</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ՍՊԻՏԱԿԻ ԲՇԺԿԱԿԱՆ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ՍԲԿ-ԷԱՃԱՊՁԲ-26/09</w:t>
      </w:r>
      <w:r>
        <w:rPr>
          <w:rFonts w:ascii="Calibri" w:hAnsi="Calibri" w:cstheme="minorHAnsi"/>
          <w:i/>
        </w:rPr>
        <w:br/>
      </w:r>
      <w:r>
        <w:rPr>
          <w:rFonts w:ascii="Calibri" w:hAnsi="Calibri" w:cstheme="minorHAnsi"/>
          <w:szCs w:val="20"/>
          <w:lang w:val="af-ZA"/>
        </w:rPr>
        <w:t>2026.03.02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ՍՊԻՏԱԿԻ ԲՇԺԿԱԿԱՆ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ՍՊԻՏԱԿԻ ԲՇԺԿԱԿԱՆ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Эндоскопические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Эндоскопические принадлежности</w:t>
      </w:r>
      <w:r>
        <w:rPr>
          <w:rFonts w:ascii="Calibri" w:hAnsi="Calibri" w:cstheme="minorHAnsi"/>
          <w:b/>
          <w:lang w:val="ru-RU"/>
        </w:rPr>
        <w:t xml:space="preserve">ДЛЯ НУЖД  </w:t>
      </w:r>
      <w:r>
        <w:rPr>
          <w:rFonts w:ascii="Calibri" w:hAnsi="Calibri" w:cstheme="minorHAnsi"/>
          <w:b/>
          <w:sz w:val="24"/>
          <w:szCs w:val="24"/>
          <w:lang w:val="af-ZA"/>
        </w:rPr>
        <w:t>ՍՊԻՏԱԿԻ ԲՇԺԿԱԿԱՆ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ՍԲԿ-ԷԱՃԱՊՁԲ-26/09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vanik_sahakyan_89@mail.ru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Эндоскопические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ՍՊԻՏԱԿԻ ԲՇԺԿԱԿԱՆ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ՍԲԿ-ԷԱՃԱՊՁԲ-26/09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лигатор. Многоразовый эндоскопический лигатор с 7 кольцами. Подходит для работы с эндоскопами с внешним диаметром от 8,5 до 11,5 мм. Длина катетера – 160 см, диаметр катетера – 2,2 мм, 7 установленных колец – 1 шт.,
биопсийный клапан для эндоскопов Pentax – 1 шт.
СТЕРИЛЬНО,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клипсовый аппликатор ECO-CLIP, предназначенный для гибких эндоскопов, одноразовый, вращающийся, рассчитан на рабочий путь диаметром 2,8 мм и длиной 2300 мм. Имеет предварительно установленный клипс. Максимальный диаметр захвата ткани: 11 мм. Способен многократно открывать и закрывать инструмент. Количество циклов открытия/закрытия клипсы: не менее 30 раз.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инъекционный шприц для эндоскопии, одноразового использования. Диаметр иглы: 0,7 мм (22G), длина иглы: 4 мм, диаметр катетера: 2,3 мм. Предназначен для рабочего пути диаметром 2,8 мм и длиной 2300 мм. ТОЛЬКО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инъектор, шприц 6 мм для эндоскопии
Диаметр стержня - 0,5 мм (25 G), длина иглы - 6 мм, диаметр - 2,3 мм, для рабочего пути диаметром 2,8 мм и длиной 2300 мм. ТОЛЬКО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 для рта с фиксатором, без латекса, с резинкой.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ручной очистки рабочего канала эндоскопа. В комплекте одноразовый набор, включающий: 1. чистящую двойную щетку, диаметр катетера - 1,7 мм, длина - 2300 мм, диаметр щетки - 5/5 мм, длина щетки - 20/20 мм, 2. чистящую двойную щетку для клапанов, диаметр щетки - 11/5 мм, длина - 150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Кольцо для полипэктомии, тип: овальное, двухжильное, ширина отверстия - 35 мм, с фиксированной ручкой, одноразовое, стерильная упаковка. Диаметр - 2,3 мм, для рабочего канала диаметром 2,8 мм, длина - 230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Термобиопсийные щипцы с овальными чашечками. Металлическая трубка, покрытая желтым тефлоном для уменьшения сопротивления и облегчения введения в полость эндоскопа. Высокая гибкость для легкого введения в случае острых изгибов эндоскопа. Также видны на рентгеновском снимке. Безигольные, одноразовые, диаметр - 2,3 мм, предназначены для рабочих путей 2,8 мм и более, длина - 230 см.
В комплект входит:
Контейнер для сбора биомассы, объем не более 18 мл, герметичная крышка, ложка в комплекте, стерильная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орошения. Дисплей и кнопки управления на передней панели устройства: кнопка включения/выключения, ручка регулировки расхода жидкости.
Отображение установленного расхода жидкости.
Расход жидкости в диапазоне 0 - 0,5 л/мин.
Давление: 0-48 psi.
В комплект поставки должны входить все необходимые принадлежности для подключения.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Ереван,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Ереван,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Ереван,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Ереван,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Ереван,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Ереван,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Ереван,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Ереван,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Спитак, Ереван, шоссе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