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C9FCC" w14:textId="77777777" w:rsidR="00AE711A" w:rsidRPr="00D11543" w:rsidRDefault="00AE711A" w:rsidP="00AE711A">
      <w:pPr>
        <w:shd w:val="clear" w:color="auto" w:fill="FFFFFF"/>
        <w:spacing w:after="0"/>
        <w:ind w:firstLine="374"/>
        <w:jc w:val="center"/>
        <w:rPr>
          <w:rFonts w:ascii="GHEA Grapalat" w:eastAsia="Times New Roman" w:hAnsi="GHEA Grapalat" w:cs="Times New Roman"/>
          <w:color w:val="000000"/>
          <w:sz w:val="32"/>
          <w:lang w:val="hy-AM" w:eastAsia="ru-RU"/>
        </w:rPr>
      </w:pP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Հ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Ա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Յ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Տ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Ա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Ր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Ա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Ր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ՈՒ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Թ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Յ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ՈՒ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Ն</w:t>
      </w:r>
    </w:p>
    <w:p w14:paraId="65AB50E4" w14:textId="77777777" w:rsidR="00AE711A" w:rsidRPr="00D11543" w:rsidRDefault="00AE711A" w:rsidP="00AE711A">
      <w:pPr>
        <w:shd w:val="clear" w:color="auto" w:fill="FFFFFF"/>
        <w:spacing w:after="0"/>
        <w:ind w:firstLine="374"/>
        <w:jc w:val="center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ՄՐՑՈՒՅԹԻ</w:t>
      </w:r>
      <w:r w:rsidRPr="00D11543">
        <w:rPr>
          <w:rFonts w:ascii="GHEA Grapalat" w:eastAsia="Times New Roman" w:hAnsi="GHEA Grapalat" w:cs="Arial"/>
          <w:b/>
          <w:b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ՀՐԱՎԵՐՈՒՄ</w:t>
      </w:r>
      <w:r w:rsidRPr="00D11543">
        <w:rPr>
          <w:rFonts w:ascii="GHEA Grapalat" w:eastAsia="Times New Roman" w:hAnsi="GHEA Grapalat" w:cs="Arial"/>
          <w:b/>
          <w:b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ՓՈՓՈԽՈՒԹՅՈՒՆ</w:t>
      </w:r>
      <w:r w:rsidRPr="00D11543">
        <w:rPr>
          <w:rFonts w:ascii="GHEA Grapalat" w:eastAsia="Times New Roman" w:hAnsi="GHEA Grapalat" w:cs="Arial"/>
          <w:b/>
          <w:b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ԿԱՏԱՐԵԼՈՒ</w:t>
      </w:r>
      <w:r w:rsidRPr="00D11543">
        <w:rPr>
          <w:rFonts w:ascii="GHEA Grapalat" w:eastAsia="Times New Roman" w:hAnsi="GHEA Grapalat" w:cs="Arial"/>
          <w:b/>
          <w:b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ՄԱՍԻՆ</w:t>
      </w:r>
      <w:r w:rsidRPr="00D11543">
        <w:rPr>
          <w:rFonts w:ascii="Calibri" w:eastAsia="Times New Roman" w:hAnsi="Calibri" w:cs="Calibri"/>
          <w:color w:val="000000"/>
          <w:lang w:val="hy-AM" w:eastAsia="ru-RU"/>
        </w:rPr>
        <w:t> </w:t>
      </w:r>
    </w:p>
    <w:p w14:paraId="784B175D" w14:textId="77777777" w:rsidR="00AE711A" w:rsidRPr="00D11543" w:rsidRDefault="00AE711A" w:rsidP="00AE711A">
      <w:pPr>
        <w:shd w:val="clear" w:color="auto" w:fill="FFFFFF"/>
        <w:spacing w:after="0" w:line="240" w:lineRule="auto"/>
        <w:ind w:firstLine="374"/>
        <w:jc w:val="center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Times New Roman"/>
          <w:b/>
          <w:bCs/>
          <w:color w:val="000000"/>
          <w:lang w:val="hy-AM" w:eastAsia="ru-RU"/>
        </w:rPr>
        <w:t>(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ՀՐԱՊԱՐԱԿՎՈՒՄ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Է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«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ԳՆՈՒՄՆԵՐԻ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ՄԱՍԻՆ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»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ՀՀ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ՕՐԵՆՔԻ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29-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ՐԴ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ՀՈԴՎԱԾԻ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ՀԱՄԱՁԱՅՆ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>)</w:t>
      </w:r>
    </w:p>
    <w:p w14:paraId="73CC3122" w14:textId="77777777" w:rsidR="00AE711A" w:rsidRPr="00D11543" w:rsidRDefault="00AE711A" w:rsidP="00AE711A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 w:cs="Sylfaen"/>
          <w:b/>
          <w:lang w:val="hy-AM"/>
        </w:rPr>
      </w:pPr>
    </w:p>
    <w:p w14:paraId="7B85EA59" w14:textId="671C9AD1" w:rsidR="00AE711A" w:rsidRPr="00585E10" w:rsidRDefault="00AE711A" w:rsidP="00AE711A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8"/>
          <w:szCs w:val="24"/>
          <w:lang w:val="hy-AM" w:eastAsia="ru-RU"/>
        </w:rPr>
      </w:pPr>
      <w:r w:rsidRPr="00D11543">
        <w:rPr>
          <w:rFonts w:ascii="GHEA Grapalat" w:hAnsi="GHEA Grapalat" w:cs="Sylfaen"/>
          <w:b/>
          <w:sz w:val="24"/>
          <w:lang w:val="hy-AM"/>
        </w:rPr>
        <w:t>Ընթացակարգի</w:t>
      </w:r>
      <w:r w:rsidRPr="00D11543">
        <w:rPr>
          <w:rFonts w:ascii="GHEA Grapalat" w:hAnsi="GHEA Grapalat"/>
          <w:b/>
          <w:sz w:val="24"/>
          <w:lang w:val="hy-AM"/>
        </w:rPr>
        <w:t xml:space="preserve"> </w:t>
      </w:r>
      <w:r w:rsidRPr="00D11543">
        <w:rPr>
          <w:rFonts w:ascii="GHEA Grapalat" w:hAnsi="GHEA Grapalat" w:cs="Sylfaen"/>
          <w:b/>
          <w:sz w:val="24"/>
          <w:lang w:val="hy-AM"/>
        </w:rPr>
        <w:t>ծածկագիրը՝</w:t>
      </w:r>
      <w:r w:rsidRPr="00D11543">
        <w:rPr>
          <w:rFonts w:ascii="GHEA Grapalat" w:hAnsi="GHEA Grapalat"/>
          <w:b/>
          <w:sz w:val="24"/>
          <w:lang w:val="hy-AM"/>
        </w:rPr>
        <w:t xml:space="preserve"> </w:t>
      </w:r>
      <w:r w:rsidR="004E6B1F">
        <w:rPr>
          <w:rFonts w:ascii="GHEA Grapalat" w:hAnsi="GHEA Grapalat"/>
          <w:b/>
          <w:bCs/>
          <w:lang w:val="hy-AM"/>
        </w:rPr>
        <w:t>ՀՀ ՇՄԱՀ-</w:t>
      </w:r>
      <w:r w:rsidR="00307550">
        <w:rPr>
          <w:rFonts w:ascii="GHEA Grapalat" w:hAnsi="GHEA Grapalat"/>
          <w:b/>
          <w:bCs/>
          <w:lang w:val="hy-AM"/>
        </w:rPr>
        <w:t>ԷԱՃ</w:t>
      </w:r>
      <w:r w:rsidR="004E6B1F">
        <w:rPr>
          <w:rFonts w:ascii="GHEA Grapalat" w:hAnsi="GHEA Grapalat"/>
          <w:b/>
          <w:bCs/>
          <w:lang w:val="hy-AM"/>
        </w:rPr>
        <w:t>ԱՊՁԲ-2</w:t>
      </w:r>
      <w:r w:rsidR="00307550">
        <w:rPr>
          <w:rFonts w:ascii="GHEA Grapalat" w:hAnsi="GHEA Grapalat"/>
          <w:b/>
          <w:bCs/>
          <w:lang w:val="hy-AM"/>
        </w:rPr>
        <w:t>6/0</w:t>
      </w:r>
      <w:r w:rsidR="00585E10" w:rsidRPr="00585E10">
        <w:rPr>
          <w:rFonts w:ascii="GHEA Grapalat" w:hAnsi="GHEA Grapalat"/>
          <w:b/>
          <w:bCs/>
          <w:lang w:val="hy-AM"/>
        </w:rPr>
        <w:t>6</w:t>
      </w:r>
    </w:p>
    <w:p w14:paraId="5B7C420E" w14:textId="77777777" w:rsidR="00AE711A" w:rsidRPr="00D11543" w:rsidRDefault="00AE711A" w:rsidP="00AE711A">
      <w:pPr>
        <w:spacing w:after="0"/>
        <w:jc w:val="center"/>
        <w:rPr>
          <w:rFonts w:ascii="GHEA Grapalat" w:hAnsi="GHEA Grapalat"/>
          <w:lang w:val="hy-AM"/>
        </w:rPr>
      </w:pPr>
      <w:r w:rsidRPr="00D11543">
        <w:rPr>
          <w:rFonts w:ascii="GHEA Grapalat" w:hAnsi="GHEA Grapalat" w:cs="Sylfaen"/>
          <w:lang w:val="hy-AM"/>
        </w:rPr>
        <w:t xml:space="preserve">    Հայտարարության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սույն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տեքստը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հաստատված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է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գնահատող</w:t>
      </w:r>
      <w:r w:rsidRPr="00D11543">
        <w:rPr>
          <w:rFonts w:ascii="GHEA Grapalat" w:hAnsi="GHEA Grapalat"/>
          <w:lang w:val="hy-AM"/>
        </w:rPr>
        <w:t xml:space="preserve"> </w:t>
      </w:r>
    </w:p>
    <w:p w14:paraId="48FEF850" w14:textId="4D12993C" w:rsidR="00AE711A" w:rsidRPr="00D11543" w:rsidRDefault="00AE711A" w:rsidP="00AE711A">
      <w:pPr>
        <w:spacing w:after="0"/>
        <w:jc w:val="center"/>
        <w:rPr>
          <w:rFonts w:ascii="GHEA Grapalat" w:hAnsi="GHEA Grapalat"/>
          <w:lang w:val="hy-AM"/>
        </w:rPr>
      </w:pPr>
      <w:r w:rsidRPr="00D11543">
        <w:rPr>
          <w:rFonts w:ascii="GHEA Grapalat" w:hAnsi="GHEA Grapalat" w:cs="Sylfaen"/>
          <w:lang w:val="hy-AM"/>
        </w:rPr>
        <w:t>հանձնաժողովի</w:t>
      </w:r>
      <w:r w:rsidRPr="00D11543">
        <w:rPr>
          <w:rFonts w:ascii="GHEA Grapalat" w:hAnsi="GHEA Grapalat"/>
          <w:lang w:val="hy-AM"/>
        </w:rPr>
        <w:t xml:space="preserve"> 202</w:t>
      </w:r>
      <w:r w:rsidR="00307550">
        <w:rPr>
          <w:rFonts w:ascii="GHEA Grapalat" w:hAnsi="GHEA Grapalat"/>
          <w:lang w:val="hy-AM"/>
        </w:rPr>
        <w:t>6</w:t>
      </w:r>
      <w:r w:rsidR="009C1B29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թվականի</w:t>
      </w:r>
      <w:r w:rsidRPr="00D11543">
        <w:rPr>
          <w:rFonts w:ascii="GHEA Grapalat" w:hAnsi="GHEA Grapalat"/>
          <w:lang w:val="hy-AM"/>
        </w:rPr>
        <w:t xml:space="preserve"> </w:t>
      </w:r>
      <w:r w:rsidR="00D11543" w:rsidRPr="00D11543">
        <w:rPr>
          <w:rFonts w:ascii="GHEA Grapalat" w:hAnsi="GHEA Grapalat"/>
          <w:lang w:val="hy-AM"/>
        </w:rPr>
        <w:t xml:space="preserve"> </w:t>
      </w:r>
      <w:r w:rsidR="00585E10">
        <w:rPr>
          <w:rFonts w:ascii="GHEA Grapalat" w:hAnsi="GHEA Grapalat"/>
          <w:lang w:val="hy-AM"/>
        </w:rPr>
        <w:t>մարտի 02</w:t>
      </w:r>
      <w:r w:rsidR="00307550">
        <w:rPr>
          <w:rFonts w:ascii="GHEA Grapalat" w:hAnsi="GHEA Grapalat"/>
          <w:lang w:val="hy-AM"/>
        </w:rPr>
        <w:t xml:space="preserve"> -ի </w:t>
      </w:r>
      <w:r w:rsidRPr="00D11543">
        <w:rPr>
          <w:rFonts w:ascii="GHEA Grapalat" w:hAnsi="GHEA Grapalat" w:cs="Sylfaen"/>
          <w:lang w:val="hy-AM"/>
        </w:rPr>
        <w:t>թիվ</w:t>
      </w:r>
      <w:r w:rsidRPr="00D11543">
        <w:rPr>
          <w:rFonts w:ascii="GHEA Grapalat" w:hAnsi="GHEA Grapalat"/>
          <w:lang w:val="hy-AM"/>
        </w:rPr>
        <w:t xml:space="preserve"> </w:t>
      </w:r>
      <w:r w:rsidR="00585E10">
        <w:rPr>
          <w:rFonts w:ascii="GHEA Grapalat" w:hAnsi="GHEA Grapalat"/>
          <w:lang w:val="hy-AM"/>
        </w:rPr>
        <w:t>2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որոշմամբ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և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հրապարակվում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է</w:t>
      </w:r>
    </w:p>
    <w:p w14:paraId="7888FE1C" w14:textId="77777777" w:rsidR="00AE711A" w:rsidRPr="00D11543" w:rsidRDefault="00AE711A" w:rsidP="00AE711A">
      <w:pPr>
        <w:rPr>
          <w:rFonts w:ascii="GHEA Grapalat" w:hAnsi="GHEA Grapalat" w:cs="Sylfaen"/>
          <w:lang w:val="hy-AM"/>
        </w:rPr>
      </w:pP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/>
          <w:lang w:val="hy-AM"/>
        </w:rPr>
        <w:tab/>
      </w:r>
      <w:r w:rsidRPr="00D11543">
        <w:rPr>
          <w:rFonts w:ascii="GHEA Grapalat" w:hAnsi="GHEA Grapalat" w:cs="Sylfaen"/>
          <w:lang w:val="hy-AM"/>
        </w:rPr>
        <w:t xml:space="preserve"> </w:t>
      </w:r>
    </w:p>
    <w:p w14:paraId="3A896B56" w14:textId="776DE75F" w:rsidR="00AE711A" w:rsidRPr="00D11543" w:rsidRDefault="00D11543" w:rsidP="00D11543">
      <w:pPr>
        <w:ind w:firstLine="708"/>
        <w:jc w:val="both"/>
        <w:rPr>
          <w:rFonts w:ascii="GHEA Grapalat" w:hAnsi="GHEA Grapalat"/>
          <w:lang w:val="hy-AM"/>
        </w:rPr>
      </w:pPr>
      <w:r w:rsidRPr="00A20217">
        <w:rPr>
          <w:rFonts w:ascii="GHEA Grapalat" w:hAnsi="GHEA Grapalat"/>
          <w:lang w:val="hy-AM"/>
        </w:rPr>
        <w:t xml:space="preserve">ՀՀ Շիրակի մարզի </w:t>
      </w:r>
      <w:r w:rsidR="00E32FDB" w:rsidRPr="00A20217">
        <w:rPr>
          <w:rFonts w:ascii="GHEA Grapalat" w:hAnsi="GHEA Grapalat"/>
          <w:lang w:val="hy-AM"/>
        </w:rPr>
        <w:t>Ախուրյանի</w:t>
      </w:r>
      <w:r w:rsidRPr="00A20217">
        <w:rPr>
          <w:rFonts w:ascii="GHEA Grapalat" w:hAnsi="GHEA Grapalat"/>
          <w:lang w:val="af-ZA"/>
        </w:rPr>
        <w:t xml:space="preserve"> համայնքապետարանի կարիքների համար՝</w:t>
      </w:r>
      <w:r w:rsidRPr="00A20217">
        <w:rPr>
          <w:rFonts w:ascii="GHEA Grapalat" w:hAnsi="GHEA Grapalat"/>
          <w:lang w:val="hy-AM"/>
        </w:rPr>
        <w:t xml:space="preserve"> </w:t>
      </w:r>
      <w:r w:rsidR="009C1B29" w:rsidRPr="00A20217">
        <w:rPr>
          <w:rFonts w:ascii="GHEA Grapalat" w:hAnsi="GHEA Grapalat"/>
          <w:lang w:val="hy-AM"/>
        </w:rPr>
        <w:t>«</w:t>
      </w:r>
      <w:r w:rsidR="00585E10">
        <w:rPr>
          <w:rFonts w:ascii="GHEA Grapalat" w:hAnsi="GHEA Grapalat"/>
          <w:b/>
          <w:lang w:val="hy-AM"/>
        </w:rPr>
        <w:t>համակարգչային սարքավորումներ</w:t>
      </w:r>
      <w:r w:rsidR="009C1B29" w:rsidRPr="00A20217">
        <w:rPr>
          <w:rFonts w:ascii="GHEA Grapalat" w:hAnsi="GHEA Grapalat"/>
          <w:lang w:val="hy-AM"/>
        </w:rPr>
        <w:t>»</w:t>
      </w:r>
      <w:r w:rsidR="00F54FCE" w:rsidRPr="00A20217">
        <w:rPr>
          <w:rFonts w:ascii="GHEA Grapalat" w:hAnsi="GHEA Grapalat" w:cs="Times Armenian"/>
          <w:b/>
          <w:lang w:val="hy-AM"/>
        </w:rPr>
        <w:t xml:space="preserve">-ի </w:t>
      </w:r>
      <w:r w:rsidR="00AE711A" w:rsidRPr="00A20217">
        <w:rPr>
          <w:rFonts w:ascii="GHEA Grapalat" w:hAnsi="GHEA Grapalat" w:cs="Sylfaen"/>
          <w:lang w:val="hy-AM"/>
        </w:rPr>
        <w:t>ձեռքբերման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նպատակով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կազմակերպված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4E6B1F">
        <w:rPr>
          <w:rFonts w:ascii="GHEA Grapalat" w:hAnsi="GHEA Grapalat"/>
          <w:b/>
          <w:bCs/>
          <w:lang w:val="hy-AM"/>
        </w:rPr>
        <w:t>ՀՀ ՇՄԱՀ-</w:t>
      </w:r>
      <w:r w:rsidR="00307550">
        <w:rPr>
          <w:rFonts w:ascii="GHEA Grapalat" w:hAnsi="GHEA Grapalat"/>
          <w:b/>
          <w:bCs/>
          <w:lang w:val="hy-AM"/>
        </w:rPr>
        <w:t>ԷԱՃ</w:t>
      </w:r>
      <w:r w:rsidR="004E6B1F">
        <w:rPr>
          <w:rFonts w:ascii="GHEA Grapalat" w:hAnsi="GHEA Grapalat"/>
          <w:b/>
          <w:bCs/>
          <w:lang w:val="hy-AM"/>
        </w:rPr>
        <w:t>ԱՊՁԲ-2</w:t>
      </w:r>
      <w:r w:rsidR="00307550">
        <w:rPr>
          <w:rFonts w:ascii="GHEA Grapalat" w:hAnsi="GHEA Grapalat"/>
          <w:b/>
          <w:bCs/>
          <w:lang w:val="hy-AM"/>
        </w:rPr>
        <w:t>6</w:t>
      </w:r>
      <w:r w:rsidR="004E6B1F">
        <w:rPr>
          <w:rFonts w:ascii="GHEA Grapalat" w:hAnsi="GHEA Grapalat"/>
          <w:b/>
          <w:bCs/>
          <w:lang w:val="hy-AM"/>
        </w:rPr>
        <w:t>/</w:t>
      </w:r>
      <w:r w:rsidR="00307550">
        <w:rPr>
          <w:rFonts w:ascii="GHEA Grapalat" w:hAnsi="GHEA Grapalat"/>
          <w:b/>
          <w:bCs/>
          <w:lang w:val="hy-AM"/>
        </w:rPr>
        <w:t>0</w:t>
      </w:r>
      <w:r w:rsidR="00585E10">
        <w:rPr>
          <w:rFonts w:ascii="GHEA Grapalat" w:hAnsi="GHEA Grapalat"/>
          <w:b/>
          <w:bCs/>
          <w:lang w:val="hy-AM"/>
        </w:rPr>
        <w:t xml:space="preserve">6 </w:t>
      </w:r>
      <w:r w:rsidR="00AE711A" w:rsidRPr="00A20217">
        <w:rPr>
          <w:rFonts w:ascii="GHEA Grapalat" w:hAnsi="GHEA Grapalat" w:cs="Sylfaen"/>
          <w:lang w:val="hy-AM"/>
        </w:rPr>
        <w:t>ծածկագրով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գնման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ընթացակարգի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գնահատող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հանձնաժողովը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ստորև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ներկայացնում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է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նույն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ծածկագրով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հրավերում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կատարված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փոփոխության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պատճառները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և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կատարված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փոփոխությունների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համառոտ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նկարագրությունը</w:t>
      </w:r>
      <w:r w:rsidR="00AE711A" w:rsidRPr="00D11543">
        <w:rPr>
          <w:rFonts w:ascii="GHEA Grapalat" w:hAnsi="GHEA Grapalat"/>
          <w:lang w:val="hy-AM"/>
        </w:rPr>
        <w:t xml:space="preserve">` </w:t>
      </w:r>
    </w:p>
    <w:p w14:paraId="44E7A320" w14:textId="77777777" w:rsidR="00AE711A" w:rsidRPr="00D11543" w:rsidRDefault="00AE711A" w:rsidP="00D11543">
      <w:pPr>
        <w:spacing w:after="0" w:line="360" w:lineRule="auto"/>
        <w:rPr>
          <w:rFonts w:ascii="GHEA Grapalat" w:hAnsi="GHEA Grapalat"/>
          <w:lang w:val="hy-AM"/>
        </w:rPr>
      </w:pPr>
      <w:r w:rsidRPr="00D11543">
        <w:rPr>
          <w:rFonts w:ascii="GHEA Grapalat" w:hAnsi="GHEA Grapalat" w:cs="Sylfaen"/>
          <w:b/>
          <w:lang w:val="hy-AM"/>
        </w:rPr>
        <w:t xml:space="preserve"> Փոփոխության</w:t>
      </w:r>
      <w:r w:rsidRPr="00D11543">
        <w:rPr>
          <w:rFonts w:ascii="GHEA Grapalat" w:hAnsi="GHEA Grapalat"/>
          <w:b/>
          <w:lang w:val="hy-AM"/>
        </w:rPr>
        <w:t xml:space="preserve"> </w:t>
      </w:r>
      <w:r w:rsidRPr="00D11543">
        <w:rPr>
          <w:rFonts w:ascii="GHEA Grapalat" w:hAnsi="GHEA Grapalat" w:cs="Sylfaen"/>
          <w:b/>
          <w:lang w:val="hy-AM"/>
        </w:rPr>
        <w:t>առաջացման</w:t>
      </w:r>
      <w:r w:rsidRPr="00D11543">
        <w:rPr>
          <w:rFonts w:ascii="GHEA Grapalat" w:hAnsi="GHEA Grapalat"/>
          <w:b/>
          <w:lang w:val="hy-AM"/>
        </w:rPr>
        <w:t xml:space="preserve"> </w:t>
      </w:r>
      <w:r w:rsidRPr="00D11543">
        <w:rPr>
          <w:rFonts w:ascii="GHEA Grapalat" w:hAnsi="GHEA Grapalat" w:cs="Sylfaen"/>
          <w:b/>
          <w:lang w:val="hy-AM"/>
        </w:rPr>
        <w:t>պատճառ</w:t>
      </w:r>
      <w:r w:rsidRPr="00D11543">
        <w:rPr>
          <w:rFonts w:ascii="GHEA Grapalat" w:hAnsi="GHEA Grapalat"/>
          <w:b/>
          <w:lang w:val="hy-AM"/>
        </w:rPr>
        <w:t xml:space="preserve"> ՝   </w:t>
      </w:r>
      <w:r w:rsidR="00422327" w:rsidRPr="005A30EF">
        <w:rPr>
          <w:rFonts w:ascii="GHEA Grapalat" w:hAnsi="GHEA Grapalat"/>
          <w:lang w:val="hy-AM"/>
        </w:rPr>
        <w:t>Ա</w:t>
      </w:r>
      <w:r w:rsidR="00D11543" w:rsidRPr="00422327">
        <w:rPr>
          <w:rFonts w:ascii="GHEA Grapalat" w:hAnsi="GHEA Grapalat"/>
          <w:lang w:val="hy-AM"/>
        </w:rPr>
        <w:t>ն</w:t>
      </w:r>
      <w:r w:rsidR="00D11543">
        <w:rPr>
          <w:rFonts w:ascii="GHEA Grapalat" w:hAnsi="GHEA Grapalat"/>
          <w:lang w:val="hy-AM"/>
        </w:rPr>
        <w:t>համապատասխանությունների</w:t>
      </w:r>
      <w:r w:rsidR="00D11543" w:rsidRPr="00D11543">
        <w:rPr>
          <w:rFonts w:ascii="GHEA Grapalat" w:hAnsi="GHEA Grapalat"/>
          <w:lang w:val="hy-AM"/>
        </w:rPr>
        <w:t xml:space="preserve"> </w:t>
      </w:r>
      <w:r w:rsidR="00D11543">
        <w:rPr>
          <w:rFonts w:ascii="GHEA Grapalat" w:hAnsi="GHEA Grapalat"/>
          <w:lang w:val="hy-AM"/>
        </w:rPr>
        <w:t>շտկում</w:t>
      </w:r>
    </w:p>
    <w:p w14:paraId="07F500B6" w14:textId="43F87545" w:rsidR="004E6B1F" w:rsidRDefault="00AE711A" w:rsidP="00585E10">
      <w:pPr>
        <w:rPr>
          <w:rFonts w:ascii="GHEA Grapalat" w:hAnsi="GHEA Grapalat" w:cs="Arial Armenian"/>
          <w:sz w:val="20"/>
          <w:lang w:val="hy-AM"/>
        </w:rPr>
      </w:pPr>
      <w:r w:rsidRPr="00D11543">
        <w:rPr>
          <w:rFonts w:ascii="GHEA Grapalat" w:hAnsi="GHEA Grapalat" w:cs="Sylfaen"/>
          <w:b/>
          <w:lang w:val="hy-AM"/>
        </w:rPr>
        <w:t>Փոփոխության</w:t>
      </w:r>
      <w:r w:rsidRPr="00D11543">
        <w:rPr>
          <w:rFonts w:ascii="GHEA Grapalat" w:hAnsi="GHEA Grapalat"/>
          <w:b/>
          <w:lang w:val="hy-AM"/>
        </w:rPr>
        <w:t xml:space="preserve"> </w:t>
      </w:r>
      <w:r w:rsidRPr="00D11543">
        <w:rPr>
          <w:rFonts w:ascii="GHEA Grapalat" w:hAnsi="GHEA Grapalat" w:cs="Sylfaen"/>
          <w:b/>
          <w:lang w:val="hy-AM"/>
        </w:rPr>
        <w:t>նկարագրություն</w:t>
      </w:r>
      <w:r w:rsidRPr="00D11543">
        <w:rPr>
          <w:rFonts w:ascii="GHEA Grapalat" w:hAnsi="GHEA Grapalat"/>
          <w:b/>
          <w:lang w:val="hy-AM"/>
        </w:rPr>
        <w:t>:</w:t>
      </w:r>
      <w:r w:rsidRPr="00D11543">
        <w:rPr>
          <w:rFonts w:ascii="GHEA Grapalat" w:hAnsi="GHEA Grapalat"/>
          <w:lang w:val="hy-AM"/>
        </w:rPr>
        <w:t xml:space="preserve">   </w:t>
      </w:r>
      <w:r w:rsidR="00AE1112">
        <w:rPr>
          <w:rFonts w:ascii="GHEA Grapalat" w:hAnsi="GHEA Grapalat"/>
          <w:lang w:val="hy-AM"/>
        </w:rPr>
        <w:t xml:space="preserve">   </w:t>
      </w:r>
      <w:r w:rsidR="00585E10">
        <w:rPr>
          <w:rFonts w:ascii="GHEA Grapalat" w:hAnsi="GHEA Grapalat"/>
          <w:lang w:val="hy-AM"/>
        </w:rPr>
        <w:t xml:space="preserve">          </w:t>
      </w:r>
      <w:r w:rsidR="004E6B1F">
        <w:rPr>
          <w:rFonts w:ascii="GHEA Grapalat" w:hAnsi="GHEA Grapalat" w:cs="Arial Armenian"/>
          <w:sz w:val="20"/>
          <w:lang w:val="hy-AM"/>
        </w:rPr>
        <w:t>Տեխնիկական բնութագր</w:t>
      </w:r>
      <w:r w:rsidR="00585E10">
        <w:rPr>
          <w:rFonts w:ascii="GHEA Grapalat" w:hAnsi="GHEA Grapalat" w:cs="Arial Armenian"/>
          <w:sz w:val="20"/>
          <w:lang w:val="hy-AM"/>
        </w:rPr>
        <w:t>ում առկա վրիպումների շտկում</w:t>
      </w:r>
    </w:p>
    <w:p w14:paraId="52619CE3" w14:textId="65762532" w:rsidR="00234F76" w:rsidRPr="004E6B1F" w:rsidRDefault="004E6B1F" w:rsidP="002E684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4E6B1F">
        <w:rPr>
          <w:rFonts w:ascii="GHEA Grapalat" w:hAnsi="GHEA Grapalat" w:cs="Arial Armenian"/>
          <w:sz w:val="20"/>
          <w:szCs w:val="20"/>
          <w:lang w:val="hy-AM"/>
        </w:rPr>
        <w:t xml:space="preserve">                                             </w:t>
      </w:r>
      <w:r>
        <w:rPr>
          <w:rFonts w:ascii="GHEA Grapalat" w:hAnsi="GHEA Grapalat" w:cs="Arial Armenian"/>
          <w:sz w:val="20"/>
          <w:szCs w:val="20"/>
          <w:lang w:val="hy-AM"/>
        </w:rPr>
        <w:t xml:space="preserve">         </w:t>
      </w:r>
      <w:r w:rsidRPr="004E6B1F">
        <w:rPr>
          <w:rFonts w:ascii="GHEA Grapalat" w:hAnsi="GHEA Grapalat" w:cs="Arial Armenian"/>
          <w:sz w:val="20"/>
          <w:szCs w:val="20"/>
          <w:lang w:val="hy-AM"/>
        </w:rPr>
        <w:t xml:space="preserve">     </w:t>
      </w:r>
    </w:p>
    <w:p w14:paraId="30A2EC28" w14:textId="77777777" w:rsidR="00F11FFE" w:rsidRPr="00D11543" w:rsidRDefault="00AE711A" w:rsidP="00F11FFE">
      <w:pPr>
        <w:spacing w:after="0" w:line="360" w:lineRule="auto"/>
        <w:rPr>
          <w:rFonts w:ascii="GHEA Grapalat" w:hAnsi="GHEA Grapalat"/>
          <w:lang w:val="hy-AM"/>
        </w:rPr>
      </w:pP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b/>
          <w:lang w:val="hy-AM"/>
        </w:rPr>
        <w:t>Փոփոխության</w:t>
      </w:r>
      <w:r w:rsidRPr="00D11543">
        <w:rPr>
          <w:rFonts w:ascii="GHEA Grapalat" w:hAnsi="GHEA Grapalat"/>
          <w:b/>
          <w:lang w:val="hy-AM"/>
        </w:rPr>
        <w:t xml:space="preserve"> </w:t>
      </w:r>
      <w:r w:rsidRPr="00D11543">
        <w:rPr>
          <w:rFonts w:ascii="GHEA Grapalat" w:hAnsi="GHEA Grapalat" w:cs="Sylfaen"/>
          <w:b/>
          <w:lang w:val="hy-AM"/>
        </w:rPr>
        <w:t>հիմնավորում</w:t>
      </w:r>
      <w:r w:rsidRPr="00D11543">
        <w:rPr>
          <w:rFonts w:ascii="GHEA Grapalat" w:hAnsi="GHEA Grapalat"/>
          <w:b/>
          <w:lang w:val="hy-AM"/>
        </w:rPr>
        <w:t>:</w:t>
      </w:r>
      <w:r w:rsidRPr="00D11543">
        <w:rPr>
          <w:rFonts w:ascii="GHEA Grapalat" w:hAnsi="GHEA Grapalat"/>
          <w:lang w:val="hy-AM"/>
        </w:rPr>
        <w:t xml:space="preserve">              </w:t>
      </w:r>
      <w:r w:rsidR="00AE1112">
        <w:rPr>
          <w:rFonts w:ascii="GHEA Grapalat" w:hAnsi="GHEA Grapalat"/>
          <w:lang w:val="hy-AM"/>
        </w:rPr>
        <w:t xml:space="preserve">      </w:t>
      </w:r>
      <w:r w:rsidR="00F11FFE" w:rsidRPr="005A30EF">
        <w:rPr>
          <w:rFonts w:ascii="GHEA Grapalat" w:hAnsi="GHEA Grapalat"/>
          <w:lang w:val="hy-AM"/>
        </w:rPr>
        <w:t>Ա</w:t>
      </w:r>
      <w:r w:rsidR="00F11FFE" w:rsidRPr="00422327">
        <w:rPr>
          <w:rFonts w:ascii="GHEA Grapalat" w:hAnsi="GHEA Grapalat"/>
          <w:lang w:val="hy-AM"/>
        </w:rPr>
        <w:t>ն</w:t>
      </w:r>
      <w:r w:rsidR="00F11FFE">
        <w:rPr>
          <w:rFonts w:ascii="GHEA Grapalat" w:hAnsi="GHEA Grapalat"/>
          <w:lang w:val="hy-AM"/>
        </w:rPr>
        <w:t>համապատասխանությունների</w:t>
      </w:r>
      <w:r w:rsidR="00F11FFE" w:rsidRPr="00D11543">
        <w:rPr>
          <w:rFonts w:ascii="GHEA Grapalat" w:hAnsi="GHEA Grapalat"/>
          <w:lang w:val="hy-AM"/>
        </w:rPr>
        <w:t xml:space="preserve"> </w:t>
      </w:r>
      <w:r w:rsidR="00F11FFE">
        <w:rPr>
          <w:rFonts w:ascii="GHEA Grapalat" w:hAnsi="GHEA Grapalat"/>
          <w:lang w:val="hy-AM"/>
        </w:rPr>
        <w:t>շտկում</w:t>
      </w:r>
    </w:p>
    <w:p w14:paraId="486F7C16" w14:textId="4F48A306" w:rsidR="00AE711A" w:rsidRPr="00D11543" w:rsidRDefault="00AE711A" w:rsidP="00AE711A">
      <w:pPr>
        <w:spacing w:after="0" w:line="360" w:lineRule="auto"/>
        <w:jc w:val="both"/>
        <w:rPr>
          <w:rFonts w:ascii="GHEA Grapalat" w:hAnsi="GHEA Grapalat"/>
          <w:lang w:val="hy-AM"/>
        </w:rPr>
      </w:pPr>
    </w:p>
    <w:p w14:paraId="77F82311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Հիշյալ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փոփոխություններով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պայմանավորված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>, «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Գնումների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մասին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»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ՀՀ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օրենքի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29-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րդ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հոդված</w:t>
      </w:r>
    </w:p>
    <w:p w14:paraId="05664388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Times New Roman"/>
          <w:iCs/>
          <w:color w:val="000000"/>
          <w:lang w:val="hy-AM" w:eastAsia="ru-RU"/>
        </w:rPr>
        <w:t>4-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րդ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կետի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համաձայն</w:t>
      </w:r>
      <w:r w:rsidRPr="00D11543">
        <w:rPr>
          <w:rFonts w:ascii="GHEA Grapalat" w:eastAsia="Times New Roman" w:hAnsi="GHEA Grapalat" w:cs="Times New Roman"/>
          <w:iCs/>
          <w:color w:val="000000"/>
          <w:lang w:val="hy-AM" w:eastAsia="ru-RU"/>
        </w:rPr>
        <w:t>`</w:t>
      </w:r>
    </w:p>
    <w:p w14:paraId="3F3971BA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Սահմանվել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է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մրցույթի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հայտերի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ներկայացման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նոր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վերջնական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ժամկետ</w:t>
      </w:r>
      <w:r w:rsidRPr="00D11543">
        <w:rPr>
          <w:rFonts w:ascii="GHEA Grapalat" w:eastAsia="Times New Roman" w:hAnsi="GHEA Grapalat" w:cs="Times New Roman"/>
          <w:iCs/>
          <w:color w:val="000000"/>
          <w:lang w:val="hy-AM" w:eastAsia="ru-RU"/>
        </w:rPr>
        <w:t>`</w:t>
      </w:r>
    </w:p>
    <w:p w14:paraId="19CCC4B0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այն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է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՝ </w:t>
      </w:r>
    </w:p>
    <w:p w14:paraId="5FA25ECA" w14:textId="174E2099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              202</w:t>
      </w:r>
      <w:r w:rsidR="00307550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6</w:t>
      </w: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u w:val="single"/>
          <w:lang w:val="hy-AM" w:eastAsia="ru-RU"/>
        </w:rPr>
        <w:t>թվականի</w:t>
      </w:r>
      <w:r w:rsidR="00422327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 </w:t>
      </w:r>
      <w:r w:rsidR="005E3234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մարտի </w:t>
      </w:r>
      <w:r w:rsidR="00585E10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12</w:t>
      </w:r>
      <w:r w:rsidR="00AE1112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-</w:t>
      </w: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ը                         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ժամը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` </w:t>
      </w: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1</w:t>
      </w:r>
      <w:r w:rsidR="00585E10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6</w:t>
      </w: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:00</w:t>
      </w:r>
      <w:r w:rsidR="00210995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  </w:t>
      </w:r>
      <w:r w:rsidRPr="00D11543">
        <w:rPr>
          <w:rFonts w:ascii="GHEA Grapalat" w:eastAsia="Times New Roman" w:hAnsi="GHEA Grapalat" w:cs="Times New Roman"/>
          <w:iCs/>
          <w:color w:val="000000"/>
          <w:lang w:val="hy-AM" w:eastAsia="ru-RU"/>
        </w:rPr>
        <w:t>:</w:t>
      </w:r>
    </w:p>
    <w:p w14:paraId="731B56D4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14"/>
          <w:lang w:val="hy-AM" w:eastAsia="ru-RU"/>
        </w:rPr>
      </w:pPr>
      <w:r w:rsidRPr="00D11543">
        <w:rPr>
          <w:rFonts w:ascii="GHEA Grapalat" w:eastAsia="Times New Roman" w:hAnsi="GHEA Grapalat" w:cs="Times New Roman"/>
          <w:iCs/>
          <w:color w:val="000000"/>
          <w:sz w:val="14"/>
          <w:lang w:val="hy-AM" w:eastAsia="ru-RU"/>
        </w:rPr>
        <w:t>(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Մրցույթի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հայտերի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ներկայացման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երկարաձգված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վերջնաժամկետի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տարեթիվը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,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ամիսը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,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օրը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և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ժամը</w:t>
      </w:r>
      <w:r w:rsidRPr="00D11543">
        <w:rPr>
          <w:rFonts w:ascii="GHEA Grapalat" w:eastAsia="Times New Roman" w:hAnsi="GHEA Grapalat" w:cs="Times New Roman"/>
          <w:iCs/>
          <w:color w:val="000000"/>
          <w:sz w:val="14"/>
          <w:lang w:val="hy-AM" w:eastAsia="ru-RU"/>
        </w:rPr>
        <w:t>)</w:t>
      </w:r>
    </w:p>
    <w:p w14:paraId="7ADEEEFC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Calibri" w:eastAsia="Times New Roman" w:hAnsi="Calibri" w:cs="Calibri"/>
          <w:color w:val="000000"/>
          <w:lang w:val="hy-AM" w:eastAsia="ru-RU"/>
        </w:rPr>
        <w:t> </w:t>
      </w:r>
    </w:p>
    <w:p w14:paraId="55833002" w14:textId="1EFC9EA9" w:rsidR="00AE711A" w:rsidRPr="00D11543" w:rsidRDefault="00AE711A" w:rsidP="00AE711A">
      <w:pPr>
        <w:spacing w:after="0"/>
        <w:rPr>
          <w:rFonts w:ascii="GHEA Grapalat" w:hAnsi="GHEA Grapalat"/>
          <w:lang w:val="hy-AM"/>
        </w:rPr>
      </w:pPr>
      <w:r w:rsidRPr="00D11543">
        <w:rPr>
          <w:rFonts w:ascii="GHEA Grapalat" w:hAnsi="GHEA Grapalat" w:cs="Sylfaen"/>
          <w:lang w:val="hy-AM"/>
        </w:rPr>
        <w:tab/>
        <w:t>Սույն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հայտարարության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հետ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կապված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լրացուցիչ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տեղեկություններ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ստանալու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համար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կարող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եք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դիմել</w:t>
      </w:r>
      <w:r w:rsidRPr="00D11543">
        <w:rPr>
          <w:rFonts w:ascii="GHEA Grapalat" w:hAnsi="GHEA Grapalat"/>
          <w:lang w:val="hy-AM"/>
        </w:rPr>
        <w:t xml:space="preserve"> </w:t>
      </w:r>
      <w:r w:rsidR="00307550">
        <w:rPr>
          <w:rFonts w:ascii="GHEA Grapalat" w:hAnsi="GHEA Grapalat"/>
          <w:b/>
          <w:bCs/>
          <w:lang w:val="hy-AM"/>
        </w:rPr>
        <w:t>ՀՀ ՇՄԱՀ-ԷԱՃԱՊՁԲ-26/0</w:t>
      </w:r>
      <w:r w:rsidR="00585E10">
        <w:rPr>
          <w:rFonts w:ascii="GHEA Grapalat" w:hAnsi="GHEA Grapalat"/>
          <w:b/>
          <w:bCs/>
          <w:lang w:val="hy-AM"/>
        </w:rPr>
        <w:t>6</w:t>
      </w:r>
      <w:r w:rsidR="00210995">
        <w:rPr>
          <w:rFonts w:ascii="GHEA Grapalat" w:hAnsi="GHEA Grapalat"/>
          <w:b/>
          <w:bCs/>
          <w:lang w:val="hy-AM"/>
        </w:rPr>
        <w:t xml:space="preserve"> </w:t>
      </w:r>
      <w:r w:rsidR="00D05804">
        <w:rPr>
          <w:rFonts w:ascii="GHEA Grapalat" w:hAnsi="GHEA Grapalat" w:cs="Times Armenian"/>
          <w:b/>
          <w:bCs/>
          <w:szCs w:val="24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ծածկագրով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գնահատող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հանձնաժողովի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 xml:space="preserve">քարտուղար </w:t>
      </w:r>
      <w:r w:rsidRPr="005E3234">
        <w:rPr>
          <w:rFonts w:ascii="GHEA Grapalat" w:hAnsi="GHEA Grapalat" w:cs="Sylfaen"/>
          <w:b/>
          <w:bCs/>
          <w:lang w:val="hy-AM"/>
        </w:rPr>
        <w:t>Ի. Մարտիրոսյանին</w:t>
      </w:r>
      <w:r w:rsidRPr="005E3234">
        <w:rPr>
          <w:rFonts w:ascii="GHEA Grapalat" w:hAnsi="GHEA Grapalat"/>
          <w:b/>
          <w:bCs/>
          <w:lang w:val="hy-AM"/>
        </w:rPr>
        <w:t xml:space="preserve">:    </w:t>
      </w:r>
    </w:p>
    <w:p w14:paraId="24D59D50" w14:textId="77777777" w:rsidR="00754D2F" w:rsidRDefault="00754D2F" w:rsidP="00754D2F">
      <w:pPr>
        <w:pStyle w:val="a3"/>
        <w:rPr>
          <w:rFonts w:ascii="GHEA Grapalat" w:hAnsi="GHEA Grapalat"/>
          <w:b/>
          <w:i w:val="0"/>
          <w:sz w:val="22"/>
          <w:szCs w:val="22"/>
          <w:lang w:val="af-ZA"/>
        </w:rPr>
      </w:pPr>
    </w:p>
    <w:p w14:paraId="3200BEB6" w14:textId="77777777" w:rsidR="00AE711A" w:rsidRPr="00D05804" w:rsidRDefault="00AE711A" w:rsidP="00754D2F">
      <w:pPr>
        <w:pStyle w:val="a3"/>
        <w:rPr>
          <w:rFonts w:ascii="GHEA Grapalat" w:hAnsi="GHEA Grapalat"/>
          <w:i w:val="0"/>
          <w:sz w:val="22"/>
          <w:szCs w:val="22"/>
          <w:lang w:val="af-ZA"/>
        </w:rPr>
      </w:pPr>
      <w:r w:rsidRPr="00D05804">
        <w:rPr>
          <w:rFonts w:ascii="GHEA Grapalat" w:hAnsi="GHEA Grapalat"/>
          <w:b/>
          <w:i w:val="0"/>
          <w:sz w:val="22"/>
          <w:szCs w:val="22"/>
          <w:lang w:val="af-ZA"/>
        </w:rPr>
        <w:t>Հեռախոս</w:t>
      </w:r>
      <w:r w:rsidR="00754D2F" w:rsidRPr="00D05804">
        <w:rPr>
          <w:rFonts w:ascii="GHEA Grapalat" w:hAnsi="GHEA Grapalat"/>
          <w:b/>
          <w:i w:val="0"/>
          <w:sz w:val="22"/>
          <w:szCs w:val="22"/>
          <w:lang w:val="hy-AM"/>
        </w:rPr>
        <w:t>`</w:t>
      </w:r>
      <w:r w:rsidRPr="00D05804">
        <w:rPr>
          <w:rFonts w:ascii="GHEA Grapalat" w:hAnsi="GHEA Grapalat"/>
          <w:i w:val="0"/>
          <w:sz w:val="22"/>
          <w:szCs w:val="22"/>
          <w:lang w:val="af-ZA"/>
        </w:rPr>
        <w:t xml:space="preserve"> </w:t>
      </w:r>
      <w:r w:rsidRPr="00D05804">
        <w:rPr>
          <w:rFonts w:ascii="GHEA Grapalat" w:hAnsi="GHEA Grapalat"/>
          <w:b/>
          <w:bCs/>
          <w:i w:val="0"/>
          <w:sz w:val="22"/>
          <w:szCs w:val="22"/>
          <w:lang w:val="af-ZA"/>
        </w:rPr>
        <w:t>+37493 78 35 33</w:t>
      </w:r>
    </w:p>
    <w:p w14:paraId="61A10BE1" w14:textId="08965B5B" w:rsidR="00AE711A" w:rsidRPr="00D05804" w:rsidRDefault="00AE711A" w:rsidP="00754D2F">
      <w:pPr>
        <w:pStyle w:val="a3"/>
        <w:ind w:firstLine="0"/>
        <w:rPr>
          <w:rFonts w:ascii="GHEA Grapalat" w:hAnsi="GHEA Grapalat"/>
          <w:i w:val="0"/>
          <w:sz w:val="22"/>
          <w:szCs w:val="22"/>
          <w:u w:val="single"/>
          <w:lang w:val="af-ZA"/>
        </w:rPr>
      </w:pPr>
      <w:r w:rsidRPr="00D05804">
        <w:rPr>
          <w:rFonts w:ascii="GHEA Grapalat" w:hAnsi="GHEA Grapalat"/>
          <w:b/>
          <w:i w:val="0"/>
          <w:sz w:val="22"/>
          <w:szCs w:val="22"/>
          <w:lang w:val="hy-AM"/>
        </w:rPr>
        <w:t xml:space="preserve">      </w:t>
      </w:r>
      <w:r w:rsidR="00422327" w:rsidRPr="00D05804">
        <w:rPr>
          <w:rFonts w:ascii="GHEA Grapalat" w:hAnsi="GHEA Grapalat"/>
          <w:b/>
          <w:i w:val="0"/>
          <w:sz w:val="22"/>
          <w:szCs w:val="22"/>
          <w:lang w:val="af-ZA"/>
        </w:rPr>
        <w:t xml:space="preserve">     </w:t>
      </w:r>
      <w:r w:rsidRPr="00D05804">
        <w:rPr>
          <w:rFonts w:ascii="GHEA Grapalat" w:hAnsi="GHEA Grapalat"/>
          <w:b/>
          <w:i w:val="0"/>
          <w:sz w:val="22"/>
          <w:szCs w:val="22"/>
          <w:lang w:val="af-ZA"/>
        </w:rPr>
        <w:t xml:space="preserve">Էլ. </w:t>
      </w:r>
      <w:r w:rsidR="00754D2F" w:rsidRPr="00D05804">
        <w:rPr>
          <w:rFonts w:ascii="GHEA Grapalat" w:hAnsi="GHEA Grapalat"/>
          <w:b/>
          <w:i w:val="0"/>
          <w:sz w:val="22"/>
          <w:szCs w:val="22"/>
          <w:lang w:val="af-ZA"/>
        </w:rPr>
        <w:t>Փ</w:t>
      </w:r>
      <w:r w:rsidRPr="00D05804">
        <w:rPr>
          <w:rFonts w:ascii="GHEA Grapalat" w:hAnsi="GHEA Grapalat"/>
          <w:b/>
          <w:i w:val="0"/>
          <w:sz w:val="22"/>
          <w:szCs w:val="22"/>
          <w:lang w:val="af-ZA"/>
        </w:rPr>
        <w:t>ոստ</w:t>
      </w:r>
      <w:r w:rsidR="00754D2F" w:rsidRPr="00D05804">
        <w:rPr>
          <w:rFonts w:ascii="GHEA Grapalat" w:hAnsi="GHEA Grapalat"/>
          <w:b/>
          <w:i w:val="0"/>
          <w:sz w:val="22"/>
          <w:szCs w:val="22"/>
          <w:lang w:val="hy-AM"/>
        </w:rPr>
        <w:t>`</w:t>
      </w:r>
      <w:r w:rsidRPr="00D05804">
        <w:rPr>
          <w:rFonts w:ascii="GHEA Grapalat" w:hAnsi="GHEA Grapalat"/>
          <w:i w:val="0"/>
          <w:sz w:val="22"/>
          <w:szCs w:val="22"/>
          <w:lang w:val="af-ZA"/>
        </w:rPr>
        <w:t xml:space="preserve"> </w:t>
      </w:r>
      <w:r w:rsidR="00E32FDB" w:rsidRPr="00D05804">
        <w:rPr>
          <w:rFonts w:ascii="GHEA Grapalat" w:hAnsi="GHEA Grapalat"/>
          <w:b/>
          <w:i w:val="0"/>
          <w:color w:val="000000"/>
          <w:sz w:val="22"/>
          <w:szCs w:val="24"/>
          <w:lang w:val="hy-AM"/>
        </w:rPr>
        <w:t>agni</w:t>
      </w:r>
      <w:r w:rsidR="00E32FDB" w:rsidRPr="00D05804">
        <w:rPr>
          <w:rFonts w:ascii="GHEA Grapalat" w:hAnsi="GHEA Grapalat"/>
          <w:b/>
          <w:i w:val="0"/>
          <w:color w:val="000000"/>
          <w:sz w:val="22"/>
          <w:szCs w:val="24"/>
          <w:lang w:val="af-ZA"/>
        </w:rPr>
        <w:t>.martirosyan</w:t>
      </w:r>
      <w:r w:rsidR="00E32FDB" w:rsidRPr="00D05804">
        <w:rPr>
          <w:rFonts w:ascii="GHEA Grapalat" w:hAnsi="GHEA Grapalat"/>
          <w:b/>
          <w:i w:val="0"/>
          <w:color w:val="000000"/>
          <w:sz w:val="22"/>
          <w:szCs w:val="24"/>
          <w:lang w:val="hy-AM"/>
        </w:rPr>
        <w:t>@mail.ru</w:t>
      </w:r>
    </w:p>
    <w:p w14:paraId="7A51A6AE" w14:textId="77777777" w:rsidR="00C44102" w:rsidRPr="00D11543" w:rsidRDefault="002F4AC8" w:rsidP="00AE711A">
      <w:pPr>
        <w:rPr>
          <w:rFonts w:ascii="GHEA Grapalat" w:hAnsi="GHEA Grapalat"/>
          <w:lang w:val="af-ZA"/>
        </w:rPr>
      </w:pPr>
    </w:p>
    <w:sectPr w:rsidR="00C44102" w:rsidRPr="00D11543" w:rsidSect="00422327">
      <w:pgSz w:w="11906" w:h="16838"/>
      <w:pgMar w:top="851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711A"/>
    <w:rsid w:val="000861B7"/>
    <w:rsid w:val="000A58E3"/>
    <w:rsid w:val="0013771F"/>
    <w:rsid w:val="0016106A"/>
    <w:rsid w:val="00210995"/>
    <w:rsid w:val="00234F76"/>
    <w:rsid w:val="0025041E"/>
    <w:rsid w:val="002E6844"/>
    <w:rsid w:val="00307550"/>
    <w:rsid w:val="00422327"/>
    <w:rsid w:val="00431BBF"/>
    <w:rsid w:val="004E6B1F"/>
    <w:rsid w:val="00520712"/>
    <w:rsid w:val="00577AB2"/>
    <w:rsid w:val="00585E10"/>
    <w:rsid w:val="00591459"/>
    <w:rsid w:val="00591EDD"/>
    <w:rsid w:val="005A30EF"/>
    <w:rsid w:val="005E3234"/>
    <w:rsid w:val="00690000"/>
    <w:rsid w:val="00754D2F"/>
    <w:rsid w:val="0076771D"/>
    <w:rsid w:val="007B58B4"/>
    <w:rsid w:val="00911C70"/>
    <w:rsid w:val="00935168"/>
    <w:rsid w:val="0099129E"/>
    <w:rsid w:val="009A6708"/>
    <w:rsid w:val="009C1B29"/>
    <w:rsid w:val="00A20217"/>
    <w:rsid w:val="00AD437A"/>
    <w:rsid w:val="00AE1112"/>
    <w:rsid w:val="00AE711A"/>
    <w:rsid w:val="00B03BC7"/>
    <w:rsid w:val="00B40474"/>
    <w:rsid w:val="00C35B6A"/>
    <w:rsid w:val="00C84FCC"/>
    <w:rsid w:val="00D05804"/>
    <w:rsid w:val="00D11543"/>
    <w:rsid w:val="00E257B6"/>
    <w:rsid w:val="00E32FDB"/>
    <w:rsid w:val="00F11FFE"/>
    <w:rsid w:val="00F54FCE"/>
    <w:rsid w:val="00FE598C"/>
    <w:rsid w:val="00FF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C5AE5"/>
  <w15:docId w15:val="{7FA1BD52-0702-4D21-9FC5-6F61C6D28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AE711A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AE711A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</dc:creator>
  <cp:keywords/>
  <dc:description/>
  <cp:lastModifiedBy>SmartWave</cp:lastModifiedBy>
  <cp:revision>37</cp:revision>
  <dcterms:created xsi:type="dcterms:W3CDTF">2020-06-22T07:43:00Z</dcterms:created>
  <dcterms:modified xsi:type="dcterms:W3CDTF">2026-03-02T11:42:00Z</dcterms:modified>
</cp:coreProperties>
</file>