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ԱՔ-ԷԱՃԱՊՁԲ-26/7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 Արմավիրի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Արմավիր Հանրապետության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Սադաֆ Զորաբյան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055 777 828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armavirmunicipality.procurement@gmail.co</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 Արմավիրի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ԱՔ-ԷԱՃԱՊՁԲ-26/7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 Արմավիրի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 Արմավիրի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 Արմավիրի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ԱՔ-ԷԱՃԱՊՁԲ-26/7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armavirmunicipality.procurement@gmail.co</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Գծանիշ/մարկեր/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ինքնահոս /սև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ինքնահոս /կապույտ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կաշվե, գերբով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մետաղական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մետաղական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GT- 285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GT-2612X HP LJ 1010/1020 Canon303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057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վարման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Փաստաթղթապանակ պլաստիկե (ֆայլերով),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Փաստաթղթապանակ պլաստիկե (ֆայլերով),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փոքր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2026.03.16.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 Արմավիրի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ԱՔ-ԷԱՃԱՊՁԲ-26/7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ԱՔ-ԷԱՃԱՊՁԲ-26/7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«ԱՔ-ԷԱՃԱՊՁԲ-26/7»*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- 900335201183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«ԱՔ-ԷԱՃԱՊՁԲ-26/7»*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- 900335201183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ԱՐՄԱՎԻՐԻ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 մետաղական, 50 մմ չափի: Թղթի դարսը՝ լիարժեք ամրությամբ, միասնական պահելու կարողությամբ: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ամրակներ՝ մետաղական կամ պոլիմերային պատվածքով, (25-33) մմ երկարությամբ: Թղթիդարսը՝ լիարժեք ամրությամբ, միասնական պահելու կարողությամբ: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Գծանիշ/մարկեր/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գույների, նախատեսված նշումներ և ընդգծումներ անելու համար,ֆետրից կամ այլ ծակոտեն նյութից, տափակ ծայրոցով։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1,0 մմ ծայրով, կապույտ գույնի, տարբեր տեսակի կառուցվածքով, Trimate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ինքնահոս /սև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Uni-ball Air 0,7մմ ծայրով,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ինքնահոս /կապույտ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Uni-ball Air 0,7մմ ծայրով,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պետական դրոշ, 1,50մx0,75մ չափերի, կտորի տեսակը՝ կաբարդին: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պետական դրոշ, 1,0մx0,5մ չափերի, կտորի տեսակը՝ կաբարդին: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կարմիր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կապույտ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Թուղթ սպառողական ձևաչափերի, ոչ կավճապատ: Նախատեսված է գրելու, տպագրելու և գրասենյակային աշխատանքների համար: Չափսը` 210*297մմ, միատակ և երկտակ թերթերի համար, սպիտակությունը` ոչ պակաս քան 90%, խտությունը` 80գ/մ2: ԳՕՍՏ 6656-76, ISO-9001 և ISO-14001 ստանդարտներին համապատասխան, փաթեթավորված ֆիրմային թղթափաթեթով կամ տուփերով, յուրաքանչյուրում 500թերթ, փաթեթի քաշը` 2,5կգ: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«Գործ», ստվարաթղթից, A4 չափի փաստաթղթերի համար, մետաղական ամրակով: Խտությունը` 230գ/քմ: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ստվարաթղթից, A4 չափի փաստաթղթերի համար, թելակապերով: Խտությունը` 230գ/քմ: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կազմով, զսպանակով արագակար, A4 (210x297) մմ ձևաչափի թղթերի համար: Թղթապանակի մեջքի բարձրությունը՝ առնվազն 2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 ռեգիստր Ալբա Ռադո կամ համարժեք, գույնը՝ սև, համապատասխան չափի կռնակով(ծավալով), մետաղյա ամրացման հարմարանքով, A 4 (210x297)մմ ձևաչափի թղթերի համար: Ունի պաշտպանիչ մետաղական անկյունակներ: Թղթապանակի մեջքի բարձրությունը՝ առնվազն 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կաշվե, գերբով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կաշվե կազմով, կազմի վրա մետաղական գերբ, գույնը՝ սև կամ մուգ շականակագույն: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ծրար, թղթի սպիտակությունը 90%, խտությունը 80գ/մ2, առանց գրությունների, ինքնասոսնձվող: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ծրար, թղթի սպիտակությունը 90%, խտությունը 80գ/մ2, A4 ֆորմատի թղթերի համար, ինքնասոսնձվող: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ծրար, թղթի սպիտակությունը 90%, խտությունը 80գ/մ2, A5 ֆորմատի թղթերի համար, ինքնասոսնձվող: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մետաղական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կարիչի` 50էջ կարելու համար, No26/6 և 24/6, ծակման խորությունը 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մետաղական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կարիչի` գրասենյակային, 20էջ կարելու համար: Օգտագործվող ասեղների քանակը` 50, ասեղի համարը`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միջին չափերի, 15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ինքնասոսնձվող, 76մմ*76մմ չափերի, 100թերթ, դեղին գույնի: Fantastic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ջնջոց, նախատեսված մատիտով գրվածքները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գրասենյակային(սոսնձամատիտ), թուղթ սոսնձելու համար, 8 գրամ, Stick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մատիտի համար սովորական, պլաստիկ պահոցով։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GT- 285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GT-CB435/436/285X HP LJ P1005/P1505/P1102/M1217 Canon/MF3010 տպիչների համար:Պարտադիր է որակի սերտիֆիկատի առկայությունը կամ գործարանային փաթեթավորումը, եթե դա կիրառելի է տվյալ ապրանքի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GT-2612X HP LJ 1010/1020 Canon303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GT-2612X HP LJ 1010/1020 Canon303 տպիչների համար: Պարտադիր է որակի սերտիֆիկատի առկայությունը կամ գործարանային փաթեթավորումը, եթե դա կիրառելի է տվյալ ապրանքի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057 չիպով, Canon MF440, MF443dw, MF445dw, MF446dw, MF449dw, BP220dw, LBP223dw, LBP228dw լազերային տպիչների համար։ Առնվազն 3000 էջ A4 ձևաչափի, առանց տպագրական աղավաղումների տպելու հնարավորությամբ։ Գործարանային տոների ավարտից հետո՝ տոների հետագա վերալիցքավորման հնարավորությամբ։ Տուփը՝ գործարանային, փակ, տուփի վրա գործարանային արտադրության հոլոգրաֆի առկայությամբ և արտադրող ֆիրմայի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պոլիէթիլենից ֆայլ, A4 չափի փաստաթղթերի համար, թափանցիկ, 80 միկրոն: Atlas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վարման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վարման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2HB, սրած, ռետինե ջնջոցով։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Փաստաթղթապանակ պլաստիկե (ֆայլերով),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Փաստաթղթապանակ պլաստիկե ֆայլերով, ձևաչափը՝ A3(297*420մմ), նյութը՝ պոլիպրոպիլեն, կառուցվածքը՝ բազմաֆայլ, միջի ֆայլերի քանակը՝ ոչ պակաս, քան 20հատ: Նպատակային օգտագործում՝ A3 փևաչափի փաստաթղթերի: Որակի պահանջները՝ չօգտագործված, առանց տեսանելի վնասվածքների: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Փաստաթղթապանակ պլաստիկե (ֆայլերով),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Փաստաթղթապանակ պլաստիկե ֆայլերով, ձևաչափը՝ A4(210*297մմ), նյութը՝ պոլիպրոպիլեն, կառուցվածքը՝ բազմաֆայլ, միջի ֆայլերի քանակը՝ ոչ պակաս, քան 20հատ: Նպատակային օգտագործում՝ A4 փևաչափի փաստաթղթերի: Որակի պահանջները՝ չօգտագործված, առանց տեսանելի վնասվածքների: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երկարությունը՝ 30սմ, պլաստմասե նյութից, պլաստիկ, թափանցիկ, բռնակով, երկկողմանի նշված չափումներով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  50թերթ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  10-20 թերթ  մետաղալարե կապերով ամրացնելու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Գծանիշ/մարկեր/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ինքնահոս /սև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ինքնահոս /կապույտ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կաշվե, գերբով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մետաղական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մետաղական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GT- 285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GT-2612X HP LJ 1010/1020 Canon303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վարման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Փաստաթղթապանակ պլաստիկե (ֆայլերով),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Փաստաթղթապանակ պլաստիկե (ֆայլերով),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