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2026.03.03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sagnumner2025@gmail.com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2026.03.03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sagnumner2025@gmail.com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թվագրված /բլոկնոտ/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CD սկավառակի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 գույքագրման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Գրասենյականի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Գրասենյականի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ՍԱԲԿ-ԷԱՃԱՊՁԲ-26/27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ՍԱԲԿ-ԷԱՃԱՊՁԲ-26/27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«ՍՈՒՐԲ ԱՍՏՎԱԾԱՄԱՅՐ»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"8.1.1 Մատակարարման ժամկետները և քանակները: Պայմանագրի շրջանակներում Ապրանքի մատակարարումն իրականացվելու է 2026թ.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ք. Երևան, Արտաշիսյան 46/1 հասցեով:
Ծանոթություն.Ապրանքները պետք է լինեն նոր , չօգտագործված, գործարանային փաթեթավորմամբ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 100թերթ /,
սոսնձվածքը 1.25մմ-ից ոչ պակաս/, տրցակում թղթերը
տարբեր գույնի, 76*76մմ։ Գործարանային
փաթեթավորմամբ, նշված տեխնիկական
հատկությունները նշված տուփի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պլաստիկե, դիմային մասը թափանցիկ, մետաղական ամրակով, ծալած վիճակում կողային հատվածը 25մմ, 2 ծալքավորումով, ծալած վիճակում A4 (210x297) մմ ձևաչափի թերթերի ամբողջական ծածկումով: 160մկմ հաստությամբ, հաստության և չափերի մասին նշումների առակաությամբ պիտակի վրա ։ Գույները կանաչ, կարմիր, դեղին,ըստ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գործվածքներ և լուսանկարներ
սոսնձելու համար: Սոսնձի գլանակի բարձրությունը
առնվազն 7սմ, տրամագիծը առնվազն 2սմ: Քաշը՝ 21գ"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14 նիշ, սեղանի, գործողությունների ցուցադրման վահանակը թեքված, պլաստիկե ստեղներ, «00» և «000» մուտքագրման ստեղներ, թվային նշանի փոխանակման գործողություն, վերջին մուտքագրված նշանի հեռացման հնարավորություն, 158x203x31մմ +/-1սմ չափերով: Սնուցման 2 աղբյուր, ինքնալիցքավորվող: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չափերը առնվազն 41*14*8մմ։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 ջրային հիմքով Գույնը` կապույտ, շշի ծավալն առնվազն 50 մլ: Շիշն ունի չափաբաժանիչ, որի շնորհիվ թանաքը լցվում է բարձիկին անհրաժեշտ քանակությամբ: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կոնստրուկտիվ կատարման` առանց շարժման մեխանիզմի, պլաստմասե թափանցիկ իրանով, իրանը վեցանկյունաձև, գրիչի 2 փակող ծայրերը քանդվող, փակիչը գրպանին ամրակցելու հարմարանքով, գրիչի վրա գույնը մակնշող հատվածով, միջուկի ծայրի տրամագիծը 0.7 մմ, պարունակությունը տեսանելի, միջուկի երկարությունը առնվազն 128մմ։ Գույնը՝ սև, կապույտ և կարմիր,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կլոր, երկարությունը առնվազն 147մմ, հաստությունը 15մմ գույնը՝ սև, կարմիր, կապույտ և կանաչ գույների, (գույները՝ ըստ պատվիարատուի պահանջի) մագնիսա-մարկերային գրատախտակին գրառումներ, ընդգծումներ կատարելու և սպունգանման ջնջոցով ջնջելու համար: Ծայրի հաստությունը 4-5մմ: Ոչ պերմանենտ: Չլինի չորացած, ըստ նշանակության օգտագործելու համար պիտանի: Առնվազն 1 տարի պիտանելիության ժամկետով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գույների` ֆետրից կամ այլ ծակոտկեն նյութից, նախատեսված ընդգծումներ, նշումներ անելու համար, տափակ ծայրոցով, 1-5 մմ ծայրով: Արտադրության տարեթիվը՝ 2022 թվականից ոչ շուտ։Գույները՝ կարմիր, կապույտ, կանաչ, դեղին, նարնջագույն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պլաստմասե թափանցող իրանով, իրանը մինչև միջուկի ծայրը աստիճանական նեղացող, փակիչը մեկ կտորից, գրպանին ամրակցելու հարմարանքով, գրիչի գույնի մակնշմամբ, գրիչի երկարությունը առնվազն 147մմ, միջուկի ծայրը երկաթե, 0,5 մմ, թանաքով լցված հատվածը առնվազն 110մմ, սև, կապույտ և կարմիր,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Կարծրությունը՝ HB, գույնը՝ սև գրաֆիտե միջուկով, փայտյա կամ պլաստիկե իրանով, իրանը՝ վեցանկյուն սրված, ետևի մասում՝ ռետին: Երկարությունը առնվազն 189մմ, գրաֆիտի հաստությունը առնվազն 2,1մմ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իրանով և սրիչով, մեկ անցքով, գրաֆիտե մատիտներ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Բարձիկներ դրոշմակնիքների համար, իր տուփով, թանաքով,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 չորացող մատիտի տեսքով շտրիխ, մետաղական ծայրով հերմետիկ փակվող կափարիչով, սրբագրման համար նախատեսված բավարար թանձրությամբ հեղուկ, որը նախատեսված է ձեռագիր և տպագիր տեքստերի սրբագրման համար: Առնվազն 6 մլ: Արտադրման և պիանելիության ժամկետի վերաբերյալ նշումով։ Մատակարարման պահին պիտանելիության ժամկետի առնվազն 2/3 առկաությամբ։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նախատեսված 300 էջի համար, 51մմ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ինքնասոսնձվող եզրով, սլաքաձև՝ նախատեսված որպես էջանիշ, գունավոր՝ առնվազն 5 տարբեր գույների, տրցակներով՝ առնվազն 25-ական շերտ յուրաքանչյուր գույնից: Չափսը՝ 12x45մմ10%: Փաթեթավորված թափանցիկ պոլիէթիլենային թաղանթով: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թվագրված /բլոկնոտ/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/բլոկնոտ/, թվագրված, պատրաստված բարձրորակ կաշվից, A 5, 145x205սմ, 176 թերթ, էջանիշով: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բարձրորակ պողպատից, N26/6, 80գր խտության թղթի առնվազն 35 թերթերն առանց դեֆորմացվելու կարելու համար, չժանգոտվող ծածկույթով մետաղից, մեկ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բարձրորակ պողպատից, N10/6, 80գր խտության թղթի 20 թերթերն առանց դեֆորմացվելու կարելու համար, չժանգոտվող ծածկույթով մետաղից, մեկ տուփում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կարիչների մետաղալարե կապեր, բլոկներով, բարձրորակ պողպատից, N24/6, 80գր խտության թղթի առնվազն 30 թերթերն առանց դեֆորմացվելու կարելու համար, չժանգոտվող ծածկույթով մետաղից, մեկ տուփում՝ առնվազն 1000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մետաղական, գունավոր գլխիկներով, տուփում առնվազն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մեծ` 340 x 270մմ չափերով, 70-80մմ կռնակի բարձրությամբ, ամրացման մետաղյա հարմարանքով: Կազմը՝ 2-4 մմ հաստությամբ ստվարաթղթից: կազմի հաստությունը 7-8 սմ Չափսերի թույլատրելի շեղումը՝ 3 %: Գույները կանաչ, կարմիր, դեղին,ըստ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փոքր` 340 x 270մմ չափերով, 70-80մմ կռնակի բարձրությամբ, ամրացման մետաղյա հարմարանքով: Կազմը՝ 2-4 մմ հաստությամբ ստվարաթղթից: կազմի հաստությունը 4-7 սմ Չափսերի թույլատրելի շեղումը՝ 3 %: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 ամուր փակվում է կոճակով, A4 ֆորմատ, նյութը՝ պլաստիկ, ուղղությունը՝ հորիզոնական, հաստությունը՝ առնվազն 180մկմ, չափսը՝ 330 X 235մմ, տարողունակությունը՝ առնվազն 100 թուղթ, գույնը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CD սկավառակի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CD սկավառակի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քրոմերզացից (կավճած ստվարաթղթե), առնվազն 0,6 մմ հաստությամբ, A4 (210x297մմ) ձևաչափի թղթի համար, կափույրներով և թելե կապերով, 100 թերթ ընդգրկելու հնարավորությամբ, թելերի երկարությունը` 15-ական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 թերթի համար գրասենյակային՝ ստեպլեր, նախատեսված թղթերը միմյանց մետաղական ասեղով ամրացնելու համար, մինչև 24մմ երկարությամբ չափսի մետաղական ասեղներով կարող, առնվազն 240 հատ թուղթ ( Խտությունը՝ 80 գ/մ2) առանց ասեղի աղավաղումների միաժամանակ կարելու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Ձևաչափը А4 (210-297 մմ), չկավճած թուղթ, խտությունն առնվազն 80գ/մ2, սպիտակությունն առնվազն 140-150 +/- 3%, նախատեսված միակողմանի և երկկողմանի տպագրության համար: Գործարանային փաթեթավորմամբ, յուրաքանչյուր տուփում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փայլուն ֆոտոթուղթ /глянцовая/,200մ/գ2, A4 ֆորմատի /297*210/, նախատեսված է շիթային տպագրության համար, գույնը սպիտակ: տուփում 100 հատ /կամ 50*2/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(210x297) մմ ձևաչափի, 90 % սպիտակության, 1 մ2 մակերեսը` 100 գ զանգվածով N1 օֆսեթային թղթից, ինքնասոսնձվող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 գույքագրման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ինքնակպչում թղթեր նախատեսված գույքագրման համար: 5*7սմ,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4x/48x 700Mb/80min: Նախատեսված տպագրության համար: Ապրանքը պետք է լինի նոր 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1x/8x/16x 4.7Gb : Նախատեսված տպագրության համար: Ապրանքը պետք է լինի նոր և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լամինացիայի համար, А4, 125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հնարավորություն, թաղանթի հաստությունը՝ 40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նախատեսված A4 (210x297) մմ ձևաչափի թղթերի համար, մետաղյա հորիզոնական ցանցե 3 դարակներով, մետաղյա եռանկյունաձև իրանով, գույնը՝ սև: Գործարանային, պիտակավորված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Գրասենյականի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100թ.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Գրասենյականի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200թ.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(Թղթերի սեղմակ) գրասենյակային, մետաղական պատվածքով 41մմ երկարությամբ: Թղթի դարսը` լիարժեք ամրությամբ, միասնական պահելու կարողությամբ, ամրացվող թերթերի քանակը 200։ Քանակը տուփում՝ 12հատ։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28 մմ երկարությամբ: Թղթի դարսը` լիարժեք ամրությամբ, միասնական պահելու կարողությամբ, մեկ տուփի մեջ 100 հատ,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(Թղթերի սեղմակ) գրասենյակային, մետաղական պատվածքով 32մմ երկարությամբ: Թղթի դարսը` լիարժեք ամրությամբ, միասնական պահելու կարողությամբ, ամրացվող թերթերի քանակը 100։ Քանակը տուփում՝ 12հատ։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(Թղթերի սեղմակ) գրասենյակային, մետաղական պատվածքով 51մմ երկարությամբ: Թղթի դարսը` լիարժեք ամրությամբ, միասնական պահելու կարողությամբ, ամրացվող թերթերի քանակը 230։ Քանակը տուփում՝ 12հատ։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3-ը մեկում, նախատեսված առանձին գրչաման, թղթաման,այցեքարտի տակդիր, մետաղական /ցանց/, սև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առավելագույն երկարությունը, 30 սմ, մետաղական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30196100/1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Օրատետր թվագրված /բլոկնոտ/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CD սկավառակի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 գույքագրման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Գրասենյականի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Գրասենյականի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