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ՀՊՄՀ-ԷԱՃԱՊՁԲ-26/9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ПОРЯДОК ЗАКУПКИ КОМПЬЮТЕРНЫХ ПРИНАДЛЕЖНОСТЕЙ И КОМПОНЕНТОВ ДЛЯ НУЖД ФОНДА «АРМЯНСКИЙ ГОСУДАРСТВЕННЫЙ ПЕДАГОГИЧЕСКИЙ УНИВЕРСИТЕТ ХАЧАТУРА АБОВЯНА»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16</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16</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petrosyantatev@aspu.am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+374 10 59 70 86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ՀՊՄՀ-ԷԱՃԱՊՁԲ-26/9</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ПОРЯДОК ЗАКУПКИ КОМПЬЮТЕРНЫХ ПРИНАДЛЕЖНОСТЕЙ И КОМПОНЕНТОВ ДЛЯ НУЖД ФОНДА «АРМЯНСКИЙ ГОСУДАРСТВЕННЫЙ ПЕДАГОГИЧЕСКИЙ УНИВЕРСИТЕТ ХАЧАТУРА АБОВЯНА»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ПОРЯДОК ЗАКУПКИ КОМПЬЮТЕРНЫХ ПРИНАДЛЕЖНОСТЕЙ И КОМПОНЕНТОВ ДЛЯ НУЖД ФОНДА «АРМЯНСКИЙ ГОСУДАРСТВЕННЫЙ ПЕДАГОГИЧЕСКИЙ УНИВЕРСИТЕТ ХАЧАТУРА АБОВЯНА» НА 2026 ГОД</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petrosyantatev@aspu.am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ПОРЯДОК ЗАКУПКИ КОМПЬЮТЕРНЫХ ПРИНАДЛЕЖНОСТЕЙ И КОМПОНЕНТОВ ДЛЯ НУЖД ФОНДА «АРМЯНСКИЙ ГОСУДАРСТВЕННЫЙ ПЕДАГОГИЧЕСКИЙ УНИВЕРСИТЕТ ХАЧАТУРА АБОВЯНА»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UTP cabel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USB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լիթիումային CR-2025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16</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377.31</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436.81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ՀՊՄՀ-ԷԱՃԱՊՁԲ-26/9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DIMM DDR4-3200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So-DIMM DDR3-1600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So-DIMM DDR4-3200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SSD-накопитель — американского производства (Kingston или аналогичный), SATA3 — 2,5 дюйма, 512 ГБ, 550/520 МБ/с, NAND 3D TLC, TBW — 300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SSD-накопитель — американского производства (Kingston или аналогичный), PCIe 4.0 NVMe M.2-2280, 1024 ГБ, 7000/6000 МБ/с, NAND 3D TLC, TBW — 800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для жесткого диска – внешний корпус для 2,5-дюймового жесткого диска USB 3.0 – SATA 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 швейцарского производства, оптическая, 3 кнопки с прокруткой, черная, USB-кабель 1,5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компьютерная мышь — швейцарского производства, оптическая, 1000 dpi, 3 кнопки с колесиком прокрутки, радиус действия USB-адаптера 2,4 ГГц: до 10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Mikrotik RB260GS — 5-портовый гигабитный Ethernet-коммутатор, SFP-корпус, пластиковый корпус, программное обеспечение SwOS, адаптер питания или аналогичное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Mikrotik CSS610-8G-2S+IN — 8-портовый гигабитный Ethernet-адаптер, 2SFP+ Smart Switch, металлический корпус, SwOS, адаптер питания или аналогичное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UTP cabel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U/UTP Cat 5e (Hyperline или аналогичный) - 305 м, 4 пары (24AWG), 100 МГц, для наружного применения, проводник - сплошная, раскисленная (электролитическая) медь, номинальный диаметр 0,51 мм, оболочка проводника - HDPE, внешняя оболочка - LSZH 5 мм, черная, стандарт - ANSI/TIA/EIA-568-С.2/, рабочая температура - -50 °C ... +70 °C (указанные параметры должны быть представлены на официальном сайте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Экранированный разъем RJ-45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USB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кабель USB 3 с подставкой – 1,8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DisplayPort — DVI-D 1,8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SATA3 с зажимом, 30-40 см,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Energizer Max Plus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Energizer Max Plus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լիթիումային CR-2025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Батарейка-генератор CR-2025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ENERGIZER RECHARGE EXTREME или аналогичная от SONY или другая – AA 2300 мАч. Образец предоставляется на этапе поставки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ENERGIZER RECHARGE EXTREME или аналогичная от SONY или другая аналогичная – AAA 800 мАч: Предоставьте образец на этапе поставки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кабельного степлера Zubr T-36, 14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изоляционный материал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изоляционный материал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GPS bmstechno L 01-P-002 модель, устройство определения местоположения, батарея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составляет до 30 календарных дней с даты его подписания.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UTP cabel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USB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լիթիումային CR-2025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