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Հանարային հեռուստաընկերություն» ՓԲԸ-ի կարիքների համար շինարարական նյութերի և էներգամատակարարման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sona.adilkhanyan@1tv.am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Հանարային հեռուստաընկերություն» ՓԲԸ-ի կարիքների համար շինարարական նյութերի և էներգամատակարարման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Հանարային հեռուստաընկերություն» ՓԲԸ-ի կարիքների համար շինարարական նյութերի և էներգամատակարարման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sona.adilkhanyan@1tv.am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Հանարային հեռուստաընկերություն» ՓԲԸ-ի կարիքների համար շինարարական նյութերի և էներգամատակարարման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LED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պլանկա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դռան  փականի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/սվերլո/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1P-16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1P-25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1P-32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1P-40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1P-50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1P-63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3P-25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3P-32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3P-40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3P-50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3P-63 A, 6kA անջատման հնարավորությամբ, նախատեսված DIN-ձողին տեղադրելու համար, Legrand TX, ABB կամ Schneider electric ապրանքային նշանների,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առկայության լուսային ցուցիչով, MEET MS-18 մոդելի, «Yato» կամ «Berent» ապրանքային նշանի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Շտանգենցիրկուլ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ֆասադային լուսավորության LED լուսատու: Լուսատուի իրանը ալյումինե, սև գույնի, կիսակլոր /մոդելը GMD-F809Y-1 կամ նույն  արտաքին տեսքի և չափսերի/ : Սպառվող հզորությունը 7Վտ, լուսային հոսք 1200Lm, գունային ջերմաստիճանը 3500K, լույսի ցրման անկյունը 36 աստիճան, պաշտպանվածությունը IP65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Գիշեր-ցերեկ տարբերակման ավտոմատ հնարավորությամբ, 10Ա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բազմաջիղ 2X1,5, /ППВГ/, տափակ,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հաղորդալարի միացման վագո տեսակի տուփ-սեղմակ 2 կոնտակտանի 0.8-4մմ հաղորդալարի համար: Տուփը մոխրագույն, սեղմակները՝ նարնջագույն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համար, սիլիկոնապատված: Փաթաթված թմբուկի վրա յուրաքանչյուր թմբուկը 10մ երկարությամբ և 8մմ լայնությամբ ժապավեն, որի վրա 288 հատ լուսադիոդ, ընդհանուր հզորությունը 9Վտ, 4000K: Մուտքային լարումը 24Վ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LED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25Վտ հզորության,  E27 տիպի կոթառով, սպիտակ գույնի,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բռնակով, չափսերը մոտ 370x200x200մմ, «Yato» կամ «Berent» ապրանքային նշանի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Աստղաձև բանալիներ. հավաքածուի մեջ 9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 հավաքածուի մեջ 9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Գործիքի 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ռանդայի դանակ 3P-750-82 տեսակի, չափսերը 82x5.5x1.2մմ, 1 հատ կոմպլեկտի մեջ 2 դանակ, «Makita» կամ «Total» ապրանքային նշանի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Եռանկյունի, սղոց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պլանկա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դռների համար: Երկարությունը 16-17սմ, լայնքը 2,3սմ, փականի լեզվակների համար համապատասխան անցքերով: Պողպատյա: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մետաղապլաստե Եվրո պատուհանի,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մետաղապլաստե Եվրո դռան, մեծ,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ապակյա դռնակների համար/առանց ապակին ծակելու/: 1 կոմպլեկտի մեջ երկու ծխնի մեկ կողմի համար: 1կոմպլեկտը=1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ջրակամրջակով ալյումինե դռան համար, եվրոպազ ծխնի մեծ /կոմպլեկտով/: Գույնը անտրացիտ: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դռան  փականի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դռան, միջուկի տեղով, շագանակագույն մետաղ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դռների համար, 153-35 mm տեսակի, պլանկայի լայնությունը 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դռների համար, 153-35 mm տեսակի, պլանկայի լայնությունը 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9սմ, լատունե, քաշը առանց բանալիի ոչ պակաս 230 գրամից/5 բանալիյով/, «KALE» «APECS» կամ «MEGGO» ապրանքատեսակի / 5 հատը ներսի պտտակ ֆիկսատր բռնակով սանհանգույցների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աշխատանքների համար, պատրաստված, արհեստական միասեռ նյութից, խավի հավասար բարձրությամբ, հոլովակի երկարությունը՝ 10-15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/սվերլո/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Հորատիչի /պերֆորատորի/ համար SDS MAX , Ø 40 մմ երկարությունը  800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Դիսպենսերը նախատեսված է Z/W ծալված թղթե սրբիչների համար Չափսերը մոտ 265x100x210 մմ:
Տեղադրվում է մինչև 250 թերթ թղթե սրբիչ:
Պատրաստված ABS հարվածադիմացկուն պլաստիկից: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ձողերով 11մմ /1ձողիկ=20գ/,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3M տեսակի, սիլիկոնե հիմքով, բարձր կպչողականությամբ, թափանցիկ կարմիր գույնի պաշտպանիչ շերտով, 5 մետր երկարությամբ ռուլոնով լայնությունը 10մմ -3 հատ, 15մմ -10 հատ, 20մմ - 3 հատ, 40մմ – 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ամրացման համար, նեյլոնե նյութից /պոլիամիդից, ճկուն/ սև գույնի, տուփով, տուփի մեջ 100 անուր չափսերը
2.5*100մմ- 20 տուփ,
3.0*200մմ - 40 տուփ, 3.9*300մմ -20 տուփ, 4*400մմ -20 տուփ,
«Total» կամ «DYLLU» ապրանքային նշանի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Ալկիդային հիմքով հակակորոզիոն և յուղաներկ նախատեսված մետաղյա, փայտյա և ցեմենտե մակերեսի ներկման համար: Փաթեթավորված մետաղյա տարայով:  Յուրաքանչյուրի մեջ 3,5կգ ներկ: Գույները համաձայնեցնել Պատվիրատուի հետ: Ապրանքը պետք է՝ լինի «Alvan», «Eskim» կամ «Dewilux» ապրանքային նշանի: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N 646 /6լիտր/ և ուայտսպիրիտ /4 լիտր/, չափածրարված 1լ պոլիմերային կամ ապակե տարաներում , նախատեսված լաքերի, ներկերի և էմալների լուծելիությունն ապահովելու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դյուբելներ համապատասխան պտուտակներով 6մմ- 50 հատ, 8մմ - 150 հատ, 10մմ - 100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 /զակլյոպկա/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Կրաքար, չհանգած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ապահովիչ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LED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Գործիքի 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պլանկա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դռան  փականի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մեխանիզմ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/սվերլո/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դետալներ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