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ԼՄՍՀ-ԷԱՃ-ԱՊՁԲ-26/8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Սպիտակի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Շահումյան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Սպիտակ համայնքի կարիքների համար գրենանական պիտույքների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Ալբերտ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095-92-10-02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albert.babayan.99@list.ru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Սպիտակի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ԼՄՍՀ-ԷԱՃ-ԱՊՁԲ-26/8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Սպիտակի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Սպիտակի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Սպիտակ համայնքի կարիքների համար գրենանական պիտույքների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Սպիտակի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Սպիտակ համայնքի կարիքների համար գրենանական պիտույքների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ԼՄՍՀ-ԷԱՃ-ԱՊՁԲ-26/8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albert.babayan.99@list.ru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Սպիտակ համայնքի կարիքների համար գրենանական պիտույքների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գրասենյակի դարակաշարեր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Սպիտակի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ԼՄՍՀ-ԷԱՃ-ԱՊՁԲ-26/8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ԼՄՍՀ-ԷԱՃ-ԱՊՁԲ-26/8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ԼՄՍՀ-ԷԱՃ-ԱՊՁԲ-26/8»*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Սպիտակի համայնքապետարան*  (այսուհետ` Պատվիրատու) կողմից կազմակերպված` ՀՀ ԼՄՍՀ-ԷԱՃ-ԱՊՁԲ-26/8*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ԼՄՍՀ-ԷԱՃ-ԱՊՁԲ-26/8»*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Սպիտակի համայնքապետարան*  (այսուհետ` Պատվիրատու) կողմից կազմակերպված` ՀՀ ԼՄՍՀ-ԷԱՃ-ԱՊՁԲ-26/8*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գրասենյակի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կից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23․04․2026 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գրասենյակի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