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АBH-EAAPDzB-26/44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АBH-EAAPDzB-26/44</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АBH-EAAPDzB-26/44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Спираль для мытья посуды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салфетка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Влажная салфетка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чистки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для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с совком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плит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Ёршик для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чистки ковров с стержнем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ковров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ванной комнаты, жидкость/гель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дезинфицирующий 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Дезодорант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салфетка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халат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мытья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устранения засоров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стола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швабры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швабры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Прихватка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палочка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пистолет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полиэтиленовый пакет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шапочка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пола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АBH-EAAPDzB-26/44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оптимальной прочности для хранения и транспортировки мусора. Изготовлены из полиэтилена высокого давления, без вредных химических веществ, толщина: 6,5 микрон. Объем не менее: 60 литров, толщина 45 микрон, размер мешка: 65-75 см (+/- 3 см). Упакованы в кольцо, каждая упаковка содержит 30 мешков объемом не менее 60 литров, с отдельной перфорацией, цвет: разные цвета, согласно ГОСТ 10354-82.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части фактически поставленного изделия.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оптимальной прочности, долговечные, подходят для евроконтейнеров, для хранения и транспортировки мусора. Изготовлены из полиэтилена высокого давления, без вредных химических веществ. Минимальная плотность: 12 микрон, размер мешка: не менее 70 x 110 см, объем: не менее 120 литров, дно: с прочным швом, упакованы в кольцо. Каждая упаковка содержит 10 мешков объемом не менее 120 литров с отдельной перфорацией. Цвет: разные цвета. В соответствии с ГОСТ 10354-82.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изделию.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с отбеливающими и дезинфицирующими свойствами, предназначенная для автоматических стиральных машин и ручной стирки. Состав: поверхностно-активные вещества с гипохлоритом натрия 4,5%, содержание активного хлора 90-150 кг/м³. Заводская упаковка в непрозрачную, неразлагаемую 1-литровую тару. Очищает от трудновыводимых загрязнений, придает блеск, обеспечивает чистоту. Производственные наименования: «Лилус», «Наш Сад», «Десхлор», «Аце». Перед отгрузкой образец должен быть согласован с поставщиком.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продукта.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посуды, высокого класса. Состав: 15-30% анионных поверхностно-активных веществ, не менее 5% неионогенных поверхностно-активных веществ, концентрация: pH 9-10,5, консерванты: феноксиэтанол, бензизотиазолинон, отдушки, лимонен, цитронеллол. В крупногабаритных заводских контейнерах, с ручкой, плотно закрытой крышкой. В контейнерах объемом 5 литров. Перед отгрузкой образец должен быть согласован с поставщиком. (Цена указана за 1 литр). Продукт должен иметь сертификат качества. Безопасность, маркировка и упаковка соответствуют «Техническому регламенту по поверхностно-активным веществам и моющим средствам, содержащим поверхностно-активные вещества», утвержденному Правительством Республики Армения от 16 декабря 2004 г., и Постановлению № 1795-Н. Остаточный срок годности на момент отгрузки составляет не менее 1 года.  «Наш Сад», «Капелька»,«Clean duck», «AVE»։.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 Перед отгрузкой образец должен быть согласован с покупателем. Продавец осуществляет доставку и разгрузку продукции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Предназначена для мытья различных видов кухонной утвари, плит и других поверхностей, загрязненных грязью. Тип: прямоугольная: 70 x 100 x 50 мм (±2 мм), с желтой губкой, с жестким основанием. Изготовлена из санитарно-гигиенического, синтетического полиуретана или полиэфирного волокна и покрыта с одной стороны абразивным волокном. Названия брендов: «Arm Sponge», «FOR SCOUR», «Vileda», «Novax».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Спираль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Губка-щетка для мытья посуды. Снаружи покрыта проволокой из нержавеющей стали, сплетенной с прочными полипропиленовыми щетинками, которая хорошо очищает любую поверхность, не оставляя металлических частиц. Внутри изготовлена из пенорезины, которая помогает впитывать и, соответственно, экономить моющее средство. Объем 12 г (+/- 2 г). Предназначена для мытья кастрюль, чугунных сковородок. Материал: оцинкованная сталь. Размер губки - ширина: 60-70 см, длина: 10-13 см, высота: 1,5-2,5 см.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произведено финансирование части фактически поставленного изделия.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Столовая салфетка, количество слоев: трехслойная, материал: высококачественная целлюлоза, экологически чистый материал, гипоаллергенный, без отдушек. Плотность: 16-20 г/м2 на слой. Упаковка: в полиэтиленовые или бумажные коробки. В упаковке: не менее 150 трехслойных листов (+/- 2 шт. отклонения). Наименования: «Silk Soft», «Cleopatra», «Silvi Soft», «Papyrus», «Papia». Перед отгрузкой образец должен быть согласован с поставщиком. Безопасность, маркировка и упаковка соответствуют Техническому регламенту «О требованиях к бумажным и химическим волокнистым изделиям бытового и санитарно-гигиенического назначения», утвержденному Постановлением Правительства Республики Армения от 19 октября 2006 г. № 1546-Н.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продукции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Влажная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Влажные салфетки, материал: нетканый материал с натуральными волокнами, мягкие, плотные слои, пропитанные специальным лосьоном. Состав: натуральные ингредиенты, сбалансированный pH, экстракты ромашки и алоэ, витамин Е, провитамин В5, гипоаллергенные, антибактериальные. Без спирта, парабенов, мыла. Цвет: белый. Количество в коробке не менее 120-150 штук. Коробка: компактная, с герметично закрывающимся клапаном для сохранения влажности. «AURA», «ECONOM», «Soft Trade».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салфетки из микрофибры. Используются для чистки окон и зеркал, без химикатов. Материал салфетки: двусторонняя, плотность: не менее 320 г/м², высококачественная смесь полиэстера и нейлона. Размер: 40 x 40 см (+/- 2 см). Фабричное производство.
"Armsponge", "SPONGE", "Soft Cleaning", "Wai Ora". Перед отгрузкой образец должен быть согласован с поставщиком.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продукта.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материал: нитрил-винил, одноразовые, более прочные, эластичные, гипоаллергенные. Защищают руки от проникновения воды, микроорганизмов, вирусов и бактерий. Устойчивы к химическим веществам. Упаковка: диспенсер, включает 50 пар (100 штук) перчаток. Размеры: M, L, толщина: 0,6 - 0,9 мм в соответствии с ГОСТ 20010-93. (Цена указана за одну пару). «MATRIX», «Nitryl», «Eco», «UNIPACK». Перед отгрузкой образец должен быть согласован с поставщиком.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для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Эффективное чистящее средство для стеклянных и зеркальных поверхностей, придающее им антистатические свойства. Упаковка: удобная пластиковая бутылка с распылителем, герметично закрытая для защиты от протечек. Состав: вода, изопропиловый спирт, консервант, парфюмерная композиция и краситель. Все компоненты тщательно подобраны для эффективной и безопасной очистки. Объем 500 мл. Безопасность, маркировка и упаковка: в соответствии с «Техническим регламентом по поверхностно-активным веществам и моющим средствам и чистящим средствам, содержащим поверхностно-активные вещества», утвержденным Постановлением Правительства Республики Армения № 1795-Н от 16 декабря 2004 г. «AVE», «Мечта», «ABC», «Sanita», «Наш Сад»: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продукта. Перед отгрузкой образец должен быть согласован с покупателем. Продавец осуществляет доставку и разгрузку товара на складе.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для уборки пола, натуральная, местного производства, сухой вес: 450-530 грамм, длина: 90 см, ширина подметальной части: 30-35 см. Ручка плотно упакована. Перед отгрузкой образец должен быть согласован с поставщиком.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с совком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с совком, Пластиковая швабра с системой крепления. Швабра с ручкой, густая щетина, щетина из высококачественного полипропилена, ширина щетины 20-27 см. Ручка: железная, длина 80-100 см, рукоятка: противоскользящая. Емкостная швабра 20-30 см, железная ручка 80-100 см. Кромка лезвия резиновая, что обеспечивает более надежный захват пола. Эргономичный и современный дизайн. Перед отгрузкой образец должен быть согласован с поставщиком.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Бахилы, предназначенные для предотвращения распространения грязи, пыли и бактерий через обувь в помещениях. Тип: эластичные, водонепроницаемые, прочные. Материал: высокопрочный плотный полиэтилен, плотность не менее 50 микрон, латексный ремешок: ширина 14-16 см, длина 38-42 см. Экономичная упаковка: 100 штук, вес одной упаковки: 2,5-5 г. «Мед-Прогресс», «Премиум», «АВИОРА».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Профессиональная бумага для выпечки. Силиконизированная жиростойкая бумага с обеих сторон выдерживает агрессивную термообработку до 8 циклов. Бумага для выпечки обладает высокой термостойкостью до 220°C. Упакована в цилиндрическую коробку шириной 38 см и длиной 50 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по фактически поставленному товару.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плит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Предназначено для чистки варочных панелей, электрических и индукционных плит. Тип: многофункциональное жироулавливающее средство в виде геля или жидкости. Объём: 600-700 мл. Состав: активные поверхностно-активные вещества для расщепления масла и грязи, карбамид или нейтральный pH или слабая кислота для предотвращения повреждения поверхностей и появления царапин, лёгкий аромат со свежим запахом. «Cif», «Azelit», «Mr. Muscle». Указанный объём каждого продукта является максимальным, он может быть уменьшен Покупателем с учётом фактического количества детей, посещающих детский сад в течение года, и будет осуществлено финансирование по фактически поставленному продукту.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Ёршик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щетка с держателем. Щетка + держатель (напольный вариант). Материал щетки – прочное синтетическое волокно с нескользящей ручкой для безопасного и гигиеничного использования. Не впитывает влагу, легко моется, быстро сохнет. Материал держателя – пластик или нержавеющая сталь, влагостойкий. Эффективно удаляет грязь и отложения, не повреждая поверхность унитаза. Напольная, предназначена для установки рядом с унитазом. Размеры с подставкой 37 см (±5%), высота подставки 12,5 см (±5%). Вес 189 г (±5%). Перед отгрузкой образец должен быть согласован с поставщиком. Упаковка – новая, неиспользованная, заводская, в закрытой упаковке. Должна соответствовать действующим санитарно-гигиеническим стандартам Республики Армения.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заказчиком. Продавец осуществляет доставку и разгрузку товаров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чистки ковров с стержнем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чистки ковров, изготовленная из высококачественного полимерного материала, с прочными нейлоновыми зубьями. Рукоятка телескопическая, эргономичная, складная, изготовлена из легкого алюминия или пластика, длина стержня регулируется (60-120 см).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Доставка и разгрузка товара осуществляется продавцом на регулярной основе.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ковров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для ковров, мягкой мебели и текстильных поверхностей. Состав: основные активные ингредиенты: ионные и неионогенные моющие средства (поверхностно-активные вещества), на водной основе, с экологически чистыми растворителями для сохранения цвета и структуры волокон. С ароматическими добавками. Уровень pH: 6-8 (нейтральный или слабощелочной), гипоаллергенное. С нейтрализацией запаха и длительным ощущением свежести. Тип: жидкость или гель. Объём: пластиковая ёмкость 500 мл с плотно закрывающейся крышкой, заводская упаковка. «Золушка», «Селена», «Ваниш». Указанный объём каждого продукта является максимальным, он может быть уменьшен Покупателем с учётом фактического количества детей, посещающих детский сад в течение года, и финансирование будет осуществляться по фактически поставленному продукту.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ванной комнаты, жидкость/гель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Универсальное чистящее и антибактериальное средство для дезинфекции раковин, туалетов и всех сантехнических принадлежностей. Белая, светло-желтая или цветная жидкость (концентрированный формат), состав: активные кислотные вещества, pH 7,5-11,5, хлор, поверхностно-активные вещества, антибактериальные компоненты для дезинфекции санитарных поверхностей, ароматические добавки. Заводская упаковка, объем: 750-850 мл. Пластиковая тара с изогнутым горлышком. Остаточный срок годности на момент поставки не менее 1 года. «УТЕНОК», «Наш Сад», «Шоласси», «Доместос», «АБК». АСТ 275-2007, маркировка безопасности и упаковка утверждены Постановлением Правительства Республики Армения № 1795-Н от 16 декабря 2004 г.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 Перед отгрузкой образец должен быть согласован с заказчиком. Доставка и разгрузка продукции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дезинфицирующий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чистки и дезинфекции раковин, ванных комнат, туалетов, керамических, эмалированных и нержавеющих поверхностей. Состав: поверхностно-активные вещества, сода, дезинфицирующие компоненты, ароматические добавки для придания свежести. Обеспечивает 99,9% стерилизацию. Расфасовано порциями по 200-500 г в полимерную или другую тару. Остаточный срок годности на момент поставки не менее 1 года. Безопасность, маркировка и упаковка соответствуют «Техническому регламенту по поверхностно-активным веществам и моющим средствам и чистящим средствам, содержащим поверхностно-активные вещества», утвержденному Постановлением Правительства РА № 1795-Н от 16 декабря 2004 г. «ABC», «Peros», «Bingo», «Comet», «Sanfor».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продукта. Перед поставкой образец должен быть согласован с заказчиком. Продавец осуществляет доставку и разгрузку товаров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Трехслойная туалетная бумага в рулоне, бумага: белая, состав: 100% целлюлоза. Первичное волокно используемой бумаги: 10-15%, вторичное волокно: 85-90%. Изготовлена из писчей бумаги, газетной бумаги и других бумажных отходов, разрешенных для производства санитарно-гигиенических изделий. Размеры: общая длина: 19-25 м, ширина: 9,5-10,5 см, количество слоев: 3 слоя, ширина отрезков: 13-14 см, количество листов: 145 (±2), вес 100 г (±2). Изделие должно быть без отверстий, заусенцев, деформаций, пятен и других дефектов. Оно должно быть водорастворимым и иметь исключительно мягкую поверхность. Безопасность, упаковка и маркировка соответствуют Постановлению Правительства Республики Армения от 2006 года «Технический регламент о требованиях к бумажным и химическим волоконным изделиям для бытового и санитарно-гигиенического назначения», утвержденному Постановлением № 1546-Н от 19 октября 2018 года. «Сильви Софт», «Селпак», «Папия», «Силк Софт».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для фактически поставленного продукта. Перед отгрузкой образец должен быть согласован с заказчиком. Доставка и разгрузка продукции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Дезодорант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освежения запахов в закрытом помещении, в вакуумном баллончике, с фруктовым, цветочным или свежим морским ароматом. Уникальная формула основана на натуральных парфюмерных частицах, которые легко устраняют любые нежелательные запахи и оставляют ощущение свежести и комфорта. Безопасность соответствует санитарно-гигиеническим стандартам, не вызывает аллергии. Заводская упаковка в металлический цилиндрический контейнер объемом не менее 300 мл (± 5), с аэрозольным дозатором. «Brait», «Simphony», «Chirton».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продукта.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Трехслойные, универсальные, безопасные и гипоаллергенные мягкие бумажные салфетки в рулоне (полотенца). Высокая впитываемость и прочность, с вышивкой и перфорацией. Цвет: белый, длина: 20-23 см, 90 штук (± 1). Изготовлены из 100% целлюлозы. Соответствуют техническим регламентам по требованиям к изделиям бытового и санитарно-гигиенического назначения, изготовленным из бумаги и химических волокон. «Silk Soft», «Cleopatra», «Silvi Soft», «Papyrus».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Универсальный порошок, предназначенный для автоматической и ручной стирки, для стирки цветного и белого бытового текстиля. Тип – белый или светло-желтый или цветной гранулированный порошок. Состав – содержит поверхностно-активные вещества, ферменты и компоненты, смягчающие воду. Не должен содержать фосфаты, хлор, тяжелые металлы, формальдегид или другие компоненты, вредные для здоровья. Продукт должен быть гипоаллергенным, безопасным для кожи и дыхательной системы, допустимым для стирки детской одежды и постельного белья. Нейтральный или слабоароматизированный, без резкого химического запаха. Эффективность стирки должна обеспечивать высокие моющие свойства в температурном диапазоне 30°C–90°C, не повреждая структуру и цвет ткани. Упаковка – заводская (оригинальная) упаковка, выполненная производителем, в прочном полимерном пакете, однородном, герметично запечатанном, без возможности вскрытия или переупаковки. Объем: не менее 2,5 кг (± 5) в заводской упаковке. ГОСТ 25644-96. Безопасность, маркировка и упаковка: в соответствии с «Техническим регламентом по поверхностно-активным веществам и моющим средствам и чистящим средствам, содержащим поверхностно-активные вещества», утвержденным Правительством Республики Армения от 16 декабря 2004 г. № 1795-Н. Продукт должен быть маркирован, на этикетке должны быть указаны название серии, масса, гарантийный срок хранения, месяц и год производства. (Цена указана за одну упаковку). «Ариэль», «Тайд», «САВЕКС», «Бинго», «ПЕРСИЛ», «АБС».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части фактически поставленного продукта.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для рук, 5 л, контейнер с ручкой. Может использоваться в различных типах дозаторов. Состав: вода, лауретсульфат натрия, хлорид натрия, кокамидопропилбетаин, диэтаноламиды кокосового масла, глицерин, мыло, изготовленное из растительных поверхностно-активных веществ и фотоэкстрактов различных биологически активных веществ, ароматизатор, концентрация ионов водорода: 7-10 pH, содержание водонерастворимых примесей: не более 15%, содержание неомыляемых органических веществ и жиров: не более 0,5%, пенообразование: не менее 300 см³. Упаковано в заводские 5-л контейнеры. (Цена указана за 1 литр). Безопасность, маркировка и упаковка соответствуют санитарно-гигиеническим нормам «Н2-III-8.2 Гигиенические требования к производству и безопасности парфюмерно-косметической продукции», утвержденным приказом Министра здравоохранения Республики Армения от 24 ноября 2005 г. № 1109-Н. Остаточный срок годности на момент поставки составляет не менее 50%. «Галлус», «САЙЕКС», «Лотос». Перед поставкой образец должен быть согласован с поставщиком.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на фактически поставленный продукт. Перед поставкой образец должен быть согласован с покупателем. Доставка и разгрузка продукции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Банный халат изготовлен из 100% полипропилена. Длина: 130-150 см, размер: 52-54, вес: 40 грамм (± 2).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зажигалка для кухни с регулятором пламени и пьезоэлементом. Изготовлена из высококачественного и термостойкого материала: корпус — пластик, лезвие — нержавеющая, термостойкая сталь. Зажигалка многоразовая, заправляется сжиженным газом (пропан, бутан). Разработана для безопасного использования.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произведено финансирование фактически поставленного товара.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мытья полов из высокоплотного хлопка, микрофибры, с мягкой поверхностью, без отверстий, плотной тканью и большими размерами, с четко выраженными щетинками, предназначена для мытья всех типов полов. Идеально впитывает влагу, полирует поверхность. Вес: 120 грамм (± 5), плотность: минимум 300 г/м2. Хорошо впитывает воду. Перед отгрузкой образец должен быть согласован с поставщиком.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продукта.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мытья пола, длина 1,5 м, материал: дерево, с полированным валом, прочная, предназначена для уборки офисов. Перед отгрузкой образец должен быть согласован с поставщиком.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изделию.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многоразовые, материал: натуральный латекс (100%) или синтетический нитриловый каучук (без латекса). Свойства: гипоаллергенные, противоскользящая поверхность на пальцах и ладони. Толщина: 0,6-0,9 мм, тип I I: N9, N10 (размеры M, L), толщина: 0,2-0,4 мм, длина: не менее 300 мм, согласно ГОСТ 20010-93.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Мастика для полировки и защиты поверхностей всех типов полов. Состав: массовая доля нелетучих веществ: не менее 30%, температура каплепадения: не менее 750 °C, полирующие свойства по шкале блеска. В пластиковых банках по 400-500 г. «Эмсал», «Эгле», «БАГИ».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части фактически поставленного продукта.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устранения засоров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Универсальное чистящее, антибактериальное средство для дезинфекции раковин, туалетов и всех сантехнических принадлежностей. Белая, светло-желтая или цветная жидкость (концентрированный формат), объем 750-850 мл. В заводской упаковке, с герметично закрытой крышкой. «КРОТ», «Наша Сад», «Уплон».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продукта.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стола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многоразовая салфетка для уборки стола, подходит для сухой и влажной уборки. Обладает высокой влагопоглощающей способностью, плотность: минимум 200 г/м². Размер: минимум 35 х 38 см. В каждой упаковке три салфетки разных цветов. «Freken Bock», «Novax», «ECCA».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будет произведено финансирование фактически поставленного товара.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швабры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Сменная прямоугольная насадка из микрофибры (салфетка для швабры), для плоских швабр, многоразовая и устойчивая к многократной стирке. Предназначена для чистки и полировки полов, ламината, дерева, плитки, линолеума и других плоских поверхностей. Тип: прямоугольная, сменная. Материал: мягкая, высокоплотная 100% микрофибровая ткань. Высокая влагопоглощающая способность, быстро впитывает влагу. Размер: 41 x 12 см ±5%. Упаковка в процессе производства, закрытая и заводская чистая упаковка. «Vileda Turbo», «Liao», «Violet».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продукта. Перед отгрузкой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швабры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Запасная насадка для швабры для мытья полов
Материал – Натуральный хлопок. Структура – Высокоплотная волокнистая ткань для максимальной впитываемости, эффективно впитывает воду и моющие средства, удаляя самые стойкие загрязнения, не повреждая поверхность пола. Подходит для уборки всех типов полов: плитки, ламината, дерева, линолеума и т. д. Легко стирается и отжимается, предназначена для многократного использования. Не царапает, не повреждает, не оставляет следов. «Vileda Turbo», «Liao», «Violet». Заводская, чистая и в герметичной упаковке. Товар должен быть новым, неиспользованным. Перед отгрузкой образец должен быть согласован с поставщиком.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части фактически поставленного товара.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Прихватка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ручка, с петлей для подвешивания. Форма: квадратная, 1 штука 18*18 см, плотность: 150 г/кв.м. 100% хлопок.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палочка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Универсальные силиконовые клеевые стержни для силиконового пистолета. Изготовлены из полимерного термопластика. Размер: минимум 7 x 300 мм.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пистолет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электрический пистолет для силиконового клея с кнопкой включения, курком-дозатором, выдвижной подставкой, длиной шнура 120-150 см, мощностью 25 Вт, напряжением питания 220 В. Предназначен для силиконовых стержней любой длины, минимальный диаметр 7 мм. Диаметр отверстия для подачи клея 1,1-1,2 мм. Диаметр выходного отверстия по внешней плоскости 2-3 мм, температура нагрева 180 градусов. Перед отгрузкой образец должен быть согласован с поставщиком.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в расчете на фактически поставленное изделие. Перед отгрузкой образец должен быть согласован с заказчиком.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полиэтиленовый пакет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из пищевого полиэтилена, предназначенный для одноразового использования, не содержащий вредных веществ. Состав: 100% пищевой полиэтилен, плотность: 8-25 микрон, цвет: прозрачный, размер: 25 x 35 см (± 2 см). 100 штук в коробке.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шапочка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шапочка. Тип: Шарлотта, оснащена мягкой эластичной резинкой, изготовлена из высококачественного, гипоаллергенного нетканого материала. 100 шапочек в одной коробке.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отгрузкой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Специально разработанное средство для чистки паркета (паркет, ламинат и другие материалы), придающее поверхности блеск без повреждения паркетного покрытия, защищает от проникновения влаги, обладает свежим, стойким ароматом. Время высыхания 5-10 минут. Состав: натуральные ингредиенты, нейтральный pH раствор, не содержит воска, агрессивных химикатов и поэтому не оставляет пятен даже при регулярном использовании. Объем: пластиковая емкость 1 литр, вес 1,1 кг. Безопасность, маркировка и упаковка соответствуют «Техническому регламенту по поверхностно-активным веществам и моющим средствам и чистящим средствам, содержащим поверхностно-активные вещества», утвержденному Постановлением Правительства РА № 1795-Н от 16 декабря 2004 г. «Emsal», «Yplon», «ABC», «Pronto», «BAGI».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будет произведено финансирование фактически поставленного продукта. Перед отгрузкой образец должен быть согласован с заказчиком. Продавец осуществляет доставку и разгрузку продукции на склад. Склад расположен на втором этаже.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30 календарных дней со дня вступления в силу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Спираль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Влажная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для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с совком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плит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Ёршик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чистки ковров с стержнем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ковров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ванной комнаты, жидкость/гель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дезинфицирующий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Дезодорант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устранения засоров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стола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швабры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швабры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Прихватка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палочка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пистолет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полиэтиленовый пакет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шапочка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