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ՀՓ-ԷԱՃԾՁԲ-26/45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ՀԱՅՓՈՍՏ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0002, Սարյան 22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Հայփոստ ՓԲԸ-ի համար ընկերության վարկանիշին ուղղված գովազդային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Աննա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095984303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gnumner@haypost.am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ՀԱՅՓՈՍՏ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ՀՓ-ԷԱՃԾՁԲ-26/45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ՀԱՅՓՈՍՏ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ՀԱՅՓՈՍՏ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Հայփոստ ՓԲԸ-ի համար ընկերության վարկանիշին ուղղված գովազդային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ՀԱՅՓՈՍՏ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Հայփոստ ՓԲԸ-ի համար ընկերության վարկանիշին ուղղված գովազդային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ՀՓ-ԷԱՃԾՁԲ-26/45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gnumner@haypost.am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Հայփոստ ՓԲԸ-ի համար ընկերության վարկանիշին ուղղված գովազդային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Ընկերության վարկանիշին ուղղված գովազդային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377.44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4.7633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436.25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2026.03.24.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ՀՓ-ԷԱՃԾՁԲ-26/45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ՀԱՅՓՈՍՏ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ՀՓ-ԷԱՃԾՁԲ-26/45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ՀՓ-ԷԱՃԾՁԲ-26/45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«ՀՓ-ԷԱՃԾՁԲ-26/45»*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ՀՓ-ԷԱՃԾՁԲ-26/45*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«ՀՓ-ԷԱՃԾՁԲ-26/45»*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ՀԱՅՓՈՍՏ ՓԲԸ*  (այսուհետ` Պատվիրատու) կողմից կազմակերպված` ՀՓ-ԷԱՃԾՁԲ-26/45*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ՀԱՅՓՈՍՏ ՓԲԸ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վճարումը կատարվելու է համաձայն վճարման ժամանակացույցի:</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Ընկերության վարկանիշին ուղղված գովազդային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Լուսանկարչի ծառայություն՝ տարեկան քանակը՝ 5 անգամ, այդ թվում՝ տաղավարային նկարահանում իրականացնելու հնարավորություն, եթե նման անհրաժեշտություն լինի: Լուսանկարչի ընտրությունը՝ ըստ պատվիրատուի պահանջի:Տաղավարի անհրաժեշտության դեպքում՝ դա ևս ներառել լուսանկարչի ծառայության մեջ: Լուսանկարչի փոփոխության հնարավորություն (եթե նման անհրաժեշտություն լինի):
Մեկ նկարահանման արժեք՝ 50,000–250,000 դրամ
(կախված լուսանկարչի որակավորումից և փորձից):
•  Տեսանյութի պատրաստում, որի տևողությունը կարող է լինել մինչև 30-40 րոպե, նկարահանող խմբի ընտրությունը՝ ըստ պատվիրատուի պահանջի: Տարեկան քանակը՝ առնվազն 5 տեսանյութ: Տեսանյութերի տևողությունը կարող է փոփոխվել:
Մեկ տեսանյութի արժեք՝ 120,000– 250.000 դրամ:
(կախված նախագծի բարդությունից, նկարահանող թիմի քանակից, օգտագործված տեխնիկայից, մոնտաժի բարդությունից):
• Մամուլի հրապարակումներ: Լրատվականների ընտրությունը, բովանդակությունը՝ ըստ պատվիրատուի պահանջի: Հաճախականությունը՝ ըստ տեղեկատվական անհրաժեշտության: Տարեկան քանակը՝ առնվազն 2:
 Մեկ հրապարակման արժեք՝ 100.000-250.000 դրամ:
• Ամանորյա շնորհավորական բացիկ (ծրարը ներառյալ) գործընկերների համար: Տպագրությունը, ձևավորումը, ծրարի քանակը՝ ըստ պատվիրատուի պահանջի:
Տպագրություն արժեքը՝  1.600.000 դրամ (400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 աշխատանքային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79341100/1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Ընկերության վարկանիշին ուղղված գովազդային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