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25" w:rsidRPr="002E523C" w:rsidRDefault="007F39F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>
        <w:rPr>
          <w:rFonts w:asciiTheme="minorHAnsi" w:hAnsiTheme="minorHAnsi"/>
          <w:i/>
          <w:sz w:val="20"/>
          <w:szCs w:val="20"/>
          <w:lang w:val="hy-AM"/>
        </w:rPr>
        <w:t xml:space="preserve">                </w:t>
      </w:r>
      <w:r w:rsidR="005810AA" w:rsidRPr="002E523C">
        <w:rPr>
          <w:rFonts w:ascii="Arial Unicode" w:hAnsi="Arial Unicode"/>
          <w:i/>
          <w:sz w:val="16"/>
          <w:szCs w:val="16"/>
          <w:lang w:val="hy-AM"/>
        </w:rPr>
        <w:t>Հավելված N 1</w:t>
      </w:r>
    </w:p>
    <w:p w:rsidR="002D3425" w:rsidRPr="002E523C" w:rsidRDefault="005810A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>20</w:t>
      </w:r>
      <w:r w:rsidR="007F39FA" w:rsidRPr="002E523C">
        <w:rPr>
          <w:rFonts w:ascii="Arial Unicode" w:hAnsi="Arial Unicode"/>
          <w:i/>
          <w:sz w:val="16"/>
          <w:szCs w:val="16"/>
          <w:lang w:val="hy-AM"/>
        </w:rPr>
        <w:t>26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թ. կնքված </w:t>
      </w:r>
    </w:p>
    <w:p w:rsidR="002D3425" w:rsidRPr="002E523C" w:rsidRDefault="005810AA" w:rsidP="007F39FA">
      <w:pPr>
        <w:ind w:right="797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 xml:space="preserve">7  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</w:t>
      </w:r>
      <w:proofErr w:type="gramEnd"/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*</w:t>
      </w:r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ծածկագրով պայմանագրի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74C6A" w:rsidRPr="002E523C" w:rsidRDefault="00274C6A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C10116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proofErr w:type="gramStart"/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7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2D3425" w:rsidRPr="002E523C" w:rsidRDefault="005810AA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>ՏԵԽՆԻԿԱԿԱՆ ԲՆՈՒԹԱԳԻՐ - ԳՆՄԱՆ ԺԱՄԱՆԱԿԱՑՈՒՅՑ*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hy-AM"/>
        </w:rPr>
        <w:t xml:space="preserve">  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</w:t>
      </w: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առկա չափման միավորներից: Խնդրում ենք հաշվի առնել տեխնիկական բնութագրում նշված չափման միավորները և գինը սահմանել հաշվի առնելով նշվածը: </w:t>
      </w:r>
    </w:p>
    <w:p w:rsidR="002D3425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Օրինակ PPCM համակարգում նշված է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հատ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, սակայն տեխնիկական բնութագրում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ամպուլա.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 Ուստի հա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շ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վի առնել, որ հաշվարկը պետք է իրականացնել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 xml:space="preserve">ամպուլայի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>համար:</w:t>
      </w:r>
    </w:p>
    <w:p w:rsidR="002D3425" w:rsidRPr="002E523C" w:rsidRDefault="00E3017D">
      <w:pPr>
        <w:rPr>
          <w:rFonts w:ascii="Arial Unicode" w:hAnsi="Arial Unicode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af-ZA"/>
        </w:rPr>
        <w:t xml:space="preserve"> </w:t>
      </w:r>
    </w:p>
    <w:p w:rsidR="002D3425" w:rsidRPr="002E523C" w:rsidRDefault="005810AA" w:rsidP="00E3017D">
      <w:pPr>
        <w:ind w:right="3491"/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  <w:t xml:space="preserve">                                                                ՀՀ</w:t>
      </w:r>
      <w:r w:rsidR="00E3017D" w:rsidRPr="002E523C">
        <w:rPr>
          <w:rFonts w:ascii="Arial Unicode" w:hAnsi="Arial Unicode"/>
          <w:sz w:val="16"/>
          <w:szCs w:val="16"/>
        </w:rPr>
        <w:t xml:space="preserve">  </w:t>
      </w:r>
      <w:r w:rsidRPr="002E523C">
        <w:rPr>
          <w:rFonts w:ascii="Arial Unicode" w:hAnsi="Arial Unicode"/>
          <w:sz w:val="16"/>
          <w:szCs w:val="16"/>
          <w:lang w:val="hy-AM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  <w:lang w:val="hy-AM"/>
        </w:rPr>
        <w:t>դ</w:t>
      </w:r>
      <w:r w:rsidRPr="002E523C">
        <w:rPr>
          <w:rFonts w:ascii="Arial Unicode" w:hAnsi="Arial Unicode"/>
          <w:sz w:val="16"/>
          <w:szCs w:val="16"/>
          <w:lang w:val="hy-AM"/>
        </w:rPr>
        <w:t>րամ</w:t>
      </w:r>
    </w:p>
    <w:p w:rsidR="002D3425" w:rsidRPr="002E523C" w:rsidRDefault="002D3425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11"/>
        <w:gridCol w:w="2410"/>
        <w:gridCol w:w="808"/>
        <w:gridCol w:w="2452"/>
        <w:gridCol w:w="851"/>
        <w:gridCol w:w="583"/>
        <w:gridCol w:w="721"/>
        <w:gridCol w:w="721"/>
        <w:gridCol w:w="1953"/>
        <w:gridCol w:w="661"/>
        <w:gridCol w:w="78"/>
        <w:gridCol w:w="574"/>
        <w:gridCol w:w="626"/>
        <w:gridCol w:w="461"/>
      </w:tblGrid>
      <w:tr w:rsidR="00DC28FC" w:rsidRPr="002E523C" w:rsidTr="002241E7">
        <w:tc>
          <w:tcPr>
            <w:tcW w:w="15025" w:type="dxa"/>
            <w:gridSpan w:val="15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Ապրանքի</w:t>
            </w:r>
          </w:p>
        </w:tc>
      </w:tr>
      <w:tr w:rsidR="00DC28FC" w:rsidRPr="002E523C" w:rsidTr="002241E7">
        <w:trPr>
          <w:trHeight w:val="219"/>
        </w:trPr>
        <w:tc>
          <w:tcPr>
            <w:tcW w:w="915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21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410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անվանումը և ապրանքային նշանը</w:t>
            </w:r>
          </w:p>
        </w:tc>
        <w:tc>
          <w:tcPr>
            <w:tcW w:w="808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արտադրողը և ծագման երկիրը</w:t>
            </w:r>
          </w:p>
        </w:tc>
        <w:tc>
          <w:tcPr>
            <w:tcW w:w="2452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տեխնիկական բնութագիրը</w:t>
            </w:r>
          </w:p>
        </w:tc>
        <w:tc>
          <w:tcPr>
            <w:tcW w:w="85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չափման միավորը</w:t>
            </w:r>
          </w:p>
        </w:tc>
        <w:tc>
          <w:tcPr>
            <w:tcW w:w="583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միավոր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քանակը</w:t>
            </w:r>
          </w:p>
        </w:tc>
        <w:tc>
          <w:tcPr>
            <w:tcW w:w="4353" w:type="dxa"/>
            <w:gridSpan w:val="6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մատակարարման</w:t>
            </w:r>
          </w:p>
        </w:tc>
      </w:tr>
      <w:tr w:rsidR="00DC28FC" w:rsidRPr="002E523C" w:rsidTr="002241E7">
        <w:trPr>
          <w:trHeight w:val="445"/>
        </w:trPr>
        <w:tc>
          <w:tcPr>
            <w:tcW w:w="915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8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3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953" w:type="dxa"/>
            <w:tcBorders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հասցեն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Ժամկետը**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EF10AA">
              <w:rPr>
                <w:rFonts w:ascii="Arial Unicode" w:hAnsi="Arial Unicode"/>
                <w:sz w:val="16"/>
                <w:szCs w:val="16"/>
              </w:rPr>
              <w:t>6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թ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ենթակա քանակը</w:t>
            </w:r>
          </w:p>
        </w:tc>
      </w:tr>
      <w:tr w:rsidR="00DD4D86" w:rsidRPr="002E523C" w:rsidTr="002241E7">
        <w:trPr>
          <w:trHeight w:val="246"/>
        </w:trPr>
        <w:tc>
          <w:tcPr>
            <w:tcW w:w="915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08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58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5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1-ին եռ.</w:t>
            </w:r>
          </w:p>
        </w:tc>
        <w:tc>
          <w:tcPr>
            <w:tcW w:w="652" w:type="dxa"/>
            <w:gridSpan w:val="2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2-րդ եռ. 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ապրիլ/</w:t>
            </w:r>
          </w:p>
        </w:tc>
        <w:tc>
          <w:tcPr>
            <w:tcW w:w="626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3-րդ եռ.</w:t>
            </w:r>
          </w:p>
        </w:tc>
        <w:tc>
          <w:tcPr>
            <w:tcW w:w="4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4-րդ եռ</w:t>
            </w:r>
          </w:p>
        </w:tc>
      </w:tr>
      <w:tr w:rsidR="001607F0" w:rsidRPr="002E523C" w:rsidTr="002241E7">
        <w:trPr>
          <w:trHeight w:val="246"/>
        </w:trPr>
        <w:tc>
          <w:tcPr>
            <w:tcW w:w="915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2E523C">
              <w:rPr>
                <w:rFonts w:ascii="Arial Unicode" w:hAnsi="Arial Unicode"/>
                <w:bCs/>
                <w:sz w:val="16"/>
                <w:szCs w:val="16"/>
              </w:rPr>
              <w:t>33671113</w:t>
            </w:r>
          </w:p>
        </w:tc>
        <w:tc>
          <w:tcPr>
            <w:tcW w:w="2410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2E523C">
              <w:rPr>
                <w:rFonts w:ascii="Arial Unicode" w:hAnsi="Arial Unicode"/>
                <w:bCs/>
                <w:sz w:val="16"/>
                <w:szCs w:val="16"/>
              </w:rPr>
              <w:t>սալբուտամոլ  100մկգ/ դոզա 200դոզ</w:t>
            </w:r>
          </w:p>
        </w:tc>
        <w:tc>
          <w:tcPr>
            <w:tcW w:w="808" w:type="dxa"/>
            <w:vAlign w:val="center"/>
          </w:tcPr>
          <w:p w:rsidR="001607F0" w:rsidRPr="002E523C" w:rsidRDefault="001607F0" w:rsidP="002E523C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GHEA Grapalat"/>
                <w:bCs/>
                <w:sz w:val="16"/>
                <w:szCs w:val="16"/>
              </w:rPr>
              <w:t>սալբուտամոլ  ցողացիր շնչառման, դեղաչափավորված 100մկգ</w:t>
            </w:r>
            <w:r w:rsidRPr="002E523C"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  <w:t xml:space="preserve">  </w:t>
            </w:r>
            <w:r w:rsidRPr="002E523C">
              <w:rPr>
                <w:rFonts w:ascii="Arial Unicode" w:hAnsi="Arial Unicode" w:cs="GHEA Grapalat"/>
                <w:bCs/>
                <w:sz w:val="16"/>
                <w:szCs w:val="16"/>
              </w:rPr>
              <w:t>դոզ</w:t>
            </w:r>
            <w:r w:rsidRPr="002E523C"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GHEA Grapalat"/>
                <w:bCs/>
                <w:sz w:val="16"/>
                <w:szCs w:val="16"/>
              </w:rPr>
              <w:t>200  դեղաչափ</w:t>
            </w:r>
          </w:p>
        </w:tc>
        <w:tc>
          <w:tcPr>
            <w:tcW w:w="85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="00E3017D"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1607F0" w:rsidRPr="002E523C" w:rsidRDefault="001607F0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ֆինոպտին  2,5 մգ  2մլ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Լուծույթ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ներարկման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2.5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սրվակ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 կորդիամին 250մգ/1մլ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կորդիամին 250մգ/1մլ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ք.Գյումրի, Սարուխանյան 1/3 ք.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էպինեֆրին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(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Ադրենալին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1մգ/1մլ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Ադրենալին 1մգ/1մլ  սրսկման համար նախատեսված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պահարանում պահվող /ոչ սառնարանում պահվող/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 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սրսկման համար նախատեսված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8736D4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8736D4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304BE3">
        <w:trPr>
          <w:trHeight w:val="1319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կապույտ  2.5սմx45սմ-ից ոչ կարճ, պլաստմասե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միացվող ,միացնող ամրակները 3.5սմ x 4սմ ոչ պակաս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="002E523C"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 ակնաբուժական քսուք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FD13EC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FD13EC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274C6A" w:rsidRPr="002E523C" w:rsidRDefault="00274C6A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045A8" w:rsidRPr="002E523C" w:rsidTr="002241E7">
        <w:trPr>
          <w:trHeight w:val="246"/>
        </w:trPr>
        <w:tc>
          <w:tcPr>
            <w:tcW w:w="915" w:type="dxa"/>
            <w:vAlign w:val="center"/>
          </w:tcPr>
          <w:p w:rsidR="00274C6A" w:rsidRPr="002E523C" w:rsidRDefault="00274C6A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410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08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5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045A8" w:rsidRPr="002E523C" w:rsidRDefault="004045A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56B21" w:rsidRPr="002E523C" w:rsidTr="002241E7">
        <w:trPr>
          <w:trHeight w:val="776"/>
        </w:trPr>
        <w:tc>
          <w:tcPr>
            <w:tcW w:w="915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121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08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953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="002E523C"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456B21" w:rsidRPr="002E523C" w:rsidRDefault="00456B21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246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դերմատրիլ 15գ տուփ կամ համարժեք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դերմատրիլ 15գ տուփ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246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ամիակի  լուծույթ 10% 50մլ  կամ համարժեք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ամիակի  լուծույթ 10% 50մլ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246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այլ դեղորայք `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քսուք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կամ համարժեք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246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ասկոֆենP  կամ համարժեք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ասկոֆենP   հաբեր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422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Վիրաբուժական նշտար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փորավոր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="002E523C"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B74D00" w:rsidRPr="002E523C" w:rsidTr="002241E7">
        <w:trPr>
          <w:trHeight w:val="246"/>
        </w:trPr>
        <w:tc>
          <w:tcPr>
            <w:tcW w:w="915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1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08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5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953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="002E523C"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626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B74D00" w:rsidRPr="002E523C" w:rsidRDefault="00B74D0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94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418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20գր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պովիդոն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գր տուփ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6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յոդ5 %  30մլ  D08AG03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5 %  30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D08AG03 շշիկ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741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 N 50 հաբեր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50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հաբեր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հանուկ` ոգեթուրմ 200մգ/մլ 30 մլ կամ համարժեք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ոգեթուրմ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/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30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վալիդոլ 6մգ N 10  կամ համարժեք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վալիդոլ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6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10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70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տետրակային 1% 10մլ ակնաբուժական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տետրակային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շշիկ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ֆենիլէֆրին (ֆենիլէֆրինի հիդրոքլորիդ)   միդոպտիկ 2,5% 10մլ  ակնաբուժական  կամ համարժեք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հիդրոքլորիդ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միդոպտիկ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2,5%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 ակնաբուժական դեղամիջոց Պենտատրոպ 1% 5 մլ  կամ համարժեք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դեղամիջոց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Պենտատրոպ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494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lastRenderedPageBreak/>
              <w:t>27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լիդոկային  2%  2մլ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լիդոկային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2%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44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28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   ակնաբուժական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52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29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ամպուլ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574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31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՝ 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ֆլակոն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649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32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Այլ դեղորայք ՝ 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25գ, նախատեսված է այրվածքների համար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B4F08" w:rsidRPr="002E523C" w:rsidTr="002241E7">
        <w:trPr>
          <w:trHeight w:val="853"/>
        </w:trPr>
        <w:tc>
          <w:tcPr>
            <w:tcW w:w="915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33</w:t>
            </w:r>
          </w:p>
        </w:tc>
        <w:tc>
          <w:tcPr>
            <w:tcW w:w="121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08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5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0B4F08" w:rsidRPr="002E523C" w:rsidRDefault="000B4F0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E824E0" w:rsidRPr="002E523C" w:rsidTr="002241E7">
        <w:trPr>
          <w:trHeight w:val="558"/>
        </w:trPr>
        <w:tc>
          <w:tcPr>
            <w:tcW w:w="915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34</w:t>
            </w:r>
          </w:p>
        </w:tc>
        <w:tc>
          <w:tcPr>
            <w:tcW w:w="121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410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08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5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953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30</w:t>
            </w:r>
          </w:p>
        </w:tc>
        <w:tc>
          <w:tcPr>
            <w:tcW w:w="626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E824E0" w:rsidRPr="002E523C" w:rsidTr="002241E7">
        <w:trPr>
          <w:trHeight w:val="246"/>
        </w:trPr>
        <w:tc>
          <w:tcPr>
            <w:tcW w:w="915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1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410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08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5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953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626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E824E0" w:rsidRPr="002E523C" w:rsidRDefault="00E824E0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797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85978" w:rsidRPr="002E523C" w:rsidTr="002241E7">
        <w:trPr>
          <w:trHeight w:val="246"/>
        </w:trPr>
        <w:tc>
          <w:tcPr>
            <w:tcW w:w="915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1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410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մետամիզոլ (մետամիզոլ նատրիում), պիտոֆենոն (պիտոֆենոնի հիդրոքլորիդ), ֆենպիվերինիումի բրոմիդ   N02BB52 , A03DA02 , N02BB52</w:t>
            </w:r>
          </w:p>
        </w:tc>
        <w:tc>
          <w:tcPr>
            <w:tcW w:w="808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2452" w:type="dxa"/>
            <w:vAlign w:val="center"/>
          </w:tcPr>
          <w:p w:rsidR="00685978" w:rsidRPr="002E523C" w:rsidRDefault="00685978" w:rsidP="00F60B09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մետամիզոլ (մետամիզոլ նատրիում), պիտոֆենոն (պիտոֆենոնի հիդրոքլորիդ), ֆենպիվերինիումի բրոմիդ՝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սպազմալգոն</w:t>
            </w:r>
            <w:r w:rsidR="00F60B09"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500</w:t>
            </w:r>
            <w:r w:rsidR="00F60B09"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մգ </w:t>
            </w:r>
            <w:r w:rsidR="00F60B09"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 </w:t>
            </w:r>
            <w:r w:rsidR="00F60B09">
              <w:rPr>
                <w:rFonts w:asciiTheme="minorHAnsi" w:hAnsiTheme="minorHAnsi" w:cs="Arial"/>
                <w:sz w:val="16"/>
                <w:szCs w:val="16"/>
                <w:lang w:val="hy-AM"/>
              </w:rPr>
              <w:t>մլ</w:t>
            </w:r>
            <w:r w:rsidR="00F60B09"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կամ համարժեք</w:t>
            </w:r>
          </w:p>
        </w:tc>
        <w:tc>
          <w:tcPr>
            <w:tcW w:w="85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685978" w:rsidRPr="002E523C" w:rsidRDefault="00685978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A95C79" w:rsidRPr="002E523C" w:rsidTr="002241E7">
        <w:trPr>
          <w:trHeight w:val="585"/>
        </w:trPr>
        <w:tc>
          <w:tcPr>
            <w:tcW w:w="915" w:type="dxa"/>
            <w:vAlign w:val="center"/>
          </w:tcPr>
          <w:p w:rsidR="00A95C79" w:rsidRPr="002E523C" w:rsidRDefault="00431F89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43</w:t>
            </w:r>
          </w:p>
        </w:tc>
        <w:tc>
          <w:tcPr>
            <w:tcW w:w="121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410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նատրիումի քլորիդ 5 %</w:t>
            </w:r>
          </w:p>
        </w:tc>
        <w:tc>
          <w:tcPr>
            <w:tcW w:w="808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նատրիումի քլորիդ 5 %  1լիտր  նախատեսված է լաբորատոր հետազոտությունների համար</w:t>
            </w:r>
          </w:p>
        </w:tc>
        <w:tc>
          <w:tcPr>
            <w:tcW w:w="85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A95C79" w:rsidRPr="002E523C" w:rsidRDefault="00A95C79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AB02AE" w:rsidRPr="002E523C" w:rsidTr="002241E7">
        <w:trPr>
          <w:trHeight w:val="246"/>
        </w:trPr>
        <w:tc>
          <w:tcPr>
            <w:tcW w:w="915" w:type="dxa"/>
            <w:vAlign w:val="center"/>
          </w:tcPr>
          <w:p w:rsidR="00AB02AE" w:rsidRPr="002E523C" w:rsidRDefault="00431F89" w:rsidP="002E523C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lastRenderedPageBreak/>
              <w:t>44</w:t>
            </w:r>
          </w:p>
        </w:tc>
        <w:tc>
          <w:tcPr>
            <w:tcW w:w="121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410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լաբորատոր ազդանյութեր (ռեագենտներ) հեղուկ  նատրի ցիտրատ 5%   1լ</w:t>
            </w:r>
          </w:p>
        </w:tc>
        <w:tc>
          <w:tcPr>
            <w:tcW w:w="808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լաբորատոր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ազդանյութեր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ռեագենտներ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)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նատրի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ցիտրատ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5% լուծույթ 1լ</w:t>
            </w:r>
          </w:p>
        </w:tc>
        <w:tc>
          <w:tcPr>
            <w:tcW w:w="85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AB02AE" w:rsidRPr="002E523C" w:rsidRDefault="00AB02AE" w:rsidP="002E523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DC28FC" w:rsidRPr="002E523C" w:rsidRDefault="00DC28FC" w:rsidP="00DC28F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AE05A5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 w:cs="GHEA Grapalat"/>
          <w:sz w:val="14"/>
          <w:szCs w:val="14"/>
          <w:lang w:val="pt-BR"/>
        </w:rPr>
      </w:pPr>
      <w:r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pt-BR"/>
        </w:rPr>
        <w:t>*</w:t>
      </w:r>
    </w:p>
    <w:p w:rsidR="00AE05A5" w:rsidRPr="00C21CCF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Sylfaen" w:hAnsi="Sylfaen"/>
          <w:lang w:val="hy-AM"/>
        </w:rPr>
      </w:pP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               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pt-BR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ա. 2,5 տարվանից ավելի պիտանիության ժամկետ ունեցող դեղերը հանձ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ման պահին պետք 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 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բ. Մինչև 2,5 տարի պիտանիության ժամկետ ունեցող դեղերը հանձման պահին պետք   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DC28FC" w:rsidRPr="002E523C" w:rsidRDefault="00DC28FC" w:rsidP="00DC28F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hy-AM"/>
        </w:rPr>
        <w:t xml:space="preserve">            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sz w:val="16"/>
          <w:szCs w:val="16"/>
          <w:lang w:val="es-ES"/>
        </w:rPr>
        <w:tab/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Եթե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Պայմանագրի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թիվ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1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հավելվածում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(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տեխնիկական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բնութագրում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)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նշված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տեղափոխման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հատուկ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ջերմային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խոնավության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ռեժիմներ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`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ապա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այդ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պետք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է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համապատասխանեն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Հայաստանի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Հանրապետության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առողջապահության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նախարարի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2010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թվականի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սեպտեմբերի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9-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«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փոխադրման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պահեստավորման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</w:p>
    <w:p w:rsidR="00DC28FC" w:rsidRPr="002E523C" w:rsidRDefault="00DC28FC" w:rsidP="00DC28FC">
      <w:pPr>
        <w:ind w:left="360"/>
        <w:rPr>
          <w:rFonts w:ascii="Arial Unicode" w:hAnsi="Arial Unicode"/>
          <w:sz w:val="16"/>
          <w:szCs w:val="16"/>
          <w:lang w:val="es-ES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կարգը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սահմանելու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մասին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» N 17-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հրամանի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պահանջներին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:</w:t>
      </w:r>
    </w:p>
    <w:p w:rsidR="00DC28FC" w:rsidRPr="002E523C" w:rsidRDefault="00DC28FC" w:rsidP="00DC28FC">
      <w:pPr>
        <w:tabs>
          <w:tab w:val="left" w:pos="990"/>
        </w:tabs>
        <w:rPr>
          <w:rFonts w:ascii="Arial Unicode" w:hAnsi="Arial Unicode"/>
          <w:sz w:val="16"/>
          <w:szCs w:val="16"/>
          <w:lang w:val="es-ES"/>
        </w:rPr>
      </w:pPr>
    </w:p>
    <w:p w:rsidR="00DC28FC" w:rsidRPr="002E523C" w:rsidRDefault="00DC28FC" w:rsidP="00DC28FC">
      <w:pPr>
        <w:jc w:val="center"/>
        <w:rPr>
          <w:rFonts w:ascii="Arial Unicode" w:hAnsi="Arial Unicode"/>
          <w:sz w:val="16"/>
          <w:szCs w:val="16"/>
          <w:lang w:val="es-ES"/>
        </w:rPr>
      </w:pPr>
    </w:p>
    <w:tbl>
      <w:tblPr>
        <w:tblW w:w="12191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6895"/>
      </w:tblGrid>
      <w:tr w:rsidR="00DC28FC" w:rsidRPr="002E523C" w:rsidTr="002E523C">
        <w:trPr>
          <w:jc w:val="center"/>
        </w:trPr>
        <w:tc>
          <w:tcPr>
            <w:tcW w:w="4536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s-ES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</w:rPr>
              <w:t>ԳՆՈՐԴ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հասցե   ք.Գյումրի,Սարուխանյան 1</w:t>
            </w:r>
            <w:r w:rsidR="00C10116"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  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ՀՎՀՀ 05500891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հեռախոս  /312/5 -65- 17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էլ.հասցե c-familymedicine@mail.ru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163128117617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Հայէկոնամբանկի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Գյումրու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ճ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Տնօրեն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</w:t>
            </w:r>
            <w:r w:rsidR="00101B6C" w:rsidRPr="002E523C">
              <w:rPr>
                <w:rFonts w:ascii="Arial Unicode" w:hAnsi="Arial Unicode"/>
                <w:sz w:val="16"/>
                <w:szCs w:val="16"/>
                <w:lang w:val="hy-AM"/>
              </w:rPr>
              <w:t>Ս</w:t>
            </w:r>
            <w:r w:rsidR="00101B6C" w:rsidRPr="002E523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101B6C" w:rsidRPr="002E523C">
              <w:rPr>
                <w:rFonts w:ascii="Arial Unicode" w:hAnsi="Arial Unicode" w:cs="Arial Unicode"/>
                <w:sz w:val="16"/>
                <w:szCs w:val="16"/>
                <w:lang w:val="hy-AM"/>
              </w:rPr>
              <w:t>Պետրոսյան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---------------------------------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           /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ստորագրություն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Կ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.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Տ</w:t>
            </w:r>
          </w:p>
        </w:tc>
        <w:tc>
          <w:tcPr>
            <w:tcW w:w="760" w:type="dxa"/>
          </w:tcPr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</w:tc>
        <w:tc>
          <w:tcPr>
            <w:tcW w:w="6895" w:type="dxa"/>
          </w:tcPr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  <w:lang w:val="nb-NO"/>
              </w:rPr>
              <w:t>ՎԱՃԱՌՈՂ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--------------------------------------------  Կ.Տ.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(ստորագրություն </w:t>
            </w:r>
          </w:p>
          <w:p w:rsidR="00DC28FC" w:rsidRPr="002E523C" w:rsidRDefault="002E523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</w:tc>
      </w:tr>
    </w:tbl>
    <w:p w:rsidR="002D3425" w:rsidRPr="002E523C" w:rsidRDefault="002D3425">
      <w:pPr>
        <w:jc w:val="both"/>
        <w:rPr>
          <w:rFonts w:ascii="Arial Unicode" w:hAnsi="Arial Unicode" w:cs="Sylfaen"/>
          <w:i/>
          <w:sz w:val="16"/>
          <w:szCs w:val="16"/>
          <w:lang w:val="pt-BR"/>
        </w:rPr>
      </w:pPr>
    </w:p>
    <w:p w:rsidR="002D3425" w:rsidRPr="002E523C" w:rsidRDefault="005810AA">
      <w:pPr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pt-BR"/>
        </w:rPr>
        <w:t xml:space="preserve">            </w:t>
      </w:r>
    </w:p>
    <w:p w:rsidR="002D3425" w:rsidRPr="002E523C" w:rsidRDefault="002D342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BC085F" w:rsidRDefault="0090715B" w:rsidP="0090715B">
      <w:pPr>
        <w:widowControl w:val="0"/>
        <w:spacing w:after="160"/>
        <w:jc w:val="right"/>
        <w:rPr>
          <w:rFonts w:ascii="Arial Unicode" w:hAnsi="Arial Unicode"/>
          <w:sz w:val="16"/>
          <w:szCs w:val="16"/>
          <w:lang w:val="ru-RU"/>
        </w:rPr>
        <w:sectPr w:rsidR="0090715B" w:rsidRPr="00BC085F" w:rsidSect="00974E70">
          <w:footerReference w:type="default" r:id="rId8"/>
          <w:footnotePr>
            <w:pos w:val="beneathText"/>
          </w:footnotePr>
          <w:pgSz w:w="16838" w:h="11906" w:orient="landscape" w:code="9"/>
          <w:pgMar w:top="720" w:right="720" w:bottom="720" w:left="720" w:header="561" w:footer="561" w:gutter="0"/>
          <w:cols w:space="720"/>
          <w:docGrid w:linePitch="326"/>
        </w:sectPr>
      </w:pPr>
    </w:p>
    <w:p w:rsidR="0090715B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lastRenderedPageBreak/>
        <w:t>Приложение N 1</w:t>
      </w:r>
    </w:p>
    <w:p w:rsidR="00C10116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="00C10116"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7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="00C10116"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="00C10116"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="00C10116"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B157AB">
      <w:pPr>
        <w:ind w:right="4739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>код контракта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C10116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7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>ТЕХНИЧЕСКИЕ ХАРАКТЕРИСТИКИ - ГРАФИК ЗАКУПКИ*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rPr>
          <w:rFonts w:ascii="Arial Unicode" w:hAnsi="Arial Unicode"/>
          <w:sz w:val="16"/>
          <w:szCs w:val="16"/>
          <w:lang w:val="af-ZA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  <w:t>AMD</w:t>
      </w:r>
    </w:p>
    <w:p w:rsidR="0090715B" w:rsidRPr="00DD775F" w:rsidRDefault="0090715B" w:rsidP="0090715B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18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89"/>
        <w:gridCol w:w="2184"/>
        <w:gridCol w:w="940"/>
        <w:gridCol w:w="2413"/>
        <w:gridCol w:w="984"/>
        <w:gridCol w:w="850"/>
        <w:gridCol w:w="709"/>
        <w:gridCol w:w="709"/>
        <w:gridCol w:w="1842"/>
        <w:gridCol w:w="527"/>
        <w:gridCol w:w="19"/>
        <w:gridCol w:w="712"/>
        <w:gridCol w:w="585"/>
        <w:gridCol w:w="567"/>
        <w:gridCol w:w="15"/>
      </w:tblGrid>
      <w:tr w:rsidR="0090715B" w:rsidRPr="00DD775F" w:rsidTr="00DD775F">
        <w:tc>
          <w:tcPr>
            <w:tcW w:w="151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Продукт:</w:t>
            </w:r>
          </w:p>
        </w:tc>
      </w:tr>
      <w:tr w:rsidR="0090715B" w:rsidRPr="00DD775F" w:rsidTr="00DD775F">
        <w:trPr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номер дозы в приглашении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DD775F">
              <w:rPr>
                <w:rFonts w:ascii="Arial Unicode" w:hAnsi="Arial Unicode"/>
                <w:sz w:val="16"/>
                <w:szCs w:val="16"/>
              </w:rPr>
              <w:t>CMA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(</w:t>
            </w:r>
            <w:r w:rsidRPr="00DD775F">
              <w:rPr>
                <w:rFonts w:ascii="Arial Unicode" w:hAnsi="Arial Unicode"/>
                <w:sz w:val="16"/>
                <w:szCs w:val="16"/>
              </w:rPr>
              <w:t>CPV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название и товарный знак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производитель и страна происхождения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цена за единицу/ 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сумма</w:t>
            </w:r>
          </w:p>
        </w:tc>
        <w:tc>
          <w:tcPr>
            <w:tcW w:w="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предложения</w:t>
            </w:r>
          </w:p>
        </w:tc>
      </w:tr>
      <w:tr w:rsidR="00B157AB" w:rsidRPr="00DD775F" w:rsidTr="00DD775F">
        <w:trPr>
          <w:gridAfter w:val="1"/>
          <w:wAfter w:w="15" w:type="dxa"/>
          <w:trHeight w:val="445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Срок** </w:t>
            </w:r>
            <w:r w:rsidR="00B157AB" w:rsidRPr="00DD775F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DD775F" w:rsidRPr="00DD775F">
              <w:rPr>
                <w:rFonts w:ascii="Arial Unicode" w:hAnsi="Arial Unicode"/>
                <w:sz w:val="16"/>
                <w:szCs w:val="16"/>
              </w:rPr>
              <w:t>6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 xml:space="preserve"> г.</w:t>
            </w:r>
          </w:p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количество предметов</w:t>
            </w:r>
          </w:p>
        </w:tc>
      </w:tr>
      <w:tr w:rsidR="00B157AB" w:rsidRPr="00DD775F" w:rsidTr="00BC085F">
        <w:trPr>
          <w:gridAfter w:val="1"/>
          <w:wAfter w:w="15" w:type="dxa"/>
          <w:trHeight w:val="113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1-й триместр.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2-й триместр /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апрель /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3 триместр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4 триместр</w:t>
            </w: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D775F">
              <w:rPr>
                <w:rFonts w:ascii="Arial Unicode" w:hAnsi="Arial Unicode"/>
                <w:bCs/>
                <w:sz w:val="16"/>
                <w:szCs w:val="16"/>
              </w:rPr>
              <w:t>33671113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сальбутамол 100мкг/доза 200доз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сальбутамол ингаляционный спрей, дозированный 100 мкг доза 200 доз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финоптин 2,5мг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Раствор для инъекций 2,5 мг/мл флакон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Адреналин (адреналин) 1 мг/1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Адреналин 1мг/1мл предназначен для инъекций.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Платифилин 2% 2мг/мл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Платифиллин 2% 2мг/мл для инъекций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035900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035900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</w:p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Кровь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брать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лента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с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застежками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_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_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(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тесьма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) синего цвета не короче 2,5см х 45см, соединенная пластиковыми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зажимами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, соединительными зажимами не менее 3,5см х 4см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3гр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 глазная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035900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035900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B7" w:rsidRPr="00DD775F" w:rsidRDefault="002F61B7" w:rsidP="002F61B7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1B7" w:rsidRPr="00DD775F" w:rsidRDefault="002F61B7" w:rsidP="002F61B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56B21" w:rsidRPr="00DD775F" w:rsidTr="00DD775F">
        <w:trPr>
          <w:gridAfter w:val="1"/>
          <w:wAfter w:w="15" w:type="dxa"/>
          <w:trHeight w:val="95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456B21" w:rsidRPr="00DD775F" w:rsidRDefault="00456B21" w:rsidP="00456B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B21" w:rsidRPr="00DD775F" w:rsidRDefault="00456B21" w:rsidP="00456B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B21" w:rsidRPr="00DD775F" w:rsidRDefault="00456B21" w:rsidP="00456B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B21" w:rsidRPr="00DD775F" w:rsidRDefault="00456B21" w:rsidP="00456B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B21" w:rsidRPr="00DD775F" w:rsidRDefault="00456B21" w:rsidP="00456B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B21" w:rsidRPr="00DD775F" w:rsidRDefault="00456B21" w:rsidP="00456B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B21" w:rsidRPr="00DD775F" w:rsidRDefault="00456B21" w:rsidP="00456B2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Дерматрил 15 г в коробке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Дерматрил 15г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раствор аммиака 10% 50мл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раствор аммиака 10% 50мл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Левомикол 10% 40 г мазь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Левомиколь 10% 40г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590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АскофенП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аскофенП таблетки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00" w:rsidRPr="00DD775F" w:rsidRDefault="00035900" w:rsidP="0003590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900" w:rsidRPr="00DD775F" w:rsidRDefault="00035900" w:rsidP="0003590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921CD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  <w:r w:rsidRPr="00DD775F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CD" w:rsidRPr="00DD775F" w:rsidRDefault="006921CD" w:rsidP="006921CD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полый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6921CD" w:rsidRPr="00DD775F" w:rsidTr="00DD775F">
        <w:trPr>
          <w:gridAfter w:val="1"/>
          <w:wAfter w:w="15" w:type="dxa"/>
          <w:trHeight w:val="112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  <w:r w:rsidRPr="00DD775F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CD" w:rsidRPr="00DD775F" w:rsidRDefault="006921CD" w:rsidP="006921CD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заостренный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1CD" w:rsidRPr="00DD775F" w:rsidRDefault="006921CD" w:rsidP="006921C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1CD" w:rsidRPr="00DD775F" w:rsidRDefault="006921CD" w:rsidP="006921C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повидон-йод 20 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20г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D08AG03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флакон D08AG03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тетрах 1% 10мл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Тетрака 1% 10мл флакон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 тимолол 2 мг + 6,8 мг 10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+тимолол 2мг+ 6,8мг 10мл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Фенофталеин 1% спиртовой раствор 30 мл.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Фенофталеин 1% спиртовой раствор 30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030410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10" w:rsidRPr="00DD775F" w:rsidRDefault="00030410" w:rsidP="00030410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410" w:rsidRPr="00DD775F" w:rsidRDefault="00030410" w:rsidP="0003041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E46FC2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90221" w:rsidRDefault="00D90221" w:rsidP="00D9022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D90221" w:rsidRPr="00D90221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90221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90221" w:rsidRDefault="00D90221" w:rsidP="00D9022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D90221" w:rsidRPr="00D90221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2E523C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метамизол (метамизол натрия), питофенон (гидрохлорид питофенона), бромид фенпивериния N02BB52, A03DA02, N02BB52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метамизол (метамизол натрия), питофенон (гидрохлорид питофенона), бромид фенпивериния - спазмалгон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43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D9022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21" w:rsidRPr="00DD775F" w:rsidRDefault="00D90221" w:rsidP="00D9022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221" w:rsidRPr="00DD775F" w:rsidRDefault="00D90221" w:rsidP="00D902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713BA5" w:rsidRDefault="00713BA5">
      <w:pPr>
        <w:jc w:val="right"/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5D6393" w:rsidRDefault="005D6393" w:rsidP="005D6393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:rsidR="002D3425" w:rsidRPr="00713BA5" w:rsidRDefault="002D3425" w:rsidP="005D6393">
      <w:pPr>
        <w:ind w:firstLine="708"/>
        <w:rPr>
          <w:rFonts w:ascii="Arial Unicode" w:hAnsi="Arial Unicode"/>
          <w:sz w:val="16"/>
          <w:szCs w:val="16"/>
          <w:lang w:val="ru-RU"/>
        </w:rPr>
      </w:pPr>
      <w:bookmarkStart w:id="0" w:name="_GoBack"/>
      <w:bookmarkEnd w:id="0"/>
    </w:p>
    <w:sectPr w:rsidR="002D3425" w:rsidRPr="00713BA5" w:rsidSect="00713BA5">
      <w:pgSz w:w="16838" w:h="11906" w:orient="landscape"/>
      <w:pgMar w:top="720" w:right="720" w:bottom="284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04" w:rsidRDefault="00DC4C04">
      <w:r>
        <w:separator/>
      </w:r>
    </w:p>
  </w:endnote>
  <w:endnote w:type="continuationSeparator" w:id="0">
    <w:p w:rsidR="00DC4C04" w:rsidRDefault="00DC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</w:font>
  <w:font w:name="Baltica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variable"/>
  </w:font>
  <w:font w:name="GHEA Grapalat">
    <w:altName w:val="Arial"/>
    <w:charset w:val="00"/>
    <w:family w:val="moder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ohit Devanagari">
    <w:altName w:val="Times New Roman"/>
    <w:charset w:val="00"/>
    <w:family w:val="auto"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C085F" w:rsidRPr="00C861E9" w:rsidRDefault="00BC085F">
        <w:pPr>
          <w:pStyle w:val="afd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5D6393"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04" w:rsidRDefault="00DC4C04">
      <w:r>
        <w:separator/>
      </w:r>
    </w:p>
  </w:footnote>
  <w:footnote w:type="continuationSeparator" w:id="0">
    <w:p w:rsidR="00DC4C04" w:rsidRDefault="00DC4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73B"/>
    <w:multiLevelType w:val="multilevel"/>
    <w:tmpl w:val="434C1468"/>
    <w:lvl w:ilvl="0">
      <w:start w:val="1"/>
      <w:numFmt w:val="decimal"/>
      <w:lvlText w:val="%1."/>
      <w:lvlJc w:val="right"/>
      <w:pPr>
        <w:ind w:left="360" w:hanging="360"/>
      </w:pPr>
      <w:rPr>
        <w:rFonts w:ascii="Arial Unicode" w:eastAsia="Arial" w:hAnsi="Arial Unicode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0EB72C54"/>
    <w:multiLevelType w:val="multilevel"/>
    <w:tmpl w:val="8E5CF694"/>
    <w:lvl w:ilvl="0">
      <w:start w:val="1"/>
      <w:numFmt w:val="decimal"/>
      <w:lvlText w:val="%1."/>
      <w:lvlJc w:val="left"/>
      <w:pPr>
        <w:ind w:left="360" w:hanging="360"/>
      </w:pPr>
      <w:rPr>
        <w:rFonts w:ascii="Arial Unicode" w:hAnsi="Arial Unicode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Unicode" w:hAnsi="Arial Unicode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1C3"/>
    <w:multiLevelType w:val="multilevel"/>
    <w:tmpl w:val="AB3C9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E25463"/>
    <w:multiLevelType w:val="multilevel"/>
    <w:tmpl w:val="25103934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6D6976"/>
    <w:multiLevelType w:val="multilevel"/>
    <w:tmpl w:val="548CF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3DE00CBD"/>
    <w:multiLevelType w:val="multilevel"/>
    <w:tmpl w:val="C908E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55FEE"/>
    <w:multiLevelType w:val="multilevel"/>
    <w:tmpl w:val="04C8D53C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3D38FF"/>
    <w:multiLevelType w:val="multilevel"/>
    <w:tmpl w:val="7CD0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" w:hAnsi="Arial Unicode"/>
        <w:b/>
        <w:sz w:val="20"/>
        <w:szCs w:val="24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abstractNum w:abstractNumId="16" w15:restartNumberingAfterBreak="0">
    <w:nsid w:val="55C70509"/>
    <w:multiLevelType w:val="multilevel"/>
    <w:tmpl w:val="A37AF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5F30B7B"/>
    <w:multiLevelType w:val="multilevel"/>
    <w:tmpl w:val="19FE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0C293B"/>
    <w:multiLevelType w:val="hybridMultilevel"/>
    <w:tmpl w:val="885816E2"/>
    <w:lvl w:ilvl="0" w:tplc="300225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54126"/>
    <w:multiLevelType w:val="multilevel"/>
    <w:tmpl w:val="2BE8BFA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2" w15:restartNumberingAfterBreak="0">
    <w:nsid w:val="779B37FD"/>
    <w:multiLevelType w:val="multilevel"/>
    <w:tmpl w:val="5764F7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2689"/>
    <w:multiLevelType w:val="multilevel"/>
    <w:tmpl w:val="444EC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22"/>
  </w:num>
  <w:num w:numId="5">
    <w:abstractNumId w:val="23"/>
  </w:num>
  <w:num w:numId="6">
    <w:abstractNumId w:val="21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2"/>
  </w:num>
  <w:num w:numId="13">
    <w:abstractNumId w:val="17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 w:numId="22">
    <w:abstractNumId w:val="7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25"/>
    <w:rsid w:val="000011E9"/>
    <w:rsid w:val="00004111"/>
    <w:rsid w:val="00020B01"/>
    <w:rsid w:val="00030410"/>
    <w:rsid w:val="00031B03"/>
    <w:rsid w:val="00033CF5"/>
    <w:rsid w:val="000348AC"/>
    <w:rsid w:val="00035900"/>
    <w:rsid w:val="00041B95"/>
    <w:rsid w:val="000454C6"/>
    <w:rsid w:val="00047ACB"/>
    <w:rsid w:val="000523A5"/>
    <w:rsid w:val="00052DBB"/>
    <w:rsid w:val="00062523"/>
    <w:rsid w:val="0006373B"/>
    <w:rsid w:val="000714E9"/>
    <w:rsid w:val="00077737"/>
    <w:rsid w:val="00093B10"/>
    <w:rsid w:val="000B4F08"/>
    <w:rsid w:val="000B6AC5"/>
    <w:rsid w:val="000C5B1B"/>
    <w:rsid w:val="000C600E"/>
    <w:rsid w:val="000C60BD"/>
    <w:rsid w:val="000D46FD"/>
    <w:rsid w:val="000D56C7"/>
    <w:rsid w:val="000F4FF0"/>
    <w:rsid w:val="00101B6C"/>
    <w:rsid w:val="001114BC"/>
    <w:rsid w:val="00114D25"/>
    <w:rsid w:val="001157F7"/>
    <w:rsid w:val="00130AF9"/>
    <w:rsid w:val="001521D2"/>
    <w:rsid w:val="0015488C"/>
    <w:rsid w:val="001607F0"/>
    <w:rsid w:val="001C5BAE"/>
    <w:rsid w:val="001E77EE"/>
    <w:rsid w:val="001E7F41"/>
    <w:rsid w:val="001F5A11"/>
    <w:rsid w:val="00200179"/>
    <w:rsid w:val="00202B67"/>
    <w:rsid w:val="002241E7"/>
    <w:rsid w:val="0023000F"/>
    <w:rsid w:val="0023071A"/>
    <w:rsid w:val="002329FD"/>
    <w:rsid w:val="0023474A"/>
    <w:rsid w:val="00243F4A"/>
    <w:rsid w:val="00253ABA"/>
    <w:rsid w:val="00261124"/>
    <w:rsid w:val="002739A0"/>
    <w:rsid w:val="00274C6A"/>
    <w:rsid w:val="00283FF9"/>
    <w:rsid w:val="00293995"/>
    <w:rsid w:val="002A045A"/>
    <w:rsid w:val="002A198D"/>
    <w:rsid w:val="002B158E"/>
    <w:rsid w:val="002C0478"/>
    <w:rsid w:val="002C08D6"/>
    <w:rsid w:val="002C269B"/>
    <w:rsid w:val="002C3B4A"/>
    <w:rsid w:val="002C7047"/>
    <w:rsid w:val="002C75A6"/>
    <w:rsid w:val="002D2FB0"/>
    <w:rsid w:val="002D3425"/>
    <w:rsid w:val="002E1F95"/>
    <w:rsid w:val="002E523C"/>
    <w:rsid w:val="002F61B7"/>
    <w:rsid w:val="0030102A"/>
    <w:rsid w:val="00304BE3"/>
    <w:rsid w:val="003059FD"/>
    <w:rsid w:val="0030748E"/>
    <w:rsid w:val="00313F49"/>
    <w:rsid w:val="003264C6"/>
    <w:rsid w:val="003269CA"/>
    <w:rsid w:val="003339CA"/>
    <w:rsid w:val="00350CBB"/>
    <w:rsid w:val="00370521"/>
    <w:rsid w:val="00375610"/>
    <w:rsid w:val="003942A6"/>
    <w:rsid w:val="00397CD2"/>
    <w:rsid w:val="003B37A2"/>
    <w:rsid w:val="003B79E9"/>
    <w:rsid w:val="003E3745"/>
    <w:rsid w:val="003E53D4"/>
    <w:rsid w:val="003F1A20"/>
    <w:rsid w:val="003F362D"/>
    <w:rsid w:val="0040416D"/>
    <w:rsid w:val="004045A8"/>
    <w:rsid w:val="004070DE"/>
    <w:rsid w:val="004119B1"/>
    <w:rsid w:val="0042308B"/>
    <w:rsid w:val="00431F89"/>
    <w:rsid w:val="004326AC"/>
    <w:rsid w:val="004553F5"/>
    <w:rsid w:val="00456B21"/>
    <w:rsid w:val="00480030"/>
    <w:rsid w:val="004871AE"/>
    <w:rsid w:val="004A4EB5"/>
    <w:rsid w:val="004B36B2"/>
    <w:rsid w:val="004B43E5"/>
    <w:rsid w:val="004C2ECA"/>
    <w:rsid w:val="004C48F4"/>
    <w:rsid w:val="004C75B6"/>
    <w:rsid w:val="004D02DC"/>
    <w:rsid w:val="004E7279"/>
    <w:rsid w:val="004F59D5"/>
    <w:rsid w:val="004F5BDB"/>
    <w:rsid w:val="0051247A"/>
    <w:rsid w:val="00526B9B"/>
    <w:rsid w:val="00541174"/>
    <w:rsid w:val="0055079D"/>
    <w:rsid w:val="00567557"/>
    <w:rsid w:val="00567A55"/>
    <w:rsid w:val="005810AA"/>
    <w:rsid w:val="005813CF"/>
    <w:rsid w:val="005A0137"/>
    <w:rsid w:val="005A620F"/>
    <w:rsid w:val="005D2726"/>
    <w:rsid w:val="005D6393"/>
    <w:rsid w:val="005E09FB"/>
    <w:rsid w:val="005F6707"/>
    <w:rsid w:val="00603026"/>
    <w:rsid w:val="00607C0D"/>
    <w:rsid w:val="00613031"/>
    <w:rsid w:val="0065026C"/>
    <w:rsid w:val="00657400"/>
    <w:rsid w:val="00670547"/>
    <w:rsid w:val="00675FAB"/>
    <w:rsid w:val="00676ED8"/>
    <w:rsid w:val="00685978"/>
    <w:rsid w:val="006921CD"/>
    <w:rsid w:val="00693005"/>
    <w:rsid w:val="00694791"/>
    <w:rsid w:val="006C0EED"/>
    <w:rsid w:val="006C2152"/>
    <w:rsid w:val="006F038F"/>
    <w:rsid w:val="006F128A"/>
    <w:rsid w:val="00713BA5"/>
    <w:rsid w:val="007156F7"/>
    <w:rsid w:val="007222DE"/>
    <w:rsid w:val="00731529"/>
    <w:rsid w:val="00734B2F"/>
    <w:rsid w:val="007361B8"/>
    <w:rsid w:val="00740A8E"/>
    <w:rsid w:val="00770366"/>
    <w:rsid w:val="0077164B"/>
    <w:rsid w:val="00793690"/>
    <w:rsid w:val="00793E2A"/>
    <w:rsid w:val="007A76C3"/>
    <w:rsid w:val="007C72DD"/>
    <w:rsid w:val="007D65DF"/>
    <w:rsid w:val="007F1372"/>
    <w:rsid w:val="007F39FA"/>
    <w:rsid w:val="00806FF4"/>
    <w:rsid w:val="008206B5"/>
    <w:rsid w:val="00842823"/>
    <w:rsid w:val="0085169B"/>
    <w:rsid w:val="008600E8"/>
    <w:rsid w:val="008613E4"/>
    <w:rsid w:val="00873292"/>
    <w:rsid w:val="008736D4"/>
    <w:rsid w:val="00886630"/>
    <w:rsid w:val="00895215"/>
    <w:rsid w:val="00897232"/>
    <w:rsid w:val="00897644"/>
    <w:rsid w:val="008C7A49"/>
    <w:rsid w:val="008C7C8A"/>
    <w:rsid w:val="008D2E47"/>
    <w:rsid w:val="008F0C4D"/>
    <w:rsid w:val="008F1C26"/>
    <w:rsid w:val="008F35D4"/>
    <w:rsid w:val="008F4E01"/>
    <w:rsid w:val="0090715B"/>
    <w:rsid w:val="00914535"/>
    <w:rsid w:val="00917747"/>
    <w:rsid w:val="009329E0"/>
    <w:rsid w:val="00933EA7"/>
    <w:rsid w:val="00955648"/>
    <w:rsid w:val="00965329"/>
    <w:rsid w:val="0096777F"/>
    <w:rsid w:val="00974E70"/>
    <w:rsid w:val="00975ABA"/>
    <w:rsid w:val="009A43D7"/>
    <w:rsid w:val="009B4EE3"/>
    <w:rsid w:val="009C348E"/>
    <w:rsid w:val="009D6DD9"/>
    <w:rsid w:val="009E3415"/>
    <w:rsid w:val="00A00C6C"/>
    <w:rsid w:val="00A07425"/>
    <w:rsid w:val="00A23B53"/>
    <w:rsid w:val="00A27054"/>
    <w:rsid w:val="00A31AAD"/>
    <w:rsid w:val="00A6320E"/>
    <w:rsid w:val="00A67B1C"/>
    <w:rsid w:val="00A7240E"/>
    <w:rsid w:val="00A95C79"/>
    <w:rsid w:val="00A96EF7"/>
    <w:rsid w:val="00AA0050"/>
    <w:rsid w:val="00AA5C74"/>
    <w:rsid w:val="00AB02AE"/>
    <w:rsid w:val="00AC4E34"/>
    <w:rsid w:val="00AC78FA"/>
    <w:rsid w:val="00AE05A5"/>
    <w:rsid w:val="00AE5481"/>
    <w:rsid w:val="00AE55EB"/>
    <w:rsid w:val="00AF33FE"/>
    <w:rsid w:val="00B03F29"/>
    <w:rsid w:val="00B065A3"/>
    <w:rsid w:val="00B157AB"/>
    <w:rsid w:val="00B202E7"/>
    <w:rsid w:val="00B427F0"/>
    <w:rsid w:val="00B51BF0"/>
    <w:rsid w:val="00B677F0"/>
    <w:rsid w:val="00B73D6E"/>
    <w:rsid w:val="00B74D00"/>
    <w:rsid w:val="00B759E5"/>
    <w:rsid w:val="00B90D79"/>
    <w:rsid w:val="00B91A28"/>
    <w:rsid w:val="00B96CCB"/>
    <w:rsid w:val="00B97D01"/>
    <w:rsid w:val="00BA09C7"/>
    <w:rsid w:val="00BB57F9"/>
    <w:rsid w:val="00BC085F"/>
    <w:rsid w:val="00BC0B6E"/>
    <w:rsid w:val="00BC3FB3"/>
    <w:rsid w:val="00BD1BDD"/>
    <w:rsid w:val="00BD3647"/>
    <w:rsid w:val="00BE311F"/>
    <w:rsid w:val="00BE68E5"/>
    <w:rsid w:val="00BF5C55"/>
    <w:rsid w:val="00C033A1"/>
    <w:rsid w:val="00C10116"/>
    <w:rsid w:val="00C127E6"/>
    <w:rsid w:val="00C14639"/>
    <w:rsid w:val="00C248C8"/>
    <w:rsid w:val="00C266FB"/>
    <w:rsid w:val="00C50988"/>
    <w:rsid w:val="00C50EFA"/>
    <w:rsid w:val="00C55D8A"/>
    <w:rsid w:val="00C604B3"/>
    <w:rsid w:val="00C63B5A"/>
    <w:rsid w:val="00C7494E"/>
    <w:rsid w:val="00C81BCF"/>
    <w:rsid w:val="00CA20D0"/>
    <w:rsid w:val="00CC5878"/>
    <w:rsid w:val="00CD1163"/>
    <w:rsid w:val="00CF117D"/>
    <w:rsid w:val="00CF5DEA"/>
    <w:rsid w:val="00D00BF8"/>
    <w:rsid w:val="00D26AAB"/>
    <w:rsid w:val="00D35796"/>
    <w:rsid w:val="00D43390"/>
    <w:rsid w:val="00D63334"/>
    <w:rsid w:val="00D64716"/>
    <w:rsid w:val="00D67E0C"/>
    <w:rsid w:val="00D76EAC"/>
    <w:rsid w:val="00D8427F"/>
    <w:rsid w:val="00D90221"/>
    <w:rsid w:val="00D90BDA"/>
    <w:rsid w:val="00D976F9"/>
    <w:rsid w:val="00DC28FC"/>
    <w:rsid w:val="00DC4C04"/>
    <w:rsid w:val="00DD4D86"/>
    <w:rsid w:val="00DD775F"/>
    <w:rsid w:val="00DE2102"/>
    <w:rsid w:val="00DF6C7D"/>
    <w:rsid w:val="00E02C01"/>
    <w:rsid w:val="00E05A19"/>
    <w:rsid w:val="00E05BCD"/>
    <w:rsid w:val="00E3017D"/>
    <w:rsid w:val="00E430B7"/>
    <w:rsid w:val="00E80F39"/>
    <w:rsid w:val="00E824E0"/>
    <w:rsid w:val="00E95E46"/>
    <w:rsid w:val="00EA5001"/>
    <w:rsid w:val="00EC75B6"/>
    <w:rsid w:val="00ED0B00"/>
    <w:rsid w:val="00EE07DE"/>
    <w:rsid w:val="00EE4B6F"/>
    <w:rsid w:val="00EF10AA"/>
    <w:rsid w:val="00F007E7"/>
    <w:rsid w:val="00F01712"/>
    <w:rsid w:val="00F0722D"/>
    <w:rsid w:val="00F12C6F"/>
    <w:rsid w:val="00F20507"/>
    <w:rsid w:val="00F33089"/>
    <w:rsid w:val="00F36EA9"/>
    <w:rsid w:val="00F566C3"/>
    <w:rsid w:val="00F60B09"/>
    <w:rsid w:val="00F72045"/>
    <w:rsid w:val="00F74C26"/>
    <w:rsid w:val="00F7688D"/>
    <w:rsid w:val="00F8569B"/>
    <w:rsid w:val="00F9014E"/>
    <w:rsid w:val="00F96C35"/>
    <w:rsid w:val="00FA1BE1"/>
    <w:rsid w:val="00FB1713"/>
    <w:rsid w:val="00FB2B0A"/>
    <w:rsid w:val="00FB3E49"/>
    <w:rsid w:val="00FB7431"/>
    <w:rsid w:val="00FD10E9"/>
    <w:rsid w:val="00FD13EC"/>
    <w:rsid w:val="00FE15D7"/>
    <w:rsid w:val="00FF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8AAB0"/>
  <w15:docId w15:val="{8C9C4110-61AD-43F7-80B2-3DA1063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a3">
    <w:name w:val="Основной текст с отступом Знак"/>
    <w:aliases w:val=" Char Знак, Char Char Char Char Знак,Char Char Char Char Знак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4">
    <w:name w:val="Нижний колонтитул Знак"/>
    <w:qFormat/>
    <w:rsid w:val="00096865"/>
    <w:rPr>
      <w:lang w:val="en-US" w:eastAsia="en-US" w:bidi="ar-SA"/>
    </w:rPr>
  </w:style>
  <w:style w:type="character" w:customStyle="1" w:styleId="31">
    <w:name w:val="Основной текст с отступом 3 Знак"/>
    <w:link w:val="32"/>
    <w:qFormat/>
    <w:rsid w:val="006C3873"/>
    <w:rPr>
      <w:rFonts w:ascii="Times Armenian" w:hAnsi="Times Armenian"/>
    </w:rPr>
  </w:style>
  <w:style w:type="character" w:customStyle="1" w:styleId="21">
    <w:name w:val="Основной текст 2 Знак"/>
    <w:link w:val="22"/>
    <w:qFormat/>
    <w:rsid w:val="007602A3"/>
    <w:rPr>
      <w:rFonts w:ascii="Arial LatArm" w:hAnsi="Arial LatArm"/>
      <w:lang w:val="en-US" w:eastAsia="en-US" w:bidi="ar-SA"/>
    </w:rPr>
  </w:style>
  <w:style w:type="character" w:customStyle="1" w:styleId="23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character" w:customStyle="1" w:styleId="a5">
    <w:name w:val="Текст выноски Знак"/>
    <w:qFormat/>
    <w:rsid w:val="00B02A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qFormat/>
    <w:rsid w:val="00096865"/>
    <w:rPr>
      <w:sz w:val="24"/>
      <w:szCs w:val="24"/>
      <w:lang w:val="en-US" w:eastAsia="en-US" w:bidi="ar-SA"/>
    </w:rPr>
  </w:style>
  <w:style w:type="character" w:customStyle="1" w:styleId="a7">
    <w:name w:val="Верхний колонтитул Знак"/>
    <w:qFormat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character" w:customStyle="1" w:styleId="a8">
    <w:name w:val="Заголовок Знак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9">
    <w:name w:val="page number"/>
    <w:basedOn w:val="a0"/>
    <w:qFormat/>
    <w:rsid w:val="00096865"/>
  </w:style>
  <w:style w:type="character" w:customStyle="1" w:styleId="aa">
    <w:name w:val="Текст сноски Знак"/>
    <w:qFormat/>
    <w:rsid w:val="008A0AF2"/>
    <w:rPr>
      <w:rFonts w:ascii="Times Armenian" w:hAnsi="Times Armenian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b">
    <w:name w:val="Strong"/>
    <w:qFormat/>
    <w:rsid w:val="00096865"/>
    <w:rPr>
      <w:b/>
      <w:bCs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D7FA3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d">
    <w:name w:val="annotation reference"/>
    <w:semiHidden/>
    <w:qFormat/>
    <w:rsid w:val="007602A3"/>
    <w:rPr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CD7FA3"/>
    <w:rPr>
      <w:rFonts w:ascii="Times Armenian" w:hAnsi="Times Armenian"/>
      <w:lang w:eastAsia="ru-RU"/>
    </w:rPr>
  </w:style>
  <w:style w:type="character" w:customStyle="1" w:styleId="af">
    <w:name w:val="Тема примечания Знак"/>
    <w:basedOn w:val="ae"/>
    <w:semiHidden/>
    <w:qFormat/>
    <w:rsid w:val="00CD7FA3"/>
    <w:rPr>
      <w:rFonts w:ascii="Times Armenian" w:hAnsi="Times Armenian"/>
      <w:b/>
      <w:bCs/>
      <w:lang w:eastAsia="ru-RU"/>
    </w:rPr>
  </w:style>
  <w:style w:type="character" w:customStyle="1" w:styleId="af0">
    <w:name w:val="Текст концевой сноски Знак"/>
    <w:basedOn w:val="a0"/>
    <w:qFormat/>
    <w:rsid w:val="00CD7FA3"/>
    <w:rPr>
      <w:rFonts w:ascii="Times Armenian" w:hAnsi="Times Armenian"/>
      <w:lang w:eastAsia="ru-RU"/>
    </w:rPr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D7FA3"/>
    <w:rPr>
      <w:vertAlign w:val="superscript"/>
    </w:rPr>
  </w:style>
  <w:style w:type="character" w:customStyle="1" w:styleId="af2">
    <w:name w:val="Схема документа Знак"/>
    <w:basedOn w:val="a0"/>
    <w:semiHidden/>
    <w:qFormat/>
    <w:rsid w:val="00CD7FA3"/>
    <w:rPr>
      <w:rFonts w:ascii="Tahoma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af3">
    <w:name w:val="Абзац списка Знак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4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styleId="af5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af6">
    <w:name w:val="Название Знак"/>
    <w:qFormat/>
    <w:rsid w:val="00CD7FA3"/>
    <w:rPr>
      <w:rFonts w:ascii="Arial Armenian" w:hAnsi="Arial Armenian"/>
      <w:sz w:val="24"/>
    </w:rPr>
  </w:style>
  <w:style w:type="character" w:customStyle="1" w:styleId="210">
    <w:name w:val="Основной текст с отступом 2 Знак1"/>
    <w:link w:val="24"/>
    <w:unhideWhenUsed/>
    <w:qFormat/>
    <w:rsid w:val="00CD7FA3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CD7FA3"/>
    <w:rPr>
      <w:rFonts w:ascii="Arial Unicode MS" w:eastAsia="Times New Roman" w:hAnsi="Arial Unicode MS" w:cs="Arial Unicode MS"/>
      <w:sz w:val="26"/>
      <w:szCs w:val="26"/>
    </w:rPr>
  </w:style>
  <w:style w:type="character" w:customStyle="1" w:styleId="WW8Num2z1">
    <w:name w:val="WW8Num2z1"/>
    <w:qFormat/>
    <w:rsid w:val="00CD7FA3"/>
  </w:style>
  <w:style w:type="character" w:customStyle="1" w:styleId="WW8Num1z0">
    <w:name w:val="WW8Num1z0"/>
    <w:qFormat/>
    <w:rsid w:val="00CD7FA3"/>
    <w:rPr>
      <w:rFonts w:ascii="Symbol" w:hAnsi="Symbol" w:cs="Symbol"/>
      <w:sz w:val="22"/>
      <w:szCs w:val="22"/>
      <w:lang w:val="hy-AM"/>
    </w:rPr>
  </w:style>
  <w:style w:type="character" w:customStyle="1" w:styleId="WW8Num1z1">
    <w:name w:val="WW8Num1z1"/>
    <w:qFormat/>
    <w:rsid w:val="00CD7FA3"/>
    <w:rPr>
      <w:rFonts w:ascii="Courier New" w:hAnsi="Courier New" w:cs="Courier New"/>
    </w:rPr>
  </w:style>
  <w:style w:type="character" w:customStyle="1" w:styleId="WW8Num1z2">
    <w:name w:val="WW8Num1z2"/>
    <w:qFormat/>
    <w:rsid w:val="00CD7FA3"/>
    <w:rPr>
      <w:rFonts w:ascii="Wingdings" w:hAnsi="Wingdings" w:cs="Wingdings"/>
    </w:rPr>
  </w:style>
  <w:style w:type="character" w:customStyle="1" w:styleId="WW8Num2z0">
    <w:name w:val="WW8Num2z0"/>
    <w:qFormat/>
    <w:rsid w:val="00CD7FA3"/>
    <w:rPr>
      <w:rFonts w:ascii="GHEA Grapalat" w:hAnsi="GHEA Grapalat" w:cs="Sylfaen"/>
      <w:i/>
    </w:rPr>
  </w:style>
  <w:style w:type="character" w:customStyle="1" w:styleId="WW8Num2z2">
    <w:name w:val="WW8Num2z2"/>
    <w:qFormat/>
    <w:rsid w:val="00CD7FA3"/>
  </w:style>
  <w:style w:type="character" w:customStyle="1" w:styleId="WW8Num2z3">
    <w:name w:val="WW8Num2z3"/>
    <w:qFormat/>
    <w:rsid w:val="00CD7FA3"/>
  </w:style>
  <w:style w:type="character" w:customStyle="1" w:styleId="WW8Num2z4">
    <w:name w:val="WW8Num2z4"/>
    <w:qFormat/>
    <w:rsid w:val="00CD7FA3"/>
  </w:style>
  <w:style w:type="character" w:customStyle="1" w:styleId="WW8Num2z5">
    <w:name w:val="WW8Num2z5"/>
    <w:qFormat/>
    <w:rsid w:val="00CD7FA3"/>
  </w:style>
  <w:style w:type="character" w:customStyle="1" w:styleId="WW8Num2z6">
    <w:name w:val="WW8Num2z6"/>
    <w:qFormat/>
    <w:rsid w:val="00CD7FA3"/>
  </w:style>
  <w:style w:type="character" w:customStyle="1" w:styleId="WW8Num2z7">
    <w:name w:val="WW8Num2z7"/>
    <w:qFormat/>
    <w:rsid w:val="00CD7FA3"/>
  </w:style>
  <w:style w:type="character" w:customStyle="1" w:styleId="WW8Num2z8">
    <w:name w:val="WW8Num2z8"/>
    <w:qFormat/>
    <w:rsid w:val="00CD7FA3"/>
  </w:style>
  <w:style w:type="character" w:customStyle="1" w:styleId="WW8Num3z0">
    <w:name w:val="WW8Num3z0"/>
    <w:qFormat/>
    <w:rsid w:val="00CD7FA3"/>
  </w:style>
  <w:style w:type="character" w:customStyle="1" w:styleId="WW8Num3z1">
    <w:name w:val="WW8Num3z1"/>
    <w:qFormat/>
    <w:rsid w:val="00CD7FA3"/>
  </w:style>
  <w:style w:type="character" w:customStyle="1" w:styleId="WW8Num3z2">
    <w:name w:val="WW8Num3z2"/>
    <w:qFormat/>
    <w:rsid w:val="00CD7FA3"/>
  </w:style>
  <w:style w:type="character" w:customStyle="1" w:styleId="WW8Num3z3">
    <w:name w:val="WW8Num3z3"/>
    <w:qFormat/>
    <w:rsid w:val="00CD7FA3"/>
  </w:style>
  <w:style w:type="character" w:customStyle="1" w:styleId="WW8Num3z4">
    <w:name w:val="WW8Num3z4"/>
    <w:qFormat/>
    <w:rsid w:val="00CD7FA3"/>
  </w:style>
  <w:style w:type="character" w:customStyle="1" w:styleId="WW8Num3z5">
    <w:name w:val="WW8Num3z5"/>
    <w:qFormat/>
    <w:rsid w:val="00CD7FA3"/>
  </w:style>
  <w:style w:type="character" w:customStyle="1" w:styleId="WW8Num3z6">
    <w:name w:val="WW8Num3z6"/>
    <w:qFormat/>
    <w:rsid w:val="00CD7FA3"/>
  </w:style>
  <w:style w:type="character" w:customStyle="1" w:styleId="WW8Num3z7">
    <w:name w:val="WW8Num3z7"/>
    <w:qFormat/>
    <w:rsid w:val="00CD7FA3"/>
  </w:style>
  <w:style w:type="character" w:customStyle="1" w:styleId="WW8Num3z8">
    <w:name w:val="WW8Num3z8"/>
    <w:qFormat/>
    <w:rsid w:val="00CD7FA3"/>
  </w:style>
  <w:style w:type="character" w:customStyle="1" w:styleId="WW8Num4z0">
    <w:name w:val="WW8Num4z0"/>
    <w:qFormat/>
    <w:rsid w:val="00CD7FA3"/>
  </w:style>
  <w:style w:type="character" w:customStyle="1" w:styleId="WW8Num5z0">
    <w:name w:val="WW8Num5z0"/>
    <w:qFormat/>
    <w:rsid w:val="00CD7FA3"/>
    <w:rPr>
      <w:rFonts w:ascii="GHEA Grapalat" w:eastAsia="Times New Roman" w:hAnsi="GHEA Grapalat" w:cs="Times New Roman"/>
      <w:sz w:val="20"/>
    </w:rPr>
  </w:style>
  <w:style w:type="character" w:customStyle="1" w:styleId="WW8Num5z1">
    <w:name w:val="WW8Num5z1"/>
    <w:qFormat/>
    <w:rsid w:val="00CD7FA3"/>
    <w:rPr>
      <w:rFonts w:ascii="Courier New" w:hAnsi="Courier New" w:cs="Courier New"/>
    </w:rPr>
  </w:style>
  <w:style w:type="character" w:customStyle="1" w:styleId="WW8Num5z2">
    <w:name w:val="WW8Num5z2"/>
    <w:qFormat/>
    <w:rsid w:val="00CD7FA3"/>
    <w:rPr>
      <w:rFonts w:ascii="Wingdings" w:hAnsi="Wingdings" w:cs="Wingdings"/>
    </w:rPr>
  </w:style>
  <w:style w:type="character" w:customStyle="1" w:styleId="WW8Num5z3">
    <w:name w:val="WW8Num5z3"/>
    <w:qFormat/>
    <w:rsid w:val="00CD7FA3"/>
    <w:rPr>
      <w:rFonts w:ascii="Symbol" w:hAnsi="Symbol" w:cs="Symbol"/>
    </w:rPr>
  </w:style>
  <w:style w:type="character" w:customStyle="1" w:styleId="WW8Num6z0">
    <w:name w:val="WW8Num6z0"/>
    <w:qFormat/>
    <w:rsid w:val="00CD7FA3"/>
  </w:style>
  <w:style w:type="character" w:customStyle="1" w:styleId="WW8Num6z1">
    <w:name w:val="WW8Num6z1"/>
    <w:qFormat/>
    <w:rsid w:val="00CD7FA3"/>
  </w:style>
  <w:style w:type="character" w:customStyle="1" w:styleId="WW8Num6z2">
    <w:name w:val="WW8Num6z2"/>
    <w:qFormat/>
    <w:rsid w:val="00CD7FA3"/>
  </w:style>
  <w:style w:type="character" w:customStyle="1" w:styleId="WW8Num6z3">
    <w:name w:val="WW8Num6z3"/>
    <w:qFormat/>
    <w:rsid w:val="00CD7FA3"/>
  </w:style>
  <w:style w:type="character" w:customStyle="1" w:styleId="WW8Num6z4">
    <w:name w:val="WW8Num6z4"/>
    <w:qFormat/>
    <w:rsid w:val="00CD7FA3"/>
  </w:style>
  <w:style w:type="character" w:customStyle="1" w:styleId="WW8Num6z5">
    <w:name w:val="WW8Num6z5"/>
    <w:qFormat/>
    <w:rsid w:val="00CD7FA3"/>
  </w:style>
  <w:style w:type="character" w:customStyle="1" w:styleId="WW8Num6z6">
    <w:name w:val="WW8Num6z6"/>
    <w:qFormat/>
    <w:rsid w:val="00CD7FA3"/>
  </w:style>
  <w:style w:type="character" w:customStyle="1" w:styleId="WW8Num6z7">
    <w:name w:val="WW8Num6z7"/>
    <w:qFormat/>
    <w:rsid w:val="00CD7FA3"/>
  </w:style>
  <w:style w:type="character" w:customStyle="1" w:styleId="WW8Num6z8">
    <w:name w:val="WW8Num6z8"/>
    <w:qFormat/>
    <w:rsid w:val="00CD7FA3"/>
  </w:style>
  <w:style w:type="character" w:customStyle="1" w:styleId="WW8Num7z0">
    <w:name w:val="WW8Num7z0"/>
    <w:qFormat/>
    <w:rsid w:val="00CD7FA3"/>
    <w:rPr>
      <w:rFonts w:cs="Times New Roman"/>
      <w:i/>
      <w:sz w:val="20"/>
    </w:rPr>
  </w:style>
  <w:style w:type="character" w:customStyle="1" w:styleId="WW8Num7z1">
    <w:name w:val="WW8Num7z1"/>
    <w:qFormat/>
    <w:rsid w:val="00CD7FA3"/>
  </w:style>
  <w:style w:type="character" w:customStyle="1" w:styleId="WW8Num7z2">
    <w:name w:val="WW8Num7z2"/>
    <w:qFormat/>
    <w:rsid w:val="00CD7FA3"/>
  </w:style>
  <w:style w:type="character" w:customStyle="1" w:styleId="WW8Num7z3">
    <w:name w:val="WW8Num7z3"/>
    <w:qFormat/>
    <w:rsid w:val="00CD7FA3"/>
  </w:style>
  <w:style w:type="character" w:customStyle="1" w:styleId="WW8Num7z4">
    <w:name w:val="WW8Num7z4"/>
    <w:qFormat/>
    <w:rsid w:val="00CD7FA3"/>
  </w:style>
  <w:style w:type="character" w:customStyle="1" w:styleId="WW8Num7z5">
    <w:name w:val="WW8Num7z5"/>
    <w:qFormat/>
    <w:rsid w:val="00CD7FA3"/>
  </w:style>
  <w:style w:type="character" w:customStyle="1" w:styleId="WW8Num7z6">
    <w:name w:val="WW8Num7z6"/>
    <w:qFormat/>
    <w:rsid w:val="00CD7FA3"/>
  </w:style>
  <w:style w:type="character" w:customStyle="1" w:styleId="WW8Num7z7">
    <w:name w:val="WW8Num7z7"/>
    <w:qFormat/>
    <w:rsid w:val="00CD7FA3"/>
  </w:style>
  <w:style w:type="character" w:customStyle="1" w:styleId="WW8Num7z8">
    <w:name w:val="WW8Num7z8"/>
    <w:qFormat/>
    <w:rsid w:val="00CD7FA3"/>
  </w:style>
  <w:style w:type="character" w:customStyle="1" w:styleId="WW8Num8z0">
    <w:name w:val="WW8Num8z0"/>
    <w:qFormat/>
    <w:rsid w:val="00CD7FA3"/>
    <w:rPr>
      <w:rFonts w:ascii="GHEA Grapalat" w:hAnsi="GHEA Grapalat" w:cs="GHEA Grapalat"/>
      <w:sz w:val="18"/>
      <w:szCs w:val="18"/>
      <w:lang w:val="pt-BR"/>
    </w:rPr>
  </w:style>
  <w:style w:type="character" w:customStyle="1" w:styleId="WW8Num9z0">
    <w:name w:val="WW8Num9z0"/>
    <w:qFormat/>
    <w:rsid w:val="00CD7FA3"/>
    <w:rPr>
      <w:i w:val="0"/>
      <w:sz w:val="24"/>
      <w:szCs w:val="24"/>
    </w:rPr>
  </w:style>
  <w:style w:type="character" w:customStyle="1" w:styleId="WW8Num9z1">
    <w:name w:val="WW8Num9z1"/>
    <w:qFormat/>
    <w:rsid w:val="00CD7FA3"/>
  </w:style>
  <w:style w:type="character" w:customStyle="1" w:styleId="WW8Num9z2">
    <w:name w:val="WW8Num9z2"/>
    <w:qFormat/>
    <w:rsid w:val="00CD7FA3"/>
  </w:style>
  <w:style w:type="character" w:customStyle="1" w:styleId="WW8Num9z3">
    <w:name w:val="WW8Num9z3"/>
    <w:qFormat/>
    <w:rsid w:val="00CD7FA3"/>
  </w:style>
  <w:style w:type="character" w:customStyle="1" w:styleId="WW8Num9z4">
    <w:name w:val="WW8Num9z4"/>
    <w:qFormat/>
    <w:rsid w:val="00CD7FA3"/>
  </w:style>
  <w:style w:type="character" w:customStyle="1" w:styleId="WW8Num9z5">
    <w:name w:val="WW8Num9z5"/>
    <w:qFormat/>
    <w:rsid w:val="00CD7FA3"/>
  </w:style>
  <w:style w:type="character" w:customStyle="1" w:styleId="WW8Num9z6">
    <w:name w:val="WW8Num9z6"/>
    <w:qFormat/>
    <w:rsid w:val="00CD7FA3"/>
  </w:style>
  <w:style w:type="character" w:customStyle="1" w:styleId="WW8Num9z7">
    <w:name w:val="WW8Num9z7"/>
    <w:qFormat/>
    <w:rsid w:val="00CD7FA3"/>
  </w:style>
  <w:style w:type="character" w:customStyle="1" w:styleId="WW8Num9z8">
    <w:name w:val="WW8Num9z8"/>
    <w:qFormat/>
    <w:rsid w:val="00CD7FA3"/>
  </w:style>
  <w:style w:type="character" w:customStyle="1" w:styleId="WW8Num10z0">
    <w:name w:val="WW8Num10z0"/>
    <w:qFormat/>
    <w:rsid w:val="00CD7FA3"/>
    <w:rPr>
      <w:b w:val="0"/>
      <w:sz w:val="24"/>
      <w:szCs w:val="24"/>
    </w:rPr>
  </w:style>
  <w:style w:type="character" w:customStyle="1" w:styleId="WW8Num10z1">
    <w:name w:val="WW8Num10z1"/>
    <w:qFormat/>
    <w:rsid w:val="00CD7FA3"/>
    <w:rPr>
      <w:rFonts w:ascii="GHEA Grapalat" w:hAnsi="GHEA Grapalat" w:cs="Arial"/>
      <w:b w:val="0"/>
      <w:sz w:val="20"/>
      <w:szCs w:val="20"/>
    </w:rPr>
  </w:style>
  <w:style w:type="character" w:customStyle="1" w:styleId="WW8Num10z2">
    <w:name w:val="WW8Num10z2"/>
    <w:qFormat/>
    <w:rsid w:val="00CD7FA3"/>
    <w:rPr>
      <w:rFonts w:cs="Arial"/>
      <w:b w:val="0"/>
      <w:sz w:val="24"/>
    </w:rPr>
  </w:style>
  <w:style w:type="character" w:customStyle="1" w:styleId="WW8Num11z0">
    <w:name w:val="WW8Num11z0"/>
    <w:qFormat/>
    <w:rsid w:val="00CD7FA3"/>
    <w:rPr>
      <w:rFonts w:cs="GHEA Grapalat"/>
      <w:lang w:val="pt-BR"/>
    </w:rPr>
  </w:style>
  <w:style w:type="character" w:customStyle="1" w:styleId="WW8Num11z1">
    <w:name w:val="WW8Num11z1"/>
    <w:qFormat/>
    <w:rsid w:val="00CD7FA3"/>
  </w:style>
  <w:style w:type="character" w:customStyle="1" w:styleId="WW8Num11z2">
    <w:name w:val="WW8Num11z2"/>
    <w:qFormat/>
    <w:rsid w:val="00CD7FA3"/>
  </w:style>
  <w:style w:type="character" w:customStyle="1" w:styleId="WW8Num11z3">
    <w:name w:val="WW8Num11z3"/>
    <w:qFormat/>
    <w:rsid w:val="00CD7FA3"/>
  </w:style>
  <w:style w:type="character" w:customStyle="1" w:styleId="WW8Num11z4">
    <w:name w:val="WW8Num11z4"/>
    <w:qFormat/>
    <w:rsid w:val="00CD7FA3"/>
  </w:style>
  <w:style w:type="character" w:customStyle="1" w:styleId="WW8Num11z5">
    <w:name w:val="WW8Num11z5"/>
    <w:qFormat/>
    <w:rsid w:val="00CD7FA3"/>
  </w:style>
  <w:style w:type="character" w:customStyle="1" w:styleId="WW8Num11z6">
    <w:name w:val="WW8Num11z6"/>
    <w:qFormat/>
    <w:rsid w:val="00CD7FA3"/>
  </w:style>
  <w:style w:type="character" w:customStyle="1" w:styleId="WW8Num11z7">
    <w:name w:val="WW8Num11z7"/>
    <w:qFormat/>
    <w:rsid w:val="00CD7FA3"/>
  </w:style>
  <w:style w:type="character" w:customStyle="1" w:styleId="WW8Num11z8">
    <w:name w:val="WW8Num11z8"/>
    <w:qFormat/>
    <w:rsid w:val="00CD7FA3"/>
  </w:style>
  <w:style w:type="character" w:customStyle="1" w:styleId="WW8Num12z0">
    <w:name w:val="WW8Num12z0"/>
    <w:qFormat/>
    <w:rsid w:val="00CD7FA3"/>
  </w:style>
  <w:style w:type="character" w:customStyle="1" w:styleId="WW8Num12z1">
    <w:name w:val="WW8Num12z1"/>
    <w:qFormat/>
    <w:rsid w:val="00CD7FA3"/>
  </w:style>
  <w:style w:type="character" w:customStyle="1" w:styleId="WW8Num12z2">
    <w:name w:val="WW8Num12z2"/>
    <w:qFormat/>
    <w:rsid w:val="00CD7FA3"/>
  </w:style>
  <w:style w:type="character" w:customStyle="1" w:styleId="WW8Num12z3">
    <w:name w:val="WW8Num12z3"/>
    <w:qFormat/>
    <w:rsid w:val="00CD7FA3"/>
  </w:style>
  <w:style w:type="character" w:customStyle="1" w:styleId="WW8Num12z4">
    <w:name w:val="WW8Num12z4"/>
    <w:qFormat/>
    <w:rsid w:val="00CD7FA3"/>
  </w:style>
  <w:style w:type="character" w:customStyle="1" w:styleId="WW8Num12z5">
    <w:name w:val="WW8Num12z5"/>
    <w:qFormat/>
    <w:rsid w:val="00CD7FA3"/>
  </w:style>
  <w:style w:type="character" w:customStyle="1" w:styleId="WW8Num12z6">
    <w:name w:val="WW8Num12z6"/>
    <w:qFormat/>
    <w:rsid w:val="00CD7FA3"/>
  </w:style>
  <w:style w:type="character" w:customStyle="1" w:styleId="WW8Num12z7">
    <w:name w:val="WW8Num12z7"/>
    <w:qFormat/>
    <w:rsid w:val="00CD7FA3"/>
  </w:style>
  <w:style w:type="character" w:customStyle="1" w:styleId="WW8Num12z8">
    <w:name w:val="WW8Num12z8"/>
    <w:qFormat/>
    <w:rsid w:val="00CD7FA3"/>
  </w:style>
  <w:style w:type="character" w:customStyle="1" w:styleId="WW8Num13z0">
    <w:name w:val="WW8Num13z0"/>
    <w:qFormat/>
    <w:rsid w:val="00CD7FA3"/>
  </w:style>
  <w:style w:type="character" w:customStyle="1" w:styleId="WW8Num14z0">
    <w:name w:val="WW8Num14z0"/>
    <w:qFormat/>
    <w:rsid w:val="00CD7FA3"/>
    <w:rPr>
      <w:rFonts w:cs="Times New Roman"/>
      <w:i/>
      <w:sz w:val="20"/>
    </w:rPr>
  </w:style>
  <w:style w:type="character" w:customStyle="1" w:styleId="WW8Num14z1">
    <w:name w:val="WW8Num14z1"/>
    <w:qFormat/>
    <w:rsid w:val="00CD7FA3"/>
  </w:style>
  <w:style w:type="character" w:customStyle="1" w:styleId="WW8Num14z2">
    <w:name w:val="WW8Num14z2"/>
    <w:qFormat/>
    <w:rsid w:val="00CD7FA3"/>
  </w:style>
  <w:style w:type="character" w:customStyle="1" w:styleId="WW8Num14z3">
    <w:name w:val="WW8Num14z3"/>
    <w:qFormat/>
    <w:rsid w:val="00CD7FA3"/>
  </w:style>
  <w:style w:type="character" w:customStyle="1" w:styleId="WW8Num14z4">
    <w:name w:val="WW8Num14z4"/>
    <w:qFormat/>
    <w:rsid w:val="00CD7FA3"/>
  </w:style>
  <w:style w:type="character" w:customStyle="1" w:styleId="WW8Num14z5">
    <w:name w:val="WW8Num14z5"/>
    <w:qFormat/>
    <w:rsid w:val="00CD7FA3"/>
  </w:style>
  <w:style w:type="character" w:customStyle="1" w:styleId="WW8Num14z6">
    <w:name w:val="WW8Num14z6"/>
    <w:qFormat/>
    <w:rsid w:val="00CD7FA3"/>
  </w:style>
  <w:style w:type="character" w:customStyle="1" w:styleId="WW8Num14z7">
    <w:name w:val="WW8Num14z7"/>
    <w:qFormat/>
    <w:rsid w:val="00CD7FA3"/>
  </w:style>
  <w:style w:type="character" w:customStyle="1" w:styleId="WW8Num14z8">
    <w:name w:val="WW8Num14z8"/>
    <w:qFormat/>
    <w:rsid w:val="00CD7FA3"/>
  </w:style>
  <w:style w:type="character" w:customStyle="1" w:styleId="WW8Num15z0">
    <w:name w:val="WW8Num15z0"/>
    <w:qFormat/>
    <w:rsid w:val="00CD7FA3"/>
    <w:rPr>
      <w:rFonts w:cs="Arial"/>
      <w:b w:val="0"/>
      <w:sz w:val="24"/>
    </w:rPr>
  </w:style>
  <w:style w:type="character" w:customStyle="1" w:styleId="WW8Num15z1">
    <w:name w:val="WW8Num15z1"/>
    <w:qFormat/>
    <w:rsid w:val="00CD7FA3"/>
  </w:style>
  <w:style w:type="character" w:customStyle="1" w:styleId="WW8Num15z2">
    <w:name w:val="WW8Num15z2"/>
    <w:qFormat/>
    <w:rsid w:val="00CD7FA3"/>
  </w:style>
  <w:style w:type="character" w:customStyle="1" w:styleId="WW8Num15z3">
    <w:name w:val="WW8Num15z3"/>
    <w:qFormat/>
    <w:rsid w:val="00CD7FA3"/>
  </w:style>
  <w:style w:type="character" w:customStyle="1" w:styleId="WW8Num15z4">
    <w:name w:val="WW8Num15z4"/>
    <w:qFormat/>
    <w:rsid w:val="00CD7FA3"/>
  </w:style>
  <w:style w:type="character" w:customStyle="1" w:styleId="WW8Num15z5">
    <w:name w:val="WW8Num15z5"/>
    <w:qFormat/>
    <w:rsid w:val="00CD7FA3"/>
  </w:style>
  <w:style w:type="character" w:customStyle="1" w:styleId="WW8Num15z6">
    <w:name w:val="WW8Num15z6"/>
    <w:qFormat/>
    <w:rsid w:val="00CD7FA3"/>
  </w:style>
  <w:style w:type="character" w:customStyle="1" w:styleId="WW8Num15z7">
    <w:name w:val="WW8Num15z7"/>
    <w:qFormat/>
    <w:rsid w:val="00CD7FA3"/>
  </w:style>
  <w:style w:type="character" w:customStyle="1" w:styleId="WW8Num15z8">
    <w:name w:val="WW8Num15z8"/>
    <w:qFormat/>
    <w:rsid w:val="00CD7FA3"/>
  </w:style>
  <w:style w:type="character" w:customStyle="1" w:styleId="11">
    <w:name w:val="Основной шрифт абзаца1"/>
    <w:qFormat/>
    <w:rsid w:val="00CD7FA3"/>
  </w:style>
  <w:style w:type="character" w:customStyle="1" w:styleId="Heading1Char">
    <w:name w:val="Heading 1 Char"/>
    <w:qFormat/>
    <w:rsid w:val="00CD7FA3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CD7FA3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CD7FA3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CD7FA3"/>
    <w:rPr>
      <w:lang w:val="en-US" w:bidi="ar-SA"/>
    </w:rPr>
  </w:style>
  <w:style w:type="character" w:customStyle="1" w:styleId="BalloonTextChar">
    <w:name w:val="Balloon Text Char"/>
    <w:qFormat/>
    <w:rsid w:val="00CD7FA3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CD7FA3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CD7FA3"/>
    <w:rPr>
      <w:rFonts w:ascii="Arial Armenian" w:hAnsi="Arial Armenian" w:cs="Arial Armenian"/>
      <w:sz w:val="24"/>
      <w:lang w:val="en-US" w:bidi="ar-SA"/>
    </w:rPr>
  </w:style>
  <w:style w:type="character" w:customStyle="1" w:styleId="Heading2Char">
    <w:name w:val="Heading 2 Char"/>
    <w:qFormat/>
    <w:rsid w:val="00CD7FA3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CD7FA3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CD7FA3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CD7FA3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CD7FA3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CD7FA3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CD7FA3"/>
    <w:rPr>
      <w:lang w:val="en-AU" w:bidi="ar-SA"/>
    </w:rPr>
  </w:style>
  <w:style w:type="character" w:customStyle="1" w:styleId="BodyText3Char">
    <w:name w:val="Body Text 3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CD7FA3"/>
    <w:rPr>
      <w:sz w:val="16"/>
      <w:szCs w:val="16"/>
    </w:rPr>
  </w:style>
  <w:style w:type="character" w:customStyle="1" w:styleId="FootnoteTextChar">
    <w:name w:val="Footnote Text Char"/>
    <w:qFormat/>
    <w:rsid w:val="00CD7FA3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CD7FA3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CD7FA3"/>
    <w:rPr>
      <w:rFonts w:ascii="Times Armenian" w:hAnsi="Times Armenian" w:cs="Times Armenian"/>
    </w:rPr>
  </w:style>
  <w:style w:type="character" w:customStyle="1" w:styleId="HTML">
    <w:name w:val="Стандартный HTML Знак"/>
    <w:basedOn w:val="a0"/>
    <w:link w:val="HTML"/>
    <w:uiPriority w:val="99"/>
    <w:qFormat/>
    <w:rsid w:val="00CD7FA3"/>
    <w:rPr>
      <w:rFonts w:ascii="Courier New" w:hAnsi="Courier New" w:cs="Courier New"/>
      <w:lang w:val="ru-RU" w:eastAsia="ru-RU"/>
    </w:rPr>
  </w:style>
  <w:style w:type="character" w:customStyle="1" w:styleId="12">
    <w:name w:val="Неразрешенное упоминание1"/>
    <w:uiPriority w:val="99"/>
    <w:semiHidden/>
    <w:unhideWhenUsed/>
    <w:qFormat/>
    <w:rsid w:val="001C2F59"/>
    <w:rPr>
      <w:color w:val="605E5C"/>
      <w:shd w:val="clear" w:color="auto" w:fill="E1DFDD"/>
    </w:rPr>
  </w:style>
  <w:style w:type="character" w:customStyle="1" w:styleId="mechtexChar">
    <w:name w:val="mechtex Char"/>
    <w:uiPriority w:val="99"/>
    <w:qFormat/>
    <w:locked/>
    <w:rsid w:val="001C2F59"/>
    <w:rPr>
      <w:rFonts w:ascii="Arial Armenian" w:hAnsi="Arial Armenian"/>
      <w:lang w:val="x-none" w:eastAsia="ru-RU"/>
    </w:rPr>
  </w:style>
  <w:style w:type="character" w:customStyle="1" w:styleId="CommentTextChar1">
    <w:name w:val="Comment Text Char1"/>
    <w:uiPriority w:val="99"/>
    <w:semiHidden/>
    <w:qFormat/>
    <w:rsid w:val="001C2F59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1C2F59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1C2F59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1C2F59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1C2F59"/>
  </w:style>
  <w:style w:type="character" w:customStyle="1" w:styleId="mrreadfromf1">
    <w:name w:val="mr_read__fromf1"/>
    <w:qFormat/>
    <w:rsid w:val="001C2F59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1C2F59"/>
  </w:style>
  <w:style w:type="character" w:customStyle="1" w:styleId="z-">
    <w:name w:val="z-Начало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1C2F59"/>
  </w:style>
  <w:style w:type="character" w:customStyle="1" w:styleId="ng-binding">
    <w:name w:val="ng-binding"/>
    <w:qFormat/>
    <w:rsid w:val="001C2F59"/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 Unicode" w:hAnsi="Arial Unicode"/>
      <w:b/>
      <w:sz w:val="20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 Unicode" w:hAnsi="Arial Unicode"/>
      <w:b/>
    </w:rPr>
  </w:style>
  <w:style w:type="character" w:customStyle="1" w:styleId="ListLabel42">
    <w:name w:val="ListLabel 42"/>
    <w:qFormat/>
    <w:rPr>
      <w:rFonts w:ascii="Arial Unicode" w:hAnsi="Arial Unicode"/>
      <w:b w:val="0"/>
      <w:i/>
    </w:rPr>
  </w:style>
  <w:style w:type="character" w:customStyle="1" w:styleId="ListLabel43">
    <w:name w:val="ListLabel 43"/>
    <w:qFormat/>
    <w:rPr>
      <w:rFonts w:ascii="Arial Unicode" w:eastAsia="Arial" w:hAnsi="Arial Unicode" w:cs="Arial"/>
      <w:b w:val="0"/>
      <w:u w:val="none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Symbol"/>
      <w:sz w:val="22"/>
      <w:szCs w:val="22"/>
      <w:lang w:val="hy-AM"/>
    </w:rPr>
  </w:style>
  <w:style w:type="character" w:customStyle="1" w:styleId="ListLabel48">
    <w:name w:val="ListLabel 48"/>
    <w:qFormat/>
    <w:rPr>
      <w:rFonts w:cs="GHEA Grapalat"/>
      <w:sz w:val="18"/>
      <w:szCs w:val="18"/>
      <w:lang w:val="pt-BR"/>
    </w:rPr>
  </w:style>
  <w:style w:type="character" w:customStyle="1" w:styleId="ListLabel49">
    <w:name w:val="ListLabel 49"/>
    <w:qFormat/>
    <w:rPr>
      <w:rFonts w:cs="GHEA Grapalat"/>
      <w:sz w:val="18"/>
      <w:szCs w:val="18"/>
      <w:lang w:val="pt-BR"/>
    </w:rPr>
  </w:style>
  <w:style w:type="character" w:customStyle="1" w:styleId="ListLabel50">
    <w:name w:val="ListLabel 50"/>
    <w:qFormat/>
    <w:rPr>
      <w:rFonts w:cs="GHEA Grapalat"/>
      <w:sz w:val="18"/>
      <w:szCs w:val="18"/>
      <w:lang w:val="pt-BR"/>
    </w:rPr>
  </w:style>
  <w:style w:type="character" w:customStyle="1" w:styleId="ListLabel51">
    <w:name w:val="ListLabel 51"/>
    <w:qFormat/>
    <w:rPr>
      <w:rFonts w:cs="GHEA Grapalat"/>
      <w:sz w:val="18"/>
      <w:szCs w:val="18"/>
      <w:lang w:val="pt-BR"/>
    </w:rPr>
  </w:style>
  <w:style w:type="character" w:customStyle="1" w:styleId="ListLabel52">
    <w:name w:val="ListLabel 52"/>
    <w:qFormat/>
    <w:rPr>
      <w:rFonts w:cs="GHEA Grapalat"/>
      <w:sz w:val="18"/>
      <w:szCs w:val="18"/>
      <w:lang w:val="pt-BR"/>
    </w:rPr>
  </w:style>
  <w:style w:type="character" w:customStyle="1" w:styleId="ListLabel53">
    <w:name w:val="ListLabel 53"/>
    <w:qFormat/>
    <w:rPr>
      <w:rFonts w:cs="GHEA Grapalat"/>
      <w:sz w:val="18"/>
      <w:szCs w:val="18"/>
      <w:lang w:val="pt-BR"/>
    </w:rPr>
  </w:style>
  <w:style w:type="character" w:customStyle="1" w:styleId="ListLabel54">
    <w:name w:val="ListLabel 54"/>
    <w:qFormat/>
    <w:rPr>
      <w:rFonts w:cs="GHEA Grapalat"/>
      <w:sz w:val="18"/>
      <w:szCs w:val="18"/>
      <w:lang w:val="pt-BR"/>
    </w:rPr>
  </w:style>
  <w:style w:type="character" w:customStyle="1" w:styleId="ListLabel55">
    <w:name w:val="ListLabel 55"/>
    <w:qFormat/>
    <w:rPr>
      <w:rFonts w:cs="GHEA Grapalat"/>
      <w:sz w:val="18"/>
      <w:szCs w:val="18"/>
      <w:lang w:val="pt-BR"/>
    </w:rPr>
  </w:style>
  <w:style w:type="character" w:customStyle="1" w:styleId="ListLabel56">
    <w:name w:val="ListLabel 56"/>
    <w:qFormat/>
    <w:rPr>
      <w:rFonts w:cs="GHEA Grapalat"/>
      <w:sz w:val="18"/>
      <w:szCs w:val="18"/>
      <w:lang w:val="pt-BR"/>
    </w:rPr>
  </w:style>
  <w:style w:type="character" w:customStyle="1" w:styleId="ListLabel57">
    <w:name w:val="ListLabel 57"/>
    <w:qFormat/>
    <w:rPr>
      <w:b w:val="0"/>
      <w:sz w:val="24"/>
      <w:szCs w:val="24"/>
    </w:rPr>
  </w:style>
  <w:style w:type="character" w:customStyle="1" w:styleId="ListLabel58">
    <w:name w:val="ListLabel 58"/>
    <w:qFormat/>
    <w:rPr>
      <w:rFonts w:cs="Arial"/>
      <w:b w:val="0"/>
      <w:sz w:val="20"/>
      <w:szCs w:val="20"/>
    </w:rPr>
  </w:style>
  <w:style w:type="character" w:customStyle="1" w:styleId="ListLabel59">
    <w:name w:val="ListLabel 59"/>
    <w:qFormat/>
    <w:rPr>
      <w:rFonts w:cs="Arial"/>
      <w:b w:val="0"/>
      <w:sz w:val="24"/>
    </w:rPr>
  </w:style>
  <w:style w:type="character" w:customStyle="1" w:styleId="ListLabel60">
    <w:name w:val="ListLabel 60"/>
    <w:qFormat/>
    <w:rPr>
      <w:rFonts w:cs="Arial"/>
      <w:b w:val="0"/>
      <w:sz w:val="24"/>
    </w:rPr>
  </w:style>
  <w:style w:type="character" w:customStyle="1" w:styleId="ListLabel61">
    <w:name w:val="ListLabel 61"/>
    <w:qFormat/>
    <w:rPr>
      <w:rFonts w:cs="Arial"/>
      <w:b w:val="0"/>
      <w:sz w:val="24"/>
    </w:rPr>
  </w:style>
  <w:style w:type="character" w:customStyle="1" w:styleId="ListLabel62">
    <w:name w:val="ListLabel 62"/>
    <w:qFormat/>
    <w:rPr>
      <w:rFonts w:cs="Arial"/>
      <w:b w:val="0"/>
      <w:sz w:val="24"/>
    </w:rPr>
  </w:style>
  <w:style w:type="character" w:customStyle="1" w:styleId="ListLabel63">
    <w:name w:val="ListLabel 63"/>
    <w:qFormat/>
    <w:rPr>
      <w:rFonts w:cs="Arial"/>
      <w:b w:val="0"/>
      <w:sz w:val="24"/>
    </w:rPr>
  </w:style>
  <w:style w:type="character" w:customStyle="1" w:styleId="ListLabel64">
    <w:name w:val="ListLabel 64"/>
    <w:qFormat/>
    <w:rPr>
      <w:rFonts w:cs="Arial"/>
      <w:b w:val="0"/>
      <w:sz w:val="24"/>
    </w:rPr>
  </w:style>
  <w:style w:type="character" w:customStyle="1" w:styleId="ListLabel65">
    <w:name w:val="ListLabel 65"/>
    <w:qFormat/>
    <w:rPr>
      <w:rFonts w:cs="Arial"/>
      <w:b w:val="0"/>
      <w:sz w:val="24"/>
    </w:rPr>
  </w:style>
  <w:style w:type="character" w:customStyle="1" w:styleId="ListLabel66">
    <w:name w:val="ListLabel 66"/>
    <w:qFormat/>
    <w:rPr>
      <w:rFonts w:cs="GHEA Grapalat"/>
      <w:lang w:val="pt-BR"/>
    </w:rPr>
  </w:style>
  <w:style w:type="character" w:customStyle="1" w:styleId="ListLabel67">
    <w:name w:val="ListLabel 67"/>
    <w:qFormat/>
    <w:rPr>
      <w:rFonts w:cs="GHEA Grapalat"/>
      <w:lang w:val="pt-BR"/>
    </w:rPr>
  </w:style>
  <w:style w:type="character" w:customStyle="1" w:styleId="ListLabel68">
    <w:name w:val="ListLabel 68"/>
    <w:qFormat/>
    <w:rPr>
      <w:rFonts w:cs="GHEA Grapalat"/>
      <w:sz w:val="18"/>
      <w:szCs w:val="18"/>
      <w:lang w:val="pt-BR"/>
    </w:rPr>
  </w:style>
  <w:style w:type="character" w:customStyle="1" w:styleId="ListLabel69">
    <w:name w:val="ListLabel 69"/>
    <w:qFormat/>
    <w:rPr>
      <w:rFonts w:cs="GHEA Grapalat"/>
      <w:sz w:val="18"/>
      <w:szCs w:val="18"/>
      <w:lang w:val="pt-BR"/>
    </w:rPr>
  </w:style>
  <w:style w:type="character" w:customStyle="1" w:styleId="ListLabel70">
    <w:name w:val="ListLabel 70"/>
    <w:qFormat/>
    <w:rPr>
      <w:rFonts w:cs="GHEA Grapalat"/>
      <w:sz w:val="18"/>
      <w:szCs w:val="18"/>
      <w:lang w:val="pt-BR"/>
    </w:rPr>
  </w:style>
  <w:style w:type="character" w:customStyle="1" w:styleId="ListLabel71">
    <w:name w:val="ListLabel 71"/>
    <w:qFormat/>
    <w:rPr>
      <w:rFonts w:cs="GHEA Grapalat"/>
      <w:sz w:val="18"/>
      <w:szCs w:val="18"/>
      <w:lang w:val="pt-BR"/>
    </w:rPr>
  </w:style>
  <w:style w:type="character" w:customStyle="1" w:styleId="ListLabel72">
    <w:name w:val="ListLabel 72"/>
    <w:qFormat/>
    <w:rPr>
      <w:rFonts w:cs="GHEA Grapalat"/>
      <w:sz w:val="18"/>
      <w:szCs w:val="18"/>
      <w:lang w:val="pt-BR"/>
    </w:rPr>
  </w:style>
  <w:style w:type="character" w:customStyle="1" w:styleId="ListLabel73">
    <w:name w:val="ListLabel 73"/>
    <w:qFormat/>
    <w:rPr>
      <w:rFonts w:cs="GHEA Grapalat"/>
      <w:sz w:val="18"/>
      <w:szCs w:val="18"/>
      <w:lang w:val="pt-BR"/>
    </w:rPr>
  </w:style>
  <w:style w:type="character" w:customStyle="1" w:styleId="ListLabel74">
    <w:name w:val="ListLabel 74"/>
    <w:qFormat/>
    <w:rPr>
      <w:rFonts w:cs="GHEA Grapalat"/>
      <w:sz w:val="18"/>
      <w:szCs w:val="18"/>
      <w:lang w:val="pt-BR"/>
    </w:rPr>
  </w:style>
  <w:style w:type="character" w:customStyle="1" w:styleId="ListLabel75">
    <w:name w:val="ListLabel 75"/>
    <w:qFormat/>
    <w:rPr>
      <w:rFonts w:cs="GHEA Grapalat"/>
      <w:sz w:val="18"/>
      <w:szCs w:val="18"/>
      <w:lang w:val="pt-BR"/>
    </w:rPr>
  </w:style>
  <w:style w:type="character" w:customStyle="1" w:styleId="ListLabel76">
    <w:name w:val="ListLabel 76"/>
    <w:qFormat/>
    <w:rPr>
      <w:rFonts w:cs="GHEA Grapalat"/>
      <w:sz w:val="18"/>
      <w:szCs w:val="18"/>
      <w:lang w:val="pt-BR"/>
    </w:rPr>
  </w:style>
  <w:style w:type="character" w:customStyle="1" w:styleId="ListLabel77">
    <w:name w:val="ListLabel 77"/>
    <w:qFormat/>
    <w:rPr>
      <w:rFonts w:ascii="Arial Unicode" w:hAnsi="Arial Unicode"/>
      <w:i w:val="0"/>
      <w:lang w:val="af-ZA" w:eastAsia="ru-RU"/>
    </w:rPr>
  </w:style>
  <w:style w:type="character" w:customStyle="1" w:styleId="ListLabel78">
    <w:name w:val="ListLabel 78"/>
    <w:qFormat/>
    <w:rPr>
      <w:rFonts w:ascii="GHEA Grapalat" w:hAnsi="GHEA Grapalat"/>
      <w:b/>
      <w:bCs/>
    </w:rPr>
  </w:style>
  <w:style w:type="character" w:customStyle="1" w:styleId="ListLabel79">
    <w:name w:val="ListLabel 79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80">
    <w:name w:val="ListLabel 80"/>
    <w:qFormat/>
    <w:rPr>
      <w:rFonts w:ascii="Arial Unicode" w:hAnsi="Arial Unicode" w:cs="Sylfaen"/>
      <w:i/>
      <w:sz w:val="22"/>
      <w:szCs w:val="22"/>
    </w:rPr>
  </w:style>
  <w:style w:type="character" w:customStyle="1" w:styleId="ListLabel81">
    <w:name w:val="ListLabel 81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82">
    <w:name w:val="ListLabel 82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83">
    <w:name w:val="ListLabel 83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character" w:customStyle="1" w:styleId="ListLabel84">
    <w:name w:val="ListLabel 84"/>
    <w:qFormat/>
    <w:rPr>
      <w:rFonts w:ascii="Arial Unicode" w:hAnsi="Arial Unicode"/>
      <w:b/>
      <w:sz w:val="20"/>
      <w:szCs w:val="24"/>
    </w:rPr>
  </w:style>
  <w:style w:type="character" w:customStyle="1" w:styleId="ListLabel85">
    <w:name w:val="ListLabel 85"/>
    <w:qFormat/>
    <w:rPr>
      <w:rFonts w:cs="Arial"/>
      <w:b w:val="0"/>
      <w:sz w:val="24"/>
    </w:rPr>
  </w:style>
  <w:style w:type="character" w:customStyle="1" w:styleId="ListLabel86">
    <w:name w:val="ListLabel 86"/>
    <w:qFormat/>
    <w:rPr>
      <w:rFonts w:cs="Arial"/>
      <w:b w:val="0"/>
      <w:sz w:val="24"/>
    </w:rPr>
  </w:style>
  <w:style w:type="character" w:customStyle="1" w:styleId="ListLabel87">
    <w:name w:val="ListLabel 87"/>
    <w:qFormat/>
    <w:rPr>
      <w:rFonts w:cs="Arial"/>
      <w:b w:val="0"/>
      <w:sz w:val="24"/>
    </w:rPr>
  </w:style>
  <w:style w:type="character" w:customStyle="1" w:styleId="ListLabel88">
    <w:name w:val="ListLabel 88"/>
    <w:qFormat/>
    <w:rPr>
      <w:rFonts w:cs="Arial"/>
      <w:b w:val="0"/>
      <w:sz w:val="24"/>
    </w:rPr>
  </w:style>
  <w:style w:type="character" w:customStyle="1" w:styleId="ListLabel89">
    <w:name w:val="ListLabel 89"/>
    <w:qFormat/>
    <w:rPr>
      <w:rFonts w:cs="Arial"/>
      <w:b w:val="0"/>
      <w:sz w:val="24"/>
    </w:rPr>
  </w:style>
  <w:style w:type="character" w:customStyle="1" w:styleId="ListLabel90">
    <w:name w:val="ListLabel 90"/>
    <w:qFormat/>
    <w:rPr>
      <w:rFonts w:cs="Arial"/>
      <w:b w:val="0"/>
      <w:sz w:val="24"/>
    </w:rPr>
  </w:style>
  <w:style w:type="character" w:customStyle="1" w:styleId="ListLabel91">
    <w:name w:val="ListLabel 91"/>
    <w:qFormat/>
    <w:rPr>
      <w:rFonts w:cs="Arial"/>
      <w:b w:val="0"/>
      <w:sz w:val="24"/>
    </w:rPr>
  </w:style>
  <w:style w:type="character" w:customStyle="1" w:styleId="ListLabel92">
    <w:name w:val="ListLabel 92"/>
    <w:qFormat/>
    <w:rPr>
      <w:rFonts w:cs="Arial"/>
      <w:b w:val="0"/>
      <w:sz w:val="24"/>
    </w:rPr>
  </w:style>
  <w:style w:type="character" w:customStyle="1" w:styleId="ListLabel93">
    <w:name w:val="ListLabel 93"/>
    <w:qFormat/>
    <w:rPr>
      <w:rFonts w:ascii="Arial Unicode" w:hAnsi="Arial Unicode" w:cs="Symbol"/>
      <w:sz w:val="22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Arial Unicode" w:hAnsi="Arial Unicode" w:cs="Symbol"/>
      <w:sz w:val="16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Unicode" w:hAnsi="Arial Unicode"/>
      <w:b/>
    </w:rPr>
  </w:style>
  <w:style w:type="character" w:customStyle="1" w:styleId="ListLabel112">
    <w:name w:val="ListLabel 112"/>
    <w:qFormat/>
    <w:rPr>
      <w:rFonts w:ascii="Arial Unicode" w:hAnsi="Arial Unicode"/>
      <w:b w:val="0"/>
      <w:i/>
    </w:rPr>
  </w:style>
  <w:style w:type="character" w:customStyle="1" w:styleId="ListLabel113">
    <w:name w:val="ListLabel 113"/>
    <w:qFormat/>
    <w:rPr>
      <w:rFonts w:ascii="Arial Unicode" w:eastAsia="Arial" w:hAnsi="Arial Unicode" w:cs="Arial"/>
      <w:b w:val="0"/>
      <w:u w:val="none"/>
    </w:rPr>
  </w:style>
  <w:style w:type="character" w:customStyle="1" w:styleId="ListLabel114">
    <w:name w:val="ListLabel 114"/>
    <w:qFormat/>
    <w:rPr>
      <w:rFonts w:ascii="Arial Unicode" w:hAnsi="Arial Unicode" w:cs="Symbol"/>
      <w:sz w:val="20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Arial Unicode" w:hAnsi="Arial Unicode"/>
      <w:i w:val="0"/>
      <w:lang w:val="af-ZA" w:eastAsia="ru-RU"/>
    </w:rPr>
  </w:style>
  <w:style w:type="character" w:customStyle="1" w:styleId="ListLabel124">
    <w:name w:val="ListLabel 124"/>
    <w:qFormat/>
    <w:rPr>
      <w:rFonts w:ascii="GHEA Grapalat" w:hAnsi="GHEA Grapalat"/>
      <w:b/>
      <w:bCs/>
    </w:rPr>
  </w:style>
  <w:style w:type="character" w:customStyle="1" w:styleId="ListLabel125">
    <w:name w:val="ListLabel 125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6">
    <w:name w:val="ListLabel 126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7">
    <w:name w:val="ListLabel 127"/>
    <w:qFormat/>
    <w:rPr>
      <w:rFonts w:ascii="Arial Unicode" w:hAnsi="Arial Unicode" w:cs="Sylfaen"/>
      <w:i/>
      <w:sz w:val="22"/>
      <w:szCs w:val="22"/>
    </w:rPr>
  </w:style>
  <w:style w:type="character" w:customStyle="1" w:styleId="ListLabel128">
    <w:name w:val="ListLabel 128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29">
    <w:name w:val="ListLabel 129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30">
    <w:name w:val="ListLabel 130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ListLabel131">
    <w:name w:val="ListLabel 131"/>
    <w:qFormat/>
    <w:rPr>
      <w:rFonts w:ascii="Arial Unicode" w:hAnsi="Arial Unicode"/>
      <w:b/>
      <w:sz w:val="20"/>
      <w:szCs w:val="24"/>
    </w:rPr>
  </w:style>
  <w:style w:type="character" w:customStyle="1" w:styleId="ListLabel132">
    <w:name w:val="ListLabel 132"/>
    <w:qFormat/>
    <w:rPr>
      <w:rFonts w:cs="Arial"/>
      <w:b w:val="0"/>
      <w:sz w:val="24"/>
    </w:rPr>
  </w:style>
  <w:style w:type="character" w:customStyle="1" w:styleId="ListLabel133">
    <w:name w:val="ListLabel 133"/>
    <w:qFormat/>
    <w:rPr>
      <w:rFonts w:cs="Arial"/>
      <w:b w:val="0"/>
      <w:sz w:val="24"/>
    </w:rPr>
  </w:style>
  <w:style w:type="character" w:customStyle="1" w:styleId="ListLabel134">
    <w:name w:val="ListLabel 134"/>
    <w:qFormat/>
    <w:rPr>
      <w:rFonts w:cs="Arial"/>
      <w:b w:val="0"/>
      <w:sz w:val="24"/>
    </w:rPr>
  </w:style>
  <w:style w:type="character" w:customStyle="1" w:styleId="ListLabel135">
    <w:name w:val="ListLabel 135"/>
    <w:qFormat/>
    <w:rPr>
      <w:rFonts w:cs="Arial"/>
      <w:b w:val="0"/>
      <w:sz w:val="24"/>
    </w:rPr>
  </w:style>
  <w:style w:type="character" w:customStyle="1" w:styleId="ListLabel136">
    <w:name w:val="ListLabel 136"/>
    <w:qFormat/>
    <w:rPr>
      <w:rFonts w:cs="Arial"/>
      <w:b w:val="0"/>
      <w:sz w:val="24"/>
    </w:rPr>
  </w:style>
  <w:style w:type="character" w:customStyle="1" w:styleId="ListLabel137">
    <w:name w:val="ListLabel 137"/>
    <w:qFormat/>
    <w:rPr>
      <w:rFonts w:cs="Arial"/>
      <w:b w:val="0"/>
      <w:sz w:val="24"/>
    </w:rPr>
  </w:style>
  <w:style w:type="character" w:customStyle="1" w:styleId="ListLabel138">
    <w:name w:val="ListLabel 138"/>
    <w:qFormat/>
    <w:rPr>
      <w:rFonts w:cs="Arial"/>
      <w:b w:val="0"/>
      <w:sz w:val="24"/>
    </w:rPr>
  </w:style>
  <w:style w:type="character" w:customStyle="1" w:styleId="ListLabel139">
    <w:name w:val="ListLabel 139"/>
    <w:qFormat/>
    <w:rPr>
      <w:rFonts w:cs="Arial"/>
      <w:b w:val="0"/>
      <w:sz w:val="24"/>
    </w:rPr>
  </w:style>
  <w:style w:type="character" w:customStyle="1" w:styleId="ListLabel140">
    <w:name w:val="ListLabel 140"/>
    <w:qFormat/>
    <w:rPr>
      <w:rFonts w:ascii="Arial Unicode" w:hAnsi="Arial Unicode" w:cs="Symbol"/>
      <w:sz w:val="22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ascii="Arial Unicode" w:hAnsi="Arial Unicode" w:cs="Symbol"/>
      <w:sz w:val="16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Arial Unicode" w:hAnsi="Arial Unicode"/>
      <w:b/>
    </w:rPr>
  </w:style>
  <w:style w:type="character" w:customStyle="1" w:styleId="ListLabel159">
    <w:name w:val="ListLabel 159"/>
    <w:qFormat/>
    <w:rPr>
      <w:rFonts w:ascii="Arial Unicode" w:hAnsi="Arial Unicode"/>
      <w:b w:val="0"/>
      <w:i/>
    </w:rPr>
  </w:style>
  <w:style w:type="character" w:customStyle="1" w:styleId="ListLabel160">
    <w:name w:val="ListLabel 160"/>
    <w:qFormat/>
    <w:rPr>
      <w:rFonts w:ascii="Arial Unicode" w:eastAsia="Arial" w:hAnsi="Arial Unicode" w:cs="Arial"/>
      <w:b w:val="0"/>
      <w:u w:val="none"/>
    </w:rPr>
  </w:style>
  <w:style w:type="character" w:customStyle="1" w:styleId="ListLabel161">
    <w:name w:val="ListLabel 161"/>
    <w:qFormat/>
    <w:rPr>
      <w:rFonts w:ascii="Arial Unicode" w:hAnsi="Arial Unicode" w:cs="Symbol"/>
      <w:sz w:val="20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Arial Unicode" w:hAnsi="Arial Unicode"/>
      <w:i w:val="0"/>
      <w:lang w:val="af-ZA" w:eastAsia="ru-RU"/>
    </w:rPr>
  </w:style>
  <w:style w:type="character" w:customStyle="1" w:styleId="ListLabel171">
    <w:name w:val="ListLabel 171"/>
    <w:qFormat/>
    <w:rPr>
      <w:rFonts w:ascii="GHEA Grapalat" w:hAnsi="GHEA Grapalat"/>
      <w:b/>
      <w:bCs/>
    </w:rPr>
  </w:style>
  <w:style w:type="character" w:customStyle="1" w:styleId="ListLabel172">
    <w:name w:val="ListLabel 172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3">
    <w:name w:val="ListLabel 173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4">
    <w:name w:val="ListLabel 174"/>
    <w:qFormat/>
    <w:rPr>
      <w:rFonts w:ascii="Arial Unicode" w:hAnsi="Arial Unicode" w:cs="Sylfaen"/>
      <w:i/>
      <w:sz w:val="22"/>
      <w:szCs w:val="22"/>
    </w:rPr>
  </w:style>
  <w:style w:type="character" w:customStyle="1" w:styleId="ListLabel175">
    <w:name w:val="ListLabel 175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76">
    <w:name w:val="ListLabel 176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77">
    <w:name w:val="ListLabel 177"/>
    <w:qFormat/>
    <w:rPr>
      <w:rFonts w:ascii="Arial Unicode" w:eastAsia="MS Mincho" w:hAnsi="Arial Unicode" w:cs="Sylfaen"/>
      <w:sz w:val="14"/>
      <w:szCs w:val="14"/>
      <w:lang w:val="hy-AM"/>
    </w:rPr>
  </w:style>
  <w:style w:type="paragraph" w:customStyle="1" w:styleId="13">
    <w:name w:val="Заголовок1"/>
    <w:basedOn w:val="a"/>
    <w:next w:val="af9"/>
    <w:qFormat/>
    <w:rsid w:val="00CD7FA3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9">
    <w:name w:val="Body Text"/>
    <w:basedOn w:val="a"/>
    <w:rsid w:val="00096865"/>
    <w:pPr>
      <w:spacing w:after="120"/>
    </w:pPr>
  </w:style>
  <w:style w:type="paragraph" w:styleId="afa">
    <w:name w:val="List"/>
    <w:basedOn w:val="af9"/>
    <w:rsid w:val="00CD7FA3"/>
    <w:pPr>
      <w:suppressAutoHyphens/>
    </w:pPr>
    <w:rPr>
      <w:rFonts w:cs="Lohit Devanagari"/>
      <w:lang w:eastAsia="zh-CN"/>
    </w:rPr>
  </w:style>
  <w:style w:type="paragraph" w:styleId="afb">
    <w:name w:val="caption"/>
    <w:basedOn w:val="a"/>
    <w:qFormat/>
    <w:rsid w:val="00CD7FA3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14">
    <w:name w:val="Указатель1"/>
    <w:basedOn w:val="a"/>
    <w:qFormat/>
    <w:rsid w:val="00CD7FA3"/>
    <w:pPr>
      <w:suppressLineNumbers/>
      <w:suppressAutoHyphens/>
    </w:pPr>
    <w:rPr>
      <w:rFonts w:cs="Lohit Devanagari"/>
      <w:lang w:eastAsia="zh-CN"/>
    </w:rPr>
  </w:style>
  <w:style w:type="paragraph" w:styleId="afc">
    <w:name w:val="Body Text Indent"/>
    <w:aliases w:val=" Char, Char Char Char Char,Char Char Char Char"/>
    <w:basedOn w:val="a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d">
    <w:name w:val="footer"/>
    <w:basedOn w:val="a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2">
    <w:name w:val="Body Text Indent 3"/>
    <w:basedOn w:val="a"/>
    <w:link w:val="31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2">
    <w:name w:val="Body Text 2"/>
    <w:basedOn w:val="a"/>
    <w:link w:val="21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4">
    <w:name w:val="Body Text Indent 2"/>
    <w:basedOn w:val="a"/>
    <w:link w:val="210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fe">
    <w:name w:val="Balloon Text"/>
    <w:basedOn w:val="a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5">
    <w:name w:val="index 1"/>
    <w:basedOn w:val="a"/>
    <w:autoRedefine/>
    <w:qFormat/>
    <w:rsid w:val="00096865"/>
    <w:pPr>
      <w:ind w:left="240" w:hanging="240"/>
    </w:pPr>
  </w:style>
  <w:style w:type="paragraph" w:styleId="aff">
    <w:name w:val="index heading"/>
    <w:basedOn w:val="a"/>
    <w:qFormat/>
    <w:rsid w:val="00096865"/>
    <w:rPr>
      <w:sz w:val="20"/>
      <w:szCs w:val="20"/>
      <w:lang w:val="en-AU" w:eastAsia="ru-RU"/>
    </w:rPr>
  </w:style>
  <w:style w:type="paragraph" w:styleId="aff0">
    <w:name w:val="header"/>
    <w:basedOn w:val="a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4">
    <w:name w:val="Body Text 3"/>
    <w:basedOn w:val="a"/>
    <w:link w:val="310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f1">
    <w:name w:val="Title"/>
    <w:basedOn w:val="a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f2">
    <w:name w:val="footnote text"/>
    <w:basedOn w:val="a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f3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4">
    <w:name w:val="annotation text"/>
    <w:basedOn w:val="a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5">
    <w:name w:val="annotation subject"/>
    <w:basedOn w:val="aff4"/>
    <w:semiHidden/>
    <w:qFormat/>
    <w:rsid w:val="007602A3"/>
    <w:rPr>
      <w:b/>
      <w:bCs/>
    </w:rPr>
  </w:style>
  <w:style w:type="paragraph" w:styleId="aff6">
    <w:name w:val="endnote text"/>
    <w:basedOn w:val="a"/>
    <w:rsid w:val="007602A3"/>
    <w:rPr>
      <w:rFonts w:ascii="Times Armenian" w:hAnsi="Times Armenian"/>
      <w:sz w:val="20"/>
      <w:szCs w:val="20"/>
      <w:lang w:eastAsia="ru-RU"/>
    </w:rPr>
  </w:style>
  <w:style w:type="paragraph" w:styleId="aff7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8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f9">
    <w:name w:val="List Paragraph"/>
    <w:basedOn w:val="a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a">
    <w:name w:val="Block Text"/>
    <w:basedOn w:val="a"/>
    <w:qFormat/>
    <w:rsid w:val="00536BFB"/>
    <w:pPr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6">
    <w:name w:val="Указатель1"/>
    <w:basedOn w:val="a"/>
    <w:qFormat/>
    <w:rsid w:val="00536BF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DB7B86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paragraph" w:customStyle="1" w:styleId="120">
    <w:name w:val="Указатель 12"/>
    <w:basedOn w:val="a"/>
    <w:qFormat/>
    <w:rsid w:val="00CD7FA3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qFormat/>
    <w:rsid w:val="00CD7FA3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1">
    <w:name w:val="Основной текст с отступом 21"/>
    <w:basedOn w:val="a"/>
    <w:qFormat/>
    <w:rsid w:val="00CD7FA3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311">
    <w:name w:val="Основной текст с отступом 31"/>
    <w:basedOn w:val="a"/>
    <w:qFormat/>
    <w:rsid w:val="00CD7FA3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qFormat/>
    <w:rsid w:val="00CD7FA3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7">
    <w:name w:val="Текст выноски1"/>
    <w:basedOn w:val="a"/>
    <w:qFormat/>
    <w:rsid w:val="00CD7FA3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2">
    <w:name w:val="Основной текст 31"/>
    <w:basedOn w:val="a"/>
    <w:qFormat/>
    <w:rsid w:val="00CD7FA3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8">
    <w:name w:val="Обычный (Интернет)1"/>
    <w:basedOn w:val="a"/>
    <w:qFormat/>
    <w:rsid w:val="00CD7FA3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qFormat/>
    <w:rsid w:val="00CD7FA3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qFormat/>
    <w:rsid w:val="00CD7FA3"/>
    <w:rPr>
      <w:b/>
      <w:bCs/>
    </w:rPr>
  </w:style>
  <w:style w:type="paragraph" w:customStyle="1" w:styleId="19">
    <w:name w:val="Схема документа1"/>
    <w:basedOn w:val="a"/>
    <w:qFormat/>
    <w:rsid w:val="00CD7FA3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a">
    <w:name w:val="Рецензия1"/>
    <w:qFormat/>
    <w:rsid w:val="00CD7FA3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b">
    <w:name w:val="Абзац списка1"/>
    <w:basedOn w:val="a"/>
    <w:qFormat/>
    <w:rsid w:val="00CD7FA3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c">
    <w:name w:val="Цитата1"/>
    <w:basedOn w:val="a"/>
    <w:qFormat/>
    <w:rsid w:val="00CD7FA3"/>
    <w:pPr>
      <w:suppressAutoHyphens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affb">
    <w:name w:val="Содержимое таблицы"/>
    <w:basedOn w:val="a"/>
    <w:qFormat/>
    <w:rsid w:val="00CD7FA3"/>
    <w:pPr>
      <w:suppressLineNumbers/>
      <w:suppressAutoHyphens/>
    </w:pPr>
    <w:rPr>
      <w:lang w:eastAsia="zh-CN"/>
    </w:rPr>
  </w:style>
  <w:style w:type="paragraph" w:customStyle="1" w:styleId="affc">
    <w:name w:val="Заголовок таблицы"/>
    <w:basedOn w:val="affb"/>
    <w:qFormat/>
    <w:rsid w:val="00CD7FA3"/>
    <w:pPr>
      <w:jc w:val="center"/>
    </w:pPr>
    <w:rPr>
      <w:b/>
      <w:bCs/>
    </w:rPr>
  </w:style>
  <w:style w:type="paragraph" w:styleId="HTML0">
    <w:name w:val="HTML Preformatted"/>
    <w:basedOn w:val="a"/>
    <w:uiPriority w:val="99"/>
    <w:unhideWhenUsed/>
    <w:qFormat/>
    <w:rsid w:val="00CD7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1C2F59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1C2F59"/>
    <w:pPr>
      <w:spacing w:beforeAutospacing="1" w:afterAutospacing="1"/>
    </w:pPr>
    <w:rPr>
      <w:lang w:val="ru-RU" w:eastAsia="ru-RU"/>
    </w:rPr>
  </w:style>
  <w:style w:type="paragraph" w:customStyle="1" w:styleId="mechtex">
    <w:name w:val="mechtex"/>
    <w:basedOn w:val="a"/>
    <w:uiPriority w:val="99"/>
    <w:qFormat/>
    <w:rsid w:val="001C2F59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1C2F59"/>
    <w:rPr>
      <w:rFonts w:ascii="Times Armenian" w:hAnsi="Times Armenian" w:cs="Times New Roman"/>
      <w:color w:val="auto"/>
    </w:rPr>
  </w:style>
  <w:style w:type="paragraph" w:styleId="z-2">
    <w:name w:val="HTML Top of Form"/>
    <w:basedOn w:val="a"/>
    <w:semiHidden/>
    <w:unhideWhenUsed/>
    <w:qFormat/>
    <w:rsid w:val="001C2F59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styleId="z-3">
    <w:name w:val="HTML Bottom of Form"/>
    <w:basedOn w:val="a"/>
    <w:semiHidden/>
    <w:unhideWhenUsed/>
    <w:qFormat/>
    <w:rsid w:val="001C2F59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customStyle="1" w:styleId="CharChar1Char">
    <w:name w:val="Char Char1 Char Знак Знак"/>
    <w:basedOn w:val="a"/>
    <w:qFormat/>
    <w:rsid w:val="001C2F5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qFormat/>
    <w:rsid w:val="001C2F59"/>
    <w:p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qFormat/>
    <w:rsid w:val="001C2F59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10">
    <w:name w:val="Основной текст 3 Знак1"/>
    <w:basedOn w:val="a"/>
    <w:link w:val="34"/>
    <w:qFormat/>
    <w:rsid w:val="001C2F59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table" w:styleId="affd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rsid w:val="00DC28FC"/>
    <w:rPr>
      <w:color w:val="0000FF"/>
      <w:u w:val="single"/>
    </w:rPr>
  </w:style>
  <w:style w:type="character" w:styleId="afff">
    <w:name w:val="footnote reference"/>
    <w:rsid w:val="00DC28FC"/>
    <w:rPr>
      <w:vertAlign w:val="superscript"/>
    </w:rPr>
  </w:style>
  <w:style w:type="character" w:styleId="afff0">
    <w:name w:val="endnote reference"/>
    <w:rsid w:val="00DC28FC"/>
    <w:rPr>
      <w:vertAlign w:val="superscript"/>
    </w:rPr>
  </w:style>
  <w:style w:type="character" w:customStyle="1" w:styleId="26">
    <w:name w:val="Неразрешенное упоминание2"/>
    <w:unhideWhenUsed/>
    <w:rsid w:val="00DC28FC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rsid w:val="00DC28F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rsid w:val="00DC28FC"/>
    <w:pPr>
      <w:suppressLineNumbers/>
      <w:suppressAutoHyphens/>
    </w:pPr>
    <w:rPr>
      <w:rFonts w:cs="Lohit Devanagari"/>
      <w:lang w:eastAsia="zh-CN"/>
    </w:rPr>
  </w:style>
  <w:style w:type="paragraph" w:customStyle="1" w:styleId="TableContents">
    <w:name w:val="Table Contents"/>
    <w:basedOn w:val="a"/>
    <w:rsid w:val="00DC28F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DC28FC"/>
    <w:pPr>
      <w:jc w:val="center"/>
    </w:pPr>
    <w:rPr>
      <w:b/>
      <w:bCs/>
    </w:rPr>
  </w:style>
  <w:style w:type="paragraph" w:customStyle="1" w:styleId="35">
    <w:name w:val="Указатель3"/>
    <w:basedOn w:val="a"/>
    <w:rsid w:val="00DC28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11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CD7E-355A-449C-828B-D5C91BD6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https/mul2-minfin.gov.am/tasks/478235/oneclick/Apranq_elektronayin.docx?token=74ad4f6ef47a229b7fe31323c9a1757c</cp:keywords>
  <dc:description/>
  <cp:lastModifiedBy>USER</cp:lastModifiedBy>
  <cp:revision>87</cp:revision>
  <cp:lastPrinted>2026-03-13T07:26:00Z</cp:lastPrinted>
  <dcterms:created xsi:type="dcterms:W3CDTF">2025-11-26T10:49:00Z</dcterms:created>
  <dcterms:modified xsi:type="dcterms:W3CDTF">2026-03-17T08:34:00Z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