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129BC" w14:textId="12C49FFB" w:rsidR="00AC4742" w:rsidRPr="000764B6" w:rsidRDefault="00EA53D6" w:rsidP="000764B6">
      <w:pPr>
        <w:spacing w:line="360" w:lineRule="auto"/>
        <w:ind w:right="-5"/>
        <w:rPr>
          <w:rFonts w:ascii="GHEA Grapalat" w:hAnsi="GHEA Grapalat" w:cs="Sylfaen"/>
          <w:color w:val="000000" w:themeColor="text1"/>
          <w:sz w:val="24"/>
          <w:szCs w:val="24"/>
          <w:lang w:val="en-US"/>
        </w:rPr>
      </w:pPr>
      <w:r w:rsidRPr="00B665E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                                                                            </w:t>
      </w:r>
      <w:r w:rsidR="00AC4742" w:rsidRPr="00B665E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                               </w:t>
      </w:r>
      <w:r w:rsidR="00C94745" w:rsidRPr="00B665E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                        </w:t>
      </w:r>
      <w:r w:rsidRPr="00B665E3">
        <w:rPr>
          <w:rFonts w:ascii="GHEA Grapalat" w:hAnsi="GHEA Grapalat"/>
          <w:sz w:val="24"/>
          <w:szCs w:val="24"/>
          <w:lang w:val="hy-AM"/>
        </w:rPr>
        <w:tab/>
      </w:r>
      <w:r w:rsidRPr="00B665E3">
        <w:rPr>
          <w:rFonts w:ascii="GHEA Grapalat" w:hAnsi="GHEA Grapalat"/>
          <w:sz w:val="24"/>
          <w:szCs w:val="24"/>
          <w:lang w:val="hy-AM"/>
        </w:rPr>
        <w:tab/>
      </w:r>
      <w:r w:rsidRPr="00B665E3">
        <w:rPr>
          <w:rFonts w:ascii="GHEA Grapalat" w:hAnsi="GHEA Grapalat"/>
          <w:sz w:val="24"/>
          <w:szCs w:val="24"/>
          <w:lang w:val="hy-AM"/>
        </w:rPr>
        <w:tab/>
      </w:r>
      <w:r w:rsidRPr="00B665E3">
        <w:rPr>
          <w:rFonts w:ascii="GHEA Grapalat" w:hAnsi="GHEA Grapalat"/>
          <w:sz w:val="24"/>
          <w:szCs w:val="24"/>
          <w:lang w:val="hy-AM"/>
        </w:rPr>
        <w:tab/>
      </w:r>
    </w:p>
    <w:p w14:paraId="6AC284E5" w14:textId="53E69072" w:rsidR="00EA53D6" w:rsidRPr="00B665E3" w:rsidRDefault="00EA53D6" w:rsidP="00685798">
      <w:pPr>
        <w:jc w:val="center"/>
        <w:rPr>
          <w:rFonts w:ascii="GHEA Grapalat" w:hAnsi="GHEA Grapalat"/>
          <w:lang w:val="hy-AM"/>
        </w:rPr>
      </w:pPr>
      <w:r w:rsidRPr="00B665E3">
        <w:rPr>
          <w:rFonts w:ascii="GHEA Grapalat" w:hAnsi="GHEA Grapalat" w:cs="Arial"/>
          <w:b/>
          <w:sz w:val="24"/>
          <w:szCs w:val="24"/>
          <w:lang w:val="hy-AM"/>
        </w:rPr>
        <w:t>Տեխնիկական</w:t>
      </w:r>
      <w:r w:rsidRPr="00B665E3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B665E3">
        <w:rPr>
          <w:rFonts w:ascii="GHEA Grapalat" w:hAnsi="GHEA Grapalat" w:cs="Arial"/>
          <w:b/>
          <w:sz w:val="24"/>
          <w:szCs w:val="24"/>
          <w:lang w:val="hy-AM"/>
        </w:rPr>
        <w:t>բնութագիր</w:t>
      </w:r>
      <w:r w:rsidRPr="00B665E3">
        <w:rPr>
          <w:rFonts w:ascii="GHEA Grapalat" w:hAnsi="GHEA Grapalat" w:cs="Sylfaen"/>
          <w:b/>
          <w:sz w:val="24"/>
          <w:szCs w:val="24"/>
          <w:lang w:val="hy-AM"/>
        </w:rPr>
        <w:t>-</w:t>
      </w:r>
      <w:r w:rsidRPr="00B665E3">
        <w:rPr>
          <w:rFonts w:ascii="GHEA Grapalat" w:hAnsi="GHEA Grapalat" w:cs="Arial"/>
          <w:b/>
          <w:sz w:val="24"/>
          <w:szCs w:val="24"/>
          <w:lang w:val="hy-AM"/>
        </w:rPr>
        <w:t>Գնման</w:t>
      </w:r>
      <w:r w:rsidRPr="00B665E3">
        <w:rPr>
          <w:rFonts w:ascii="GHEA Grapalat" w:hAnsi="GHEA Grapalat" w:cs="Sylfaen"/>
          <w:b/>
          <w:sz w:val="24"/>
          <w:szCs w:val="24"/>
          <w:lang w:val="hy-AM"/>
        </w:rPr>
        <w:t xml:space="preserve">  </w:t>
      </w:r>
      <w:r w:rsidRPr="00B665E3">
        <w:rPr>
          <w:rFonts w:ascii="GHEA Grapalat" w:hAnsi="GHEA Grapalat" w:cs="Arial"/>
          <w:b/>
          <w:sz w:val="24"/>
          <w:szCs w:val="24"/>
          <w:lang w:val="hy-AM"/>
        </w:rPr>
        <w:t>ժամանակացույց</w:t>
      </w:r>
      <w:r w:rsidRPr="00B665E3">
        <w:rPr>
          <w:rFonts w:ascii="GHEA Grapalat" w:hAnsi="GHEA Grapalat" w:cs="Sylfaen"/>
          <w:sz w:val="16"/>
          <w:szCs w:val="16"/>
          <w:lang w:val="hy-AM"/>
        </w:rPr>
        <w:t xml:space="preserve"> </w:t>
      </w:r>
    </w:p>
    <w:tbl>
      <w:tblPr>
        <w:tblpPr w:leftFromText="180" w:rightFromText="180" w:bottomFromText="200" w:vertAnchor="text" w:horzAnchor="margin" w:tblpXSpec="center" w:tblpY="236"/>
        <w:tblW w:w="15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1541"/>
        <w:gridCol w:w="5238"/>
        <w:gridCol w:w="810"/>
        <w:gridCol w:w="1440"/>
        <w:gridCol w:w="639"/>
        <w:gridCol w:w="1503"/>
        <w:gridCol w:w="1757"/>
        <w:gridCol w:w="1701"/>
      </w:tblGrid>
      <w:tr w:rsidR="00291B83" w:rsidRPr="00B665E3" w14:paraId="4629FFA7" w14:textId="77777777" w:rsidTr="000669CB">
        <w:trPr>
          <w:jc w:val="center"/>
        </w:trPr>
        <w:tc>
          <w:tcPr>
            <w:tcW w:w="154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A2B6" w14:textId="30446697" w:rsidR="009F7096" w:rsidRPr="00685798" w:rsidRDefault="00685798" w:rsidP="000669CB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Ապրանքի</w:t>
            </w:r>
          </w:p>
        </w:tc>
      </w:tr>
      <w:tr w:rsidR="00C83B19" w:rsidRPr="00B665E3" w14:paraId="37ABA23C" w14:textId="77777777" w:rsidTr="000669CB">
        <w:trPr>
          <w:trHeight w:val="219"/>
          <w:jc w:val="center"/>
        </w:trPr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73D9" w14:textId="77777777" w:rsidR="00C83B19" w:rsidRPr="00B665E3" w:rsidRDefault="00C83B19" w:rsidP="000669C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B665E3">
              <w:rPr>
                <w:rFonts w:ascii="GHEA Grapalat" w:hAnsi="GHEA Grapalat" w:cs="Arial"/>
                <w:sz w:val="18"/>
              </w:rPr>
              <w:t>հրավերով</w:t>
            </w:r>
            <w:proofErr w:type="spellEnd"/>
            <w:r w:rsidRPr="00B665E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B665E3">
              <w:rPr>
                <w:rFonts w:ascii="GHEA Grapalat" w:hAnsi="GHEA Grapalat" w:cs="Arial"/>
                <w:sz w:val="18"/>
              </w:rPr>
              <w:t>նախատեսված</w:t>
            </w:r>
            <w:proofErr w:type="spellEnd"/>
            <w:r w:rsidRPr="00B665E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B665E3">
              <w:rPr>
                <w:rFonts w:ascii="GHEA Grapalat" w:hAnsi="GHEA Grapalat" w:cs="Arial"/>
                <w:sz w:val="18"/>
              </w:rPr>
              <w:t>չափաբաժնի</w:t>
            </w:r>
            <w:proofErr w:type="spellEnd"/>
            <w:r w:rsidRPr="00B665E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B665E3">
              <w:rPr>
                <w:rFonts w:ascii="GHEA Grapalat" w:hAnsi="GHEA Grapalat" w:cs="Arial"/>
                <w:sz w:val="18"/>
              </w:rPr>
              <w:t>համարը</w:t>
            </w:r>
            <w:proofErr w:type="spellEnd"/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1EED" w14:textId="77777777" w:rsidR="00C83B19" w:rsidRPr="00B665E3" w:rsidRDefault="00C83B19" w:rsidP="000669C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B665E3">
              <w:rPr>
                <w:rFonts w:ascii="GHEA Grapalat" w:hAnsi="GHEA Grapalat" w:cs="Arial"/>
                <w:sz w:val="18"/>
              </w:rPr>
              <w:t>գնումների</w:t>
            </w:r>
            <w:proofErr w:type="spellEnd"/>
            <w:r w:rsidRPr="00B665E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B665E3">
              <w:rPr>
                <w:rFonts w:ascii="GHEA Grapalat" w:hAnsi="GHEA Grapalat" w:cs="Arial"/>
                <w:sz w:val="18"/>
              </w:rPr>
              <w:t>պլանով</w:t>
            </w:r>
            <w:proofErr w:type="spellEnd"/>
            <w:r w:rsidRPr="00B665E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B665E3">
              <w:rPr>
                <w:rFonts w:ascii="GHEA Grapalat" w:hAnsi="GHEA Grapalat" w:cs="Arial"/>
                <w:sz w:val="18"/>
              </w:rPr>
              <w:t>նախատեսված</w:t>
            </w:r>
            <w:proofErr w:type="spellEnd"/>
            <w:r w:rsidRPr="00B665E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B665E3">
              <w:rPr>
                <w:rFonts w:ascii="GHEA Grapalat" w:hAnsi="GHEA Grapalat" w:cs="Arial"/>
                <w:sz w:val="18"/>
              </w:rPr>
              <w:t>միջանցիկ</w:t>
            </w:r>
            <w:proofErr w:type="spellEnd"/>
            <w:r w:rsidRPr="00B665E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B665E3">
              <w:rPr>
                <w:rFonts w:ascii="GHEA Grapalat" w:hAnsi="GHEA Grapalat" w:cs="Arial"/>
                <w:sz w:val="18"/>
              </w:rPr>
              <w:t>ծածկագիրը</w:t>
            </w:r>
            <w:proofErr w:type="spellEnd"/>
            <w:r w:rsidRPr="00B665E3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B665E3">
              <w:rPr>
                <w:rFonts w:ascii="GHEA Grapalat" w:hAnsi="GHEA Grapalat" w:cs="Arial"/>
                <w:sz w:val="18"/>
              </w:rPr>
              <w:t>ըստ</w:t>
            </w:r>
            <w:proofErr w:type="spellEnd"/>
            <w:r w:rsidRPr="00B665E3">
              <w:rPr>
                <w:rFonts w:ascii="GHEA Grapalat" w:hAnsi="GHEA Grapalat"/>
                <w:sz w:val="18"/>
              </w:rPr>
              <w:t xml:space="preserve"> </w:t>
            </w:r>
            <w:r w:rsidRPr="00B665E3">
              <w:rPr>
                <w:rFonts w:ascii="GHEA Grapalat" w:hAnsi="GHEA Grapalat" w:cs="Arial"/>
                <w:sz w:val="18"/>
              </w:rPr>
              <w:t>ԳՄԱ</w:t>
            </w:r>
            <w:r w:rsidRPr="00B665E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B665E3">
              <w:rPr>
                <w:rFonts w:ascii="GHEA Grapalat" w:hAnsi="GHEA Grapalat" w:cs="Arial"/>
                <w:sz w:val="18"/>
              </w:rPr>
              <w:t>դասակարգման</w:t>
            </w:r>
            <w:proofErr w:type="spellEnd"/>
            <w:r w:rsidRPr="00B665E3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5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54CB" w14:textId="77777777" w:rsidR="00C83B19" w:rsidRPr="00B665E3" w:rsidRDefault="00C83B19" w:rsidP="000669C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B665E3">
              <w:rPr>
                <w:rFonts w:ascii="GHEA Grapalat" w:hAnsi="GHEA Grapalat" w:cs="Arial"/>
                <w:sz w:val="18"/>
              </w:rPr>
              <w:t>տեխնիկական</w:t>
            </w:r>
            <w:proofErr w:type="spellEnd"/>
            <w:r w:rsidRPr="00B665E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B665E3">
              <w:rPr>
                <w:rFonts w:ascii="GHEA Grapalat" w:hAnsi="GHEA Grapalat" w:cs="Arial"/>
                <w:sz w:val="18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E2C2" w14:textId="77777777" w:rsidR="00C83B19" w:rsidRPr="00B665E3" w:rsidRDefault="00C83B19" w:rsidP="000669C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B665E3">
              <w:rPr>
                <w:rFonts w:ascii="GHEA Grapalat" w:hAnsi="GHEA Grapalat" w:cs="Arial"/>
                <w:sz w:val="18"/>
              </w:rPr>
              <w:t>չափման</w:t>
            </w:r>
            <w:proofErr w:type="spellEnd"/>
            <w:r w:rsidRPr="00B665E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B665E3">
              <w:rPr>
                <w:rFonts w:ascii="GHEA Grapalat" w:hAnsi="GHEA Grapalat" w:cs="Arial"/>
                <w:sz w:val="18"/>
              </w:rPr>
              <w:t>միավորը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25C9" w14:textId="77777777" w:rsidR="00C83B19" w:rsidRPr="00B665E3" w:rsidRDefault="00C83B19" w:rsidP="000669C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B665E3">
              <w:rPr>
                <w:rFonts w:ascii="GHEA Grapalat" w:hAnsi="GHEA Grapalat" w:cs="Arial"/>
                <w:sz w:val="18"/>
              </w:rPr>
              <w:t>ընդհանուր</w:t>
            </w:r>
            <w:proofErr w:type="spellEnd"/>
            <w:r w:rsidRPr="00B665E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B665E3">
              <w:rPr>
                <w:rFonts w:ascii="GHEA Grapalat" w:hAnsi="GHEA Grapalat" w:cs="Arial"/>
                <w:sz w:val="18"/>
              </w:rPr>
              <w:t>գինը</w:t>
            </w:r>
            <w:proofErr w:type="spellEnd"/>
            <w:r w:rsidRPr="00B665E3">
              <w:rPr>
                <w:rFonts w:ascii="GHEA Grapalat" w:hAnsi="GHEA Grapalat"/>
                <w:sz w:val="18"/>
              </w:rPr>
              <w:t>/</w:t>
            </w:r>
            <w:r w:rsidRPr="00B665E3">
              <w:rPr>
                <w:rFonts w:ascii="GHEA Grapalat" w:hAnsi="GHEA Grapalat" w:cs="Arial"/>
                <w:sz w:val="18"/>
              </w:rPr>
              <w:t>ՀՀ</w:t>
            </w:r>
            <w:r w:rsidRPr="00B665E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B665E3">
              <w:rPr>
                <w:rFonts w:ascii="GHEA Grapalat" w:hAnsi="GHEA Grapalat" w:cs="Arial"/>
                <w:sz w:val="18"/>
              </w:rPr>
              <w:t>դրամ</w:t>
            </w:r>
            <w:proofErr w:type="spellEnd"/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031A" w14:textId="6B42C4C4" w:rsidR="00C83B19" w:rsidRPr="00B665E3" w:rsidRDefault="00C83B19" w:rsidP="000669CB">
            <w:pPr>
              <w:rPr>
                <w:rFonts w:ascii="GHEA Grapalat" w:hAnsi="GHEA Grapalat"/>
                <w:sz w:val="18"/>
                <w:lang w:val="hy-AM"/>
              </w:rPr>
            </w:pPr>
            <w:r w:rsidRPr="00B665E3">
              <w:rPr>
                <w:rFonts w:ascii="GHEA Grapalat" w:hAnsi="GHEA Grapalat"/>
                <w:sz w:val="18"/>
                <w:lang w:val="hy-AM"/>
              </w:rPr>
              <w:t>Միավորի  գին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6CDB" w14:textId="3BDDE80D" w:rsidR="00C83B19" w:rsidRPr="00B665E3" w:rsidRDefault="00C83B19" w:rsidP="000669C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B665E3">
              <w:rPr>
                <w:rFonts w:ascii="GHEA Grapalat" w:hAnsi="GHEA Grapalat" w:cs="Arial"/>
                <w:sz w:val="18"/>
              </w:rPr>
              <w:t>ընդհանուր</w:t>
            </w:r>
            <w:proofErr w:type="spellEnd"/>
            <w:r w:rsidRPr="00B665E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B665E3">
              <w:rPr>
                <w:rFonts w:ascii="GHEA Grapalat" w:hAnsi="GHEA Grapalat" w:cs="Arial"/>
                <w:sz w:val="18"/>
              </w:rPr>
              <w:t>քանակը</w:t>
            </w:r>
            <w:proofErr w:type="spellEnd"/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E96B" w14:textId="77777777" w:rsidR="00C83B19" w:rsidRPr="00B665E3" w:rsidRDefault="00C83B19" w:rsidP="000669C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B665E3">
              <w:rPr>
                <w:rFonts w:ascii="GHEA Grapalat" w:hAnsi="GHEA Grapalat" w:cs="Arial"/>
                <w:sz w:val="18"/>
              </w:rPr>
              <w:t>մատուցման</w:t>
            </w:r>
            <w:proofErr w:type="spellEnd"/>
          </w:p>
        </w:tc>
      </w:tr>
      <w:tr w:rsidR="00C83B19" w:rsidRPr="00B665E3" w14:paraId="3DC2DB4E" w14:textId="77777777" w:rsidTr="000669CB">
        <w:trPr>
          <w:trHeight w:val="445"/>
          <w:jc w:val="center"/>
        </w:trPr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B515" w14:textId="77777777" w:rsidR="00C83B19" w:rsidRPr="00B665E3" w:rsidRDefault="00C83B19" w:rsidP="000669CB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C5EF" w14:textId="77777777" w:rsidR="00C83B19" w:rsidRPr="00B665E3" w:rsidRDefault="00C83B19" w:rsidP="000669CB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5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63D3" w14:textId="77777777" w:rsidR="00C83B19" w:rsidRPr="00B665E3" w:rsidRDefault="00C83B19" w:rsidP="000669CB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7530" w14:textId="77777777" w:rsidR="00C83B19" w:rsidRPr="00B665E3" w:rsidRDefault="00C83B19" w:rsidP="000669CB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7C9D" w14:textId="77777777" w:rsidR="00C83B19" w:rsidRPr="00B665E3" w:rsidRDefault="00C83B19" w:rsidP="000669CB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83EC" w14:textId="77777777" w:rsidR="00C83B19" w:rsidRPr="00B665E3" w:rsidRDefault="00C83B19" w:rsidP="000669CB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8C7E" w14:textId="29B67A3F" w:rsidR="00C83B19" w:rsidRPr="00B665E3" w:rsidRDefault="00C83B19" w:rsidP="000669CB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A88C" w14:textId="77777777" w:rsidR="00C83B19" w:rsidRPr="00B665E3" w:rsidRDefault="00C83B19" w:rsidP="000669C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B665E3">
              <w:rPr>
                <w:rFonts w:ascii="GHEA Grapalat" w:hAnsi="GHEA Grapalat" w:cs="Arial"/>
                <w:sz w:val="18"/>
              </w:rPr>
              <w:t>հասցեն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D68D" w14:textId="77777777" w:rsidR="00C83B19" w:rsidRPr="00B665E3" w:rsidRDefault="00C83B19" w:rsidP="000669C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B665E3">
              <w:rPr>
                <w:rFonts w:ascii="GHEA Grapalat" w:hAnsi="GHEA Grapalat" w:cs="Arial"/>
                <w:sz w:val="18"/>
              </w:rPr>
              <w:t>Ժամկետը</w:t>
            </w:r>
            <w:proofErr w:type="spellEnd"/>
            <w:r w:rsidRPr="00B665E3">
              <w:rPr>
                <w:rFonts w:ascii="GHEA Grapalat" w:hAnsi="GHEA Grapalat"/>
                <w:sz w:val="18"/>
              </w:rPr>
              <w:t>**</w:t>
            </w:r>
          </w:p>
        </w:tc>
      </w:tr>
      <w:tr w:rsidR="00C83B19" w:rsidRPr="00B665E3" w14:paraId="16B7B443" w14:textId="77777777" w:rsidTr="000669CB">
        <w:trPr>
          <w:trHeight w:val="246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9049" w14:textId="77777777" w:rsidR="00C83B19" w:rsidRPr="00B665E3" w:rsidRDefault="00C83B19" w:rsidP="000669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E2C4" w14:textId="77777777" w:rsidR="00C83B19" w:rsidRPr="00B665E3" w:rsidRDefault="00C83B19" w:rsidP="000669C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D0F" w14:textId="77777777" w:rsidR="00C83B19" w:rsidRPr="00B665E3" w:rsidRDefault="00C83B19" w:rsidP="000669CB">
            <w:pPr>
              <w:widowControl w:val="0"/>
              <w:jc w:val="center"/>
              <w:rPr>
                <w:rFonts w:ascii="GHEA Grapalat" w:hAnsi="GHEA Grapalat" w:cs="Arial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403D" w14:textId="77777777" w:rsidR="00C83B19" w:rsidRPr="00B665E3" w:rsidRDefault="00C83B19" w:rsidP="000669CB">
            <w:pPr>
              <w:jc w:val="center"/>
              <w:rPr>
                <w:rFonts w:ascii="GHEA Grapalat" w:hAnsi="GHEA Grapalat" w:cs="Arial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28F2" w14:textId="77777777" w:rsidR="00C83B19" w:rsidRPr="00B665E3" w:rsidRDefault="00C83B19" w:rsidP="000669CB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E610" w14:textId="77777777" w:rsidR="00C83B19" w:rsidRPr="00B665E3" w:rsidRDefault="00C83B19" w:rsidP="000669CB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B305" w14:textId="2A41D945" w:rsidR="00C83B19" w:rsidRPr="00B665E3" w:rsidRDefault="00C83B19" w:rsidP="000669C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77E5" w14:textId="77777777" w:rsidR="00C83B19" w:rsidRPr="00B665E3" w:rsidRDefault="00C83B19" w:rsidP="000669CB">
            <w:pPr>
              <w:rPr>
                <w:rFonts w:ascii="GHEA Grapalat" w:hAnsi="GHEA Grapalat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650F" w14:textId="77777777" w:rsidR="00C83B19" w:rsidRPr="00B665E3" w:rsidRDefault="00C83B19" w:rsidP="000669CB">
            <w:pPr>
              <w:rPr>
                <w:rFonts w:ascii="GHEA Grapalat" w:hAnsi="GHEA Grapalat" w:cs="Arial"/>
                <w:sz w:val="16"/>
                <w:szCs w:val="16"/>
                <w:lang w:val="en-US"/>
              </w:rPr>
            </w:pPr>
          </w:p>
        </w:tc>
      </w:tr>
      <w:tr w:rsidR="00685798" w:rsidRPr="003C18F2" w14:paraId="1F236FA3" w14:textId="77777777" w:rsidTr="00510799">
        <w:trPr>
          <w:trHeight w:val="246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1C52" w14:textId="551C01CF" w:rsidR="00685798" w:rsidRDefault="00685798" w:rsidP="0068579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8B84" w14:textId="4CBB36AC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 w:cs="Sylfaen"/>
              </w:rPr>
              <w:t>Համակարգչային</w:t>
            </w:r>
            <w:proofErr w:type="spellEnd"/>
            <w:r w:rsidRPr="002254A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2254A8">
              <w:rPr>
                <w:rFonts w:ascii="GHEA Grapalat" w:hAnsi="GHEA Grapalat" w:cs="Sylfaen"/>
              </w:rPr>
              <w:t>պլանշետ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</w:p>
          <w:p w14:paraId="7750C100" w14:textId="77777777" w:rsidR="00685798" w:rsidRDefault="00685798" w:rsidP="00685798">
            <w:pPr>
              <w:rPr>
                <w:rFonts w:ascii="GHEA Grapalat" w:hAnsi="GHEA Grapalat"/>
              </w:rPr>
            </w:pPr>
          </w:p>
          <w:p w14:paraId="474F491C" w14:textId="05EF93C9" w:rsidR="00685798" w:rsidRPr="00724196" w:rsidRDefault="00685798" w:rsidP="00685798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  <w:r w:rsidRPr="00562E10">
              <w:rPr>
                <w:rFonts w:ascii="GHEA Grapalat" w:hAnsi="GHEA Grapalat"/>
              </w:rPr>
              <w:t>0211290/</w:t>
            </w:r>
            <w:r>
              <w:rPr>
                <w:rFonts w:ascii="GHEA Grapalat" w:hAnsi="GHEA Grapalat"/>
              </w:rPr>
              <w:t>50</w:t>
            </w:r>
            <w:r w:rsidR="00155C7D">
              <w:rPr>
                <w:rFonts w:ascii="GHEA Grapalat" w:hAnsi="GHEA Grapalat"/>
              </w:rPr>
              <w:t>3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A842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 w:cs="Sylfaen"/>
              </w:rPr>
              <w:t>Կորպորատիվ</w:t>
            </w:r>
            <w:proofErr w:type="spellEnd"/>
            <w:r w:rsidRPr="002254A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2254A8">
              <w:rPr>
                <w:rFonts w:ascii="GHEA Grapalat" w:hAnsi="GHEA Grapalat" w:cs="Sylfaen"/>
              </w:rPr>
              <w:t>պլանշետ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</w:p>
          <w:p w14:paraId="04A4B543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 w:cs="Sylfaen"/>
              </w:rPr>
              <w:t>Մանրամասն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տ</w:t>
            </w:r>
            <w:r w:rsidRPr="002254A8">
              <w:rPr>
                <w:rFonts w:ascii="GHEA Grapalat" w:hAnsi="GHEA Grapalat" w:cs="Sylfaen"/>
              </w:rPr>
              <w:t>եխնիկական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բնութագրիչներ</w:t>
            </w:r>
            <w:proofErr w:type="spellEnd"/>
          </w:p>
          <w:p w14:paraId="3DCA712E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Օպերացիոն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Համակարգ</w:t>
            </w:r>
            <w:proofErr w:type="spellEnd"/>
            <w:r w:rsidRPr="002254A8">
              <w:rPr>
                <w:rFonts w:ascii="GHEA Grapalat" w:hAnsi="GHEA Grapalat"/>
              </w:rPr>
              <w:t xml:space="preserve"> (OS)</w:t>
            </w:r>
          </w:p>
          <w:p w14:paraId="1A64C123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Առնվազն</w:t>
            </w:r>
            <w:proofErr w:type="spellEnd"/>
            <w:r w:rsidRPr="002254A8">
              <w:rPr>
                <w:rFonts w:ascii="GHEA Grapalat" w:hAnsi="GHEA Grapalat"/>
              </w:rPr>
              <w:t xml:space="preserve"> Android 11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կամ ավելի բարձր</w:t>
            </w:r>
            <w:r w:rsidRPr="002254A8">
              <w:rPr>
                <w:rFonts w:ascii="GHEA Grapalat" w:hAnsi="GHEA Grapalat"/>
              </w:rPr>
              <w:t xml:space="preserve"> (Google Mobile Services - GMS), </w:t>
            </w:r>
            <w:proofErr w:type="spellStart"/>
            <w:r w:rsidRPr="002254A8">
              <w:rPr>
                <w:rFonts w:ascii="GHEA Grapalat" w:hAnsi="GHEA Grapalat"/>
              </w:rPr>
              <w:t>հետագա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թարմացումների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աջակցությամբ</w:t>
            </w:r>
            <w:proofErr w:type="spellEnd"/>
          </w:p>
          <w:p w14:paraId="265223DF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Պրոցեսոր</w:t>
            </w:r>
            <w:proofErr w:type="spellEnd"/>
            <w:r w:rsidRPr="002254A8">
              <w:rPr>
                <w:rFonts w:ascii="GHEA Grapalat" w:hAnsi="GHEA Grapalat"/>
              </w:rPr>
              <w:t xml:space="preserve"> (CPU)</w:t>
            </w:r>
          </w:p>
          <w:p w14:paraId="3836F8C8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Ճարտարապետություն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r w:rsidRPr="002254A8">
              <w:rPr>
                <w:rFonts w:ascii="GHEA Grapalat" w:hAnsi="GHEA Grapalat"/>
                <w:lang w:val="hy-AM"/>
              </w:rPr>
              <w:t xml:space="preserve">առնվազն </w:t>
            </w:r>
            <w:r w:rsidRPr="002254A8">
              <w:rPr>
                <w:rFonts w:ascii="GHEA Grapalat" w:hAnsi="GHEA Grapalat"/>
              </w:rPr>
              <w:t xml:space="preserve"> 8 </w:t>
            </w:r>
            <w:proofErr w:type="spellStart"/>
            <w:r w:rsidRPr="002254A8">
              <w:rPr>
                <w:rFonts w:ascii="GHEA Grapalat" w:hAnsi="GHEA Grapalat"/>
              </w:rPr>
              <w:t>միջուկային</w:t>
            </w:r>
            <w:proofErr w:type="spellEnd"/>
          </w:p>
          <w:p w14:paraId="2FF2D12C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</w:rPr>
              <w:t xml:space="preserve">• 2x </w:t>
            </w:r>
            <w:proofErr w:type="spellStart"/>
            <w:r w:rsidRPr="002254A8">
              <w:rPr>
                <w:rFonts w:ascii="GHEA Grapalat" w:hAnsi="GHEA Grapalat"/>
              </w:rPr>
              <w:t>առնվազն</w:t>
            </w:r>
            <w:proofErr w:type="spellEnd"/>
            <w:r w:rsidRPr="002254A8">
              <w:rPr>
                <w:rFonts w:ascii="GHEA Grapalat" w:hAnsi="GHEA Grapalat"/>
              </w:rPr>
              <w:t xml:space="preserve">՝ 2.2 </w:t>
            </w:r>
            <w:proofErr w:type="spellStart"/>
            <w:r w:rsidRPr="002254A8">
              <w:rPr>
                <w:rFonts w:ascii="GHEA Grapalat" w:hAnsi="GHEA Grapalat"/>
              </w:rPr>
              <w:t>ԳՀց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հաճախականությամբ</w:t>
            </w:r>
            <w:proofErr w:type="spellEnd"/>
          </w:p>
          <w:p w14:paraId="114F4786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</w:rPr>
              <w:t xml:space="preserve">• 6x </w:t>
            </w:r>
            <w:proofErr w:type="spellStart"/>
            <w:r w:rsidRPr="002254A8">
              <w:rPr>
                <w:rFonts w:ascii="GHEA Grapalat" w:hAnsi="GHEA Grapalat"/>
              </w:rPr>
              <w:t>առնվազն</w:t>
            </w:r>
            <w:proofErr w:type="spellEnd"/>
            <w:r w:rsidRPr="002254A8">
              <w:rPr>
                <w:rFonts w:ascii="GHEA Grapalat" w:hAnsi="GHEA Grapalat"/>
              </w:rPr>
              <w:t xml:space="preserve">՝ 1.8 </w:t>
            </w:r>
            <w:proofErr w:type="spellStart"/>
            <w:r w:rsidRPr="002254A8">
              <w:rPr>
                <w:rFonts w:ascii="GHEA Grapalat" w:hAnsi="GHEA Grapalat"/>
              </w:rPr>
              <w:t>ԳՀց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հաճախականությամբ</w:t>
            </w:r>
            <w:proofErr w:type="spellEnd"/>
          </w:p>
          <w:p w14:paraId="29779E8C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Գրաֆիկական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պրոցեսոր</w:t>
            </w:r>
            <w:proofErr w:type="spellEnd"/>
            <w:r w:rsidRPr="002254A8">
              <w:rPr>
                <w:rFonts w:ascii="GHEA Grapalat" w:hAnsi="GHEA Grapalat"/>
              </w:rPr>
              <w:t xml:space="preserve"> (GPU)</w:t>
            </w:r>
          </w:p>
          <w:p w14:paraId="6D0A238B" w14:textId="77777777" w:rsidR="00685798" w:rsidRPr="009A746D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Հնարավորություններ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պետք</w:t>
            </w:r>
            <w:proofErr w:type="spellEnd"/>
            <w:r w:rsidRPr="002254A8">
              <w:rPr>
                <w:rFonts w:ascii="GHEA Grapalat" w:hAnsi="GHEA Grapalat"/>
              </w:rPr>
              <w:t xml:space="preserve"> է </w:t>
            </w:r>
            <w:proofErr w:type="spellStart"/>
            <w:r w:rsidRPr="002254A8">
              <w:rPr>
                <w:rFonts w:ascii="GHEA Grapalat" w:hAnsi="GHEA Grapalat"/>
              </w:rPr>
              <w:t>աջակցի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առնվազն</w:t>
            </w:r>
            <w:proofErr w:type="spellEnd"/>
            <w:r w:rsidRPr="002254A8">
              <w:rPr>
                <w:rFonts w:ascii="GHEA Grapalat" w:hAnsi="GHEA Grapalat"/>
              </w:rPr>
              <w:t xml:space="preserve"> Full HD+ (</w:t>
            </w:r>
            <w:proofErr w:type="spellStart"/>
            <w:r w:rsidRPr="002254A8">
              <w:rPr>
                <w:rFonts w:ascii="GHEA Grapalat" w:hAnsi="GHEA Grapalat"/>
              </w:rPr>
              <w:t>մինչև</w:t>
            </w:r>
            <w:proofErr w:type="spellEnd"/>
            <w:r w:rsidRPr="002254A8">
              <w:rPr>
                <w:rFonts w:ascii="GHEA Grapalat" w:hAnsi="GHEA Grapalat"/>
              </w:rPr>
              <w:t xml:space="preserve"> 2520x1080 </w:t>
            </w:r>
            <w:proofErr w:type="spellStart"/>
            <w:r w:rsidRPr="002254A8">
              <w:rPr>
                <w:rFonts w:ascii="GHEA Grapalat" w:hAnsi="GHEA Grapalat"/>
              </w:rPr>
              <w:t>պիքսել</w:t>
            </w:r>
            <w:proofErr w:type="spellEnd"/>
            <w:r w:rsidRPr="002254A8">
              <w:rPr>
                <w:rFonts w:ascii="GHEA Grapalat" w:hAnsi="GHEA Grapalat"/>
              </w:rPr>
              <w:t xml:space="preserve">) </w:t>
            </w:r>
            <w:r w:rsidRPr="009A746D">
              <w:rPr>
                <w:rFonts w:ascii="GHEA Grapalat" w:hAnsi="GHEA Grapalat"/>
                <w:lang w:val="hy-AM"/>
              </w:rPr>
              <w:t>լուծաչափին առնվազն 120 Հց թարմացման հաճախականությամբ</w:t>
            </w:r>
          </w:p>
          <w:p w14:paraId="39027EA9" w14:textId="77777777" w:rsidR="00685798" w:rsidRPr="009A746D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9A746D">
              <w:rPr>
                <w:rFonts w:ascii="GHEA Grapalat" w:hAnsi="GHEA Grapalat"/>
                <w:lang w:val="hy-AM"/>
              </w:rPr>
              <w:t>Օպերատիվ հիշողություն</w:t>
            </w:r>
          </w:p>
          <w:p w14:paraId="2FC1FA47" w14:textId="77777777" w:rsidR="00685798" w:rsidRPr="009A746D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9A746D">
              <w:rPr>
                <w:rFonts w:ascii="GHEA Grapalat" w:hAnsi="GHEA Grapalat"/>
                <w:lang w:val="hy-AM"/>
              </w:rPr>
              <w:t>• Առնվազն 4 ԳԲ LPDDR4x</w:t>
            </w:r>
          </w:p>
          <w:p w14:paraId="3FAB4A50" w14:textId="77777777" w:rsidR="00685798" w:rsidRPr="009A746D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9A746D">
              <w:rPr>
                <w:rFonts w:ascii="GHEA Grapalat" w:hAnsi="GHEA Grapalat"/>
                <w:lang w:val="hy-AM"/>
              </w:rPr>
              <w:t>Հիշողություն (Storage)</w:t>
            </w:r>
          </w:p>
          <w:p w14:paraId="294EB4B5" w14:textId="77777777" w:rsidR="00685798" w:rsidRPr="009A746D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9A746D">
              <w:rPr>
                <w:rFonts w:ascii="GHEA Grapalat" w:hAnsi="GHEA Grapalat"/>
                <w:lang w:val="hy-AM"/>
              </w:rPr>
              <w:t>• Առնվազն 64 ԳԲ eMMC</w:t>
            </w:r>
          </w:p>
          <w:p w14:paraId="4B774ED5" w14:textId="77777777" w:rsidR="00685798" w:rsidRPr="009A746D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9A746D">
              <w:rPr>
                <w:rFonts w:ascii="GHEA Grapalat" w:hAnsi="GHEA Grapalat"/>
                <w:lang w:val="hy-AM"/>
              </w:rPr>
              <w:t>Թարմացվող հիշողություն</w:t>
            </w:r>
          </w:p>
          <w:p w14:paraId="3B181B5E" w14:textId="77777777" w:rsidR="00685798" w:rsidRPr="009A746D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9A746D">
              <w:rPr>
                <w:rFonts w:ascii="GHEA Grapalat" w:hAnsi="GHEA Grapalat"/>
                <w:lang w:val="hy-AM"/>
              </w:rPr>
              <w:t>• microSDXC քարտ (պետք է աջակցի մինչև 2ՏԲ)</w:t>
            </w:r>
          </w:p>
          <w:p w14:paraId="26DEC4C2" w14:textId="77777777" w:rsidR="00685798" w:rsidRPr="009A746D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9A746D">
              <w:rPr>
                <w:rFonts w:ascii="GHEA Grapalat" w:hAnsi="GHEA Grapalat"/>
                <w:lang w:val="hy-AM"/>
              </w:rPr>
              <w:t>Էկրան</w:t>
            </w:r>
          </w:p>
          <w:p w14:paraId="4B2F17A0" w14:textId="77777777" w:rsidR="00685798" w:rsidRPr="009A746D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9A746D">
              <w:rPr>
                <w:rFonts w:ascii="GHEA Grapalat" w:hAnsi="GHEA Grapalat"/>
                <w:lang w:val="hy-AM"/>
              </w:rPr>
              <w:t>Չափս</w:t>
            </w:r>
          </w:p>
          <w:p w14:paraId="68AA2419" w14:textId="77777777" w:rsidR="00685798" w:rsidRPr="009A746D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9A746D">
              <w:rPr>
                <w:rFonts w:ascii="GHEA Grapalat" w:hAnsi="GHEA Grapalat"/>
                <w:lang w:val="hy-AM"/>
              </w:rPr>
              <w:t>• Առնվազն 10.1 դյույմ, 25.7 սմ</w:t>
            </w:r>
          </w:p>
          <w:p w14:paraId="6237BE27" w14:textId="77777777" w:rsidR="00685798" w:rsidRPr="009A746D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9A746D">
              <w:rPr>
                <w:rFonts w:ascii="GHEA Grapalat" w:hAnsi="GHEA Grapalat"/>
                <w:lang w:val="hy-AM"/>
              </w:rPr>
              <w:t>Տեսակը</w:t>
            </w:r>
          </w:p>
          <w:p w14:paraId="0F86CDAA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Առնվազն</w:t>
            </w:r>
            <w:proofErr w:type="spellEnd"/>
            <w:r w:rsidRPr="002254A8">
              <w:rPr>
                <w:rFonts w:ascii="GHEA Grapalat" w:hAnsi="GHEA Grapalat"/>
              </w:rPr>
              <w:t xml:space="preserve"> IPS LCD, Multi-touch</w:t>
            </w:r>
          </w:p>
          <w:p w14:paraId="418CB106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Թույլտվություն</w:t>
            </w:r>
            <w:proofErr w:type="spellEnd"/>
            <w:r w:rsidRPr="002254A8">
              <w:rPr>
                <w:rFonts w:ascii="GHEA Grapalat" w:hAnsi="GHEA Grapalat"/>
              </w:rPr>
              <w:t xml:space="preserve"> (Resolution)</w:t>
            </w:r>
          </w:p>
          <w:p w14:paraId="4D700AD8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Առնվազն</w:t>
            </w:r>
            <w:proofErr w:type="spellEnd"/>
            <w:r w:rsidRPr="002254A8">
              <w:rPr>
                <w:rFonts w:ascii="GHEA Grapalat" w:hAnsi="GHEA Grapalat"/>
              </w:rPr>
              <w:t xml:space="preserve"> 1920x1200 (WUXGA)</w:t>
            </w:r>
          </w:p>
          <w:p w14:paraId="5E5CEE3D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Լուսավորություն</w:t>
            </w:r>
            <w:proofErr w:type="spellEnd"/>
          </w:p>
          <w:p w14:paraId="2E2C77F9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</w:rPr>
              <w:lastRenderedPageBreak/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Առնվազն</w:t>
            </w:r>
            <w:proofErr w:type="spellEnd"/>
            <w:r w:rsidRPr="002254A8">
              <w:rPr>
                <w:rFonts w:ascii="GHEA Grapalat" w:hAnsi="GHEA Grapalat"/>
              </w:rPr>
              <w:t xml:space="preserve"> 500 nits, </w:t>
            </w:r>
            <w:proofErr w:type="spellStart"/>
            <w:r w:rsidRPr="002254A8">
              <w:rPr>
                <w:rFonts w:ascii="GHEA Grapalat" w:hAnsi="GHEA Grapalat"/>
              </w:rPr>
              <w:t>արևի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լույսի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տակ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ընթեռնելի</w:t>
            </w:r>
            <w:proofErr w:type="spellEnd"/>
          </w:p>
          <w:p w14:paraId="7B034ED0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Պաշտպանություն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</w:p>
          <w:p w14:paraId="48F38D14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Առնվազն</w:t>
            </w:r>
            <w:proofErr w:type="spellEnd"/>
            <w:r w:rsidRPr="002254A8">
              <w:rPr>
                <w:rFonts w:ascii="GHEA Grapalat" w:hAnsi="GHEA Grapalat"/>
              </w:rPr>
              <w:t xml:space="preserve"> Corning Gorilla Glass 3, </w:t>
            </w:r>
            <w:proofErr w:type="spellStart"/>
            <w:r w:rsidRPr="002254A8">
              <w:rPr>
                <w:rFonts w:ascii="GHEA Grapalat" w:hAnsi="GHEA Grapalat"/>
              </w:rPr>
              <w:t>քերծվածքներից</w:t>
            </w:r>
            <w:proofErr w:type="spellEnd"/>
            <w:r w:rsidRPr="002254A8">
              <w:rPr>
                <w:rFonts w:ascii="GHEA Grapalat" w:hAnsi="GHEA Grapalat"/>
              </w:rPr>
              <w:t xml:space="preserve"> և </w:t>
            </w:r>
            <w:proofErr w:type="spellStart"/>
            <w:r w:rsidRPr="002254A8">
              <w:rPr>
                <w:rFonts w:ascii="GHEA Grapalat" w:hAnsi="GHEA Grapalat"/>
              </w:rPr>
              <w:t>հարվածներից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պաշտպանություն</w:t>
            </w:r>
            <w:proofErr w:type="spellEnd"/>
          </w:p>
          <w:p w14:paraId="42781A7F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Հպում</w:t>
            </w:r>
            <w:proofErr w:type="spellEnd"/>
            <w:r w:rsidRPr="002254A8">
              <w:rPr>
                <w:rFonts w:ascii="GHEA Grapalat" w:hAnsi="GHEA Grapalat"/>
              </w:rPr>
              <w:t xml:space="preserve"> (Touch Input)</w:t>
            </w:r>
          </w:p>
          <w:p w14:paraId="149D5900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Առնվազն</w:t>
            </w:r>
            <w:proofErr w:type="spellEnd"/>
            <w:r w:rsidRPr="002254A8">
              <w:rPr>
                <w:rFonts w:ascii="GHEA Grapalat" w:hAnsi="GHEA Grapalat"/>
              </w:rPr>
              <w:t xml:space="preserve"> Capacitive Multi-touch (</w:t>
            </w:r>
            <w:proofErr w:type="spellStart"/>
            <w:r w:rsidRPr="002254A8">
              <w:rPr>
                <w:rFonts w:ascii="GHEA Grapalat" w:hAnsi="GHEA Grapalat"/>
              </w:rPr>
              <w:t>աջակցում</w:t>
            </w:r>
            <w:proofErr w:type="spellEnd"/>
            <w:r w:rsidRPr="002254A8">
              <w:rPr>
                <w:rFonts w:ascii="GHEA Grapalat" w:hAnsi="GHEA Grapalat"/>
              </w:rPr>
              <w:t xml:space="preserve"> է </w:t>
            </w:r>
            <w:proofErr w:type="spellStart"/>
            <w:r w:rsidRPr="002254A8">
              <w:rPr>
                <w:rFonts w:ascii="GHEA Grapalat" w:hAnsi="GHEA Grapalat"/>
              </w:rPr>
              <w:t>թաց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ձեռքերով</w:t>
            </w:r>
            <w:proofErr w:type="spellEnd"/>
            <w:r w:rsidRPr="002254A8">
              <w:rPr>
                <w:rFonts w:ascii="GHEA Grapalat" w:hAnsi="GHEA Grapalat"/>
              </w:rPr>
              <w:t xml:space="preserve"> և </w:t>
            </w:r>
            <w:proofErr w:type="spellStart"/>
            <w:r w:rsidRPr="002254A8">
              <w:rPr>
                <w:rFonts w:ascii="GHEA Grapalat" w:hAnsi="GHEA Grapalat"/>
              </w:rPr>
              <w:t>ձեռնոցներով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հպումներ</w:t>
            </w:r>
            <w:proofErr w:type="spellEnd"/>
            <w:r w:rsidRPr="002254A8">
              <w:rPr>
                <w:rFonts w:ascii="GHEA Grapalat" w:hAnsi="GHEA Grapalat"/>
              </w:rPr>
              <w:t>)</w:t>
            </w:r>
          </w:p>
          <w:p w14:paraId="736C06D3" w14:textId="77777777" w:rsidR="00685798" w:rsidRPr="00E54FB5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Կապ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</w:p>
          <w:p w14:paraId="124EC4D7" w14:textId="77777777" w:rsidR="00685798" w:rsidRPr="002254A8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E54FB5">
              <w:rPr>
                <w:rFonts w:ascii="GHEA Grapalat" w:hAnsi="GHEA Grapalat"/>
              </w:rPr>
              <w:t xml:space="preserve">• </w:t>
            </w:r>
            <w:r w:rsidRPr="002254A8">
              <w:rPr>
                <w:rFonts w:ascii="GHEA Grapalat" w:hAnsi="GHEA Grapalat"/>
                <w:lang w:val="hy-AM"/>
              </w:rPr>
              <w:t xml:space="preserve">Առնվազն </w:t>
            </w:r>
            <w:r w:rsidRPr="002254A8">
              <w:rPr>
                <w:rFonts w:ascii="GHEA Grapalat" w:hAnsi="GHEA Grapalat"/>
              </w:rPr>
              <w:t>Dock</w:t>
            </w:r>
            <w:r w:rsidRPr="00E54FB5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միակցիչ</w:t>
            </w:r>
            <w:proofErr w:type="spellEnd"/>
            <w:r w:rsidRPr="00E54FB5">
              <w:rPr>
                <w:rFonts w:ascii="GHEA Grapalat" w:hAnsi="GHEA Grapalat"/>
              </w:rPr>
              <w:t xml:space="preserve"> (</w:t>
            </w:r>
            <w:proofErr w:type="spellStart"/>
            <w:r w:rsidRPr="002254A8">
              <w:rPr>
                <w:rFonts w:ascii="GHEA Grapalat" w:hAnsi="GHEA Grapalat"/>
              </w:rPr>
              <w:t>լիցքավորման</w:t>
            </w:r>
            <w:proofErr w:type="spellEnd"/>
            <w:r w:rsidRPr="00E54FB5">
              <w:rPr>
                <w:rFonts w:ascii="GHEA Grapalat" w:hAnsi="GHEA Grapalat"/>
              </w:rPr>
              <w:t xml:space="preserve"> </w:t>
            </w:r>
            <w:r w:rsidRPr="002254A8">
              <w:rPr>
                <w:rFonts w:ascii="GHEA Grapalat" w:hAnsi="GHEA Grapalat"/>
              </w:rPr>
              <w:t>և</w:t>
            </w:r>
            <w:r w:rsidRPr="00E54FB5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տվյալների</w:t>
            </w:r>
            <w:proofErr w:type="spellEnd"/>
            <w:r w:rsidRPr="00E54FB5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փոխանցման</w:t>
            </w:r>
            <w:proofErr w:type="spellEnd"/>
            <w:r w:rsidRPr="00E54FB5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համար</w:t>
            </w:r>
            <w:proofErr w:type="spellEnd"/>
            <w:r w:rsidRPr="00E54FB5">
              <w:rPr>
                <w:rFonts w:ascii="GHEA Grapalat" w:hAnsi="GHEA Grapalat"/>
              </w:rPr>
              <w:t xml:space="preserve">) </w:t>
            </w:r>
          </w:p>
          <w:p w14:paraId="72E22D11" w14:textId="77777777" w:rsidR="00685798" w:rsidRPr="002254A8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>• Առնվազն USB - C կողային պորտ (միայն պլանշետի լիցքավորման և տվյալների փոխանցման համար)</w:t>
            </w:r>
          </w:p>
          <w:p w14:paraId="69E7D185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E54FB5">
              <w:rPr>
                <w:rFonts w:ascii="GHEA Grapalat" w:hAnsi="GHEA Grapalat"/>
                <w:lang w:val="hy-AM"/>
              </w:rPr>
              <w:t>Սիմ քարտ</w:t>
            </w:r>
          </w:p>
          <w:p w14:paraId="7D5DCE54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E54FB5">
              <w:rPr>
                <w:rFonts w:ascii="GHEA Grapalat" w:hAnsi="GHEA Grapalat"/>
                <w:lang w:val="hy-AM"/>
              </w:rPr>
              <w:t xml:space="preserve">• </w:t>
            </w:r>
            <w:r w:rsidRPr="002254A8">
              <w:rPr>
                <w:rFonts w:ascii="GHEA Grapalat" w:hAnsi="GHEA Grapalat"/>
                <w:lang w:val="hy-AM"/>
              </w:rPr>
              <w:t xml:space="preserve">Առնվազն </w:t>
            </w:r>
            <w:r w:rsidRPr="00E54FB5">
              <w:rPr>
                <w:rFonts w:ascii="GHEA Grapalat" w:hAnsi="GHEA Grapalat"/>
                <w:lang w:val="hy-AM"/>
              </w:rPr>
              <w:t>1 նանո սիմ քարտ</w:t>
            </w:r>
          </w:p>
          <w:p w14:paraId="12C165C1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E54FB5">
              <w:rPr>
                <w:rFonts w:ascii="GHEA Grapalat" w:hAnsi="GHEA Grapalat"/>
                <w:lang w:val="hy-AM"/>
              </w:rPr>
              <w:t>Ծանուցում</w:t>
            </w:r>
          </w:p>
          <w:p w14:paraId="20694CB2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Առնվազն </w:t>
            </w:r>
            <w:r w:rsidRPr="00E54FB5">
              <w:rPr>
                <w:rFonts w:ascii="GHEA Grapalat" w:hAnsi="GHEA Grapalat"/>
                <w:lang w:val="hy-AM"/>
              </w:rPr>
              <w:t>ձայնային ազդանշան, բազմագույն LED-ներ, թրթռում</w:t>
            </w:r>
          </w:p>
          <w:p w14:paraId="02B00942" w14:textId="77777777" w:rsidR="00685798" w:rsidRPr="002254A8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>Ստեղնաշարի ընտրանքներ</w:t>
            </w:r>
          </w:p>
          <w:p w14:paraId="365FCC1E" w14:textId="77777777" w:rsidR="00685798" w:rsidRPr="002254A8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>• Առնվազն վիրտուալ, Bluetooth, USB</w:t>
            </w:r>
          </w:p>
          <w:p w14:paraId="14267C03" w14:textId="77777777" w:rsidR="00685798" w:rsidRPr="002254A8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Աուդիո </w:t>
            </w:r>
          </w:p>
          <w:p w14:paraId="237032CB" w14:textId="77777777" w:rsidR="00685798" w:rsidRPr="002254A8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>• Առնվազն ստերեո բարձրախոսներ, երկու խոսափող, աուդիո ականջակալների աջակցություն USB-C և Bluetooth-ի միջոցով</w:t>
            </w:r>
          </w:p>
          <w:p w14:paraId="225955F6" w14:textId="77777777" w:rsidR="00685798" w:rsidRPr="002254A8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>Կոճակներ</w:t>
            </w:r>
          </w:p>
          <w:p w14:paraId="58438B64" w14:textId="77777777" w:rsidR="00685798" w:rsidRPr="002254A8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>• Առնվազն ձայնի բարձրացում/նվազում, միացում/անջատում, շտրիխ կոդի սկաներ, ծրագրավորվող կոճակներ</w:t>
            </w:r>
          </w:p>
          <w:p w14:paraId="3247710B" w14:textId="77777777" w:rsidR="00685798" w:rsidRPr="002254A8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>Ցանց առնվազն՝</w:t>
            </w:r>
          </w:p>
          <w:p w14:paraId="79C8742E" w14:textId="77777777" w:rsidR="00685798" w:rsidRPr="002254A8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>• IEEE 802.11 a/b/g/n/ac/d/h/i/r/k/v/w/mc/ax</w:t>
            </w:r>
          </w:p>
          <w:p w14:paraId="1A1E09F7" w14:textId="77777777" w:rsidR="00685798" w:rsidRPr="002254A8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>• 2x2 MU-MIMO; Wi-Fi սերտիֆիկացված; IPv4, IPv6 (Wi-Fi 6)</w:t>
            </w:r>
          </w:p>
          <w:p w14:paraId="0D7108F3" w14:textId="77777777" w:rsidR="00685798" w:rsidRPr="002254A8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>Մոբայլ Ցանցեր առնվազն՝</w:t>
            </w:r>
          </w:p>
          <w:p w14:paraId="4470F8F1" w14:textId="77777777" w:rsidR="00685798" w:rsidRPr="002254A8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>• 5G</w:t>
            </w:r>
          </w:p>
          <w:p w14:paraId="3D0B04E6" w14:textId="77777777" w:rsidR="00685798" w:rsidRPr="002254A8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>• 4G LTE</w:t>
            </w:r>
          </w:p>
          <w:p w14:paraId="6AC7D31A" w14:textId="77777777" w:rsidR="00685798" w:rsidRPr="002254A8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>• 3G / 2G</w:t>
            </w:r>
          </w:p>
          <w:p w14:paraId="0EFA8DB3" w14:textId="77777777" w:rsidR="00685798" w:rsidRPr="002254A8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>Bluetooth</w:t>
            </w:r>
          </w:p>
          <w:p w14:paraId="3D1ACC3E" w14:textId="77777777" w:rsidR="00685798" w:rsidRPr="002254A8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>• Առնվազն տարբերակ 5.1 / 2.1 + EDR դաս 2 (Bluetooth LE)</w:t>
            </w:r>
          </w:p>
          <w:p w14:paraId="481A338D" w14:textId="77777777" w:rsidR="00685798" w:rsidRPr="002254A8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>GPS</w:t>
            </w:r>
          </w:p>
          <w:p w14:paraId="30387793" w14:textId="77777777" w:rsidR="00685798" w:rsidRPr="002254A8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>• Առնվազն GNSS աջակցում GPS, Galileo, Beidou, GLONASS. երկշերտ (Լ1+ Լ5)</w:t>
            </w:r>
          </w:p>
          <w:p w14:paraId="01500398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E54FB5">
              <w:rPr>
                <w:rFonts w:ascii="GHEA Grapalat" w:hAnsi="GHEA Grapalat"/>
                <w:lang w:val="hy-AM"/>
              </w:rPr>
              <w:t>NFC</w:t>
            </w:r>
          </w:p>
          <w:p w14:paraId="75A692BE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lastRenderedPageBreak/>
              <w:t xml:space="preserve">• </w:t>
            </w:r>
            <w:r w:rsidRPr="00E54FB5">
              <w:rPr>
                <w:rFonts w:ascii="GHEA Grapalat" w:hAnsi="GHEA Grapalat"/>
                <w:lang w:val="hy-AM"/>
              </w:rPr>
              <w:t>Ներկառուցված</w:t>
            </w:r>
          </w:p>
          <w:p w14:paraId="12586988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r w:rsidRPr="00E54FB5">
              <w:rPr>
                <w:rFonts w:ascii="GHEA Grapalat" w:hAnsi="GHEA Grapalat"/>
                <w:lang w:val="hy-AM"/>
              </w:rPr>
              <w:t>Ընթերցում / գրում առնվազն՝ ISO 14443, A և B տեսակներ</w:t>
            </w:r>
          </w:p>
          <w:p w14:paraId="64D531A3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>• Առնվազն ա</w:t>
            </w:r>
            <w:r w:rsidRPr="00E54FB5">
              <w:rPr>
                <w:rFonts w:ascii="GHEA Grapalat" w:hAnsi="GHEA Grapalat"/>
                <w:lang w:val="hy-AM"/>
              </w:rPr>
              <w:t>ջակցություն Apple Pay VS / Google Smart Tap-ին, սերտիֆիկացված NFC ֆորումի կողմից</w:t>
            </w:r>
          </w:p>
          <w:p w14:paraId="61DE32FF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E54FB5">
              <w:rPr>
                <w:rFonts w:ascii="GHEA Grapalat" w:hAnsi="GHEA Grapalat"/>
                <w:lang w:val="hy-AM"/>
              </w:rPr>
              <w:t>Անլար ցանց</w:t>
            </w:r>
          </w:p>
          <w:p w14:paraId="24575959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E54FB5">
              <w:rPr>
                <w:rFonts w:ascii="GHEA Grapalat" w:hAnsi="GHEA Grapalat"/>
                <w:lang w:val="hy-AM"/>
              </w:rPr>
              <w:t>Տվյալների փոխանցման արագություն</w:t>
            </w:r>
          </w:p>
          <w:p w14:paraId="460B76B6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r>
              <w:rPr>
                <w:rFonts w:ascii="GHEA Grapalat" w:hAnsi="GHEA Grapalat"/>
                <w:lang w:val="hy-AM"/>
              </w:rPr>
              <w:t xml:space="preserve">Առնվազն </w:t>
            </w:r>
            <w:r w:rsidRPr="00E54FB5">
              <w:rPr>
                <w:rFonts w:ascii="GHEA Grapalat" w:hAnsi="GHEA Grapalat"/>
                <w:lang w:val="hy-AM"/>
              </w:rPr>
              <w:t>5 ԳՀց՝ 802.11a/n/ac/ax - 20 ՄՀց, 40 ՄՀց, 80 ՄՀց - մինչև 1201 Մբիթ/վրկ</w:t>
            </w:r>
          </w:p>
          <w:p w14:paraId="40D5F39E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r w:rsidRPr="00E54FB5">
              <w:rPr>
                <w:rFonts w:ascii="GHEA Grapalat" w:hAnsi="GHEA Grapalat"/>
                <w:lang w:val="hy-AM"/>
              </w:rPr>
              <w:t>Առնվազն 2.4 ԳՀց՝ 802.11b/g/n/ax – 20 MHz – մինչև 286.8 Մբիթ/վրկ</w:t>
            </w:r>
          </w:p>
          <w:p w14:paraId="6AEFC385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E54FB5">
              <w:rPr>
                <w:rFonts w:ascii="GHEA Grapalat" w:hAnsi="GHEA Grapalat"/>
                <w:lang w:val="hy-AM"/>
              </w:rPr>
              <w:t>Աշխատանքային ալիքներ առնվազն</w:t>
            </w:r>
          </w:p>
          <w:p w14:paraId="0B2CBE54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r w:rsidRPr="00E54FB5">
              <w:rPr>
                <w:rFonts w:ascii="GHEA Grapalat" w:hAnsi="GHEA Grapalat"/>
                <w:lang w:val="hy-AM"/>
              </w:rPr>
              <w:t>1-13 Ալիք (2412-2472 ՄՀց)՝ 1,2,3,4,5,6,7,8,9,10,11,12,13</w:t>
            </w:r>
          </w:p>
          <w:p w14:paraId="4E8E5D7A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r w:rsidRPr="00E54FB5">
              <w:rPr>
                <w:rFonts w:ascii="GHEA Grapalat" w:hAnsi="GHEA Grapalat"/>
                <w:lang w:val="hy-AM"/>
              </w:rPr>
              <w:t>36-165 Ալիք (5180-5825 ՄՀց)՝ 36,40,44,48,52, 56,60,64,100,104,108,112,116,120,124,128,132,136,1 40,144,149,153,157,161,165</w:t>
            </w:r>
          </w:p>
          <w:p w14:paraId="46A4FDAB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r w:rsidRPr="00E54FB5">
              <w:rPr>
                <w:rFonts w:ascii="GHEA Grapalat" w:hAnsi="GHEA Grapalat"/>
                <w:lang w:val="hy-AM"/>
              </w:rPr>
              <w:t>Ալիքի թողունակություն՝ 20, 40, 80 ՄՀց</w:t>
            </w:r>
          </w:p>
          <w:p w14:paraId="42A4559F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E54FB5">
              <w:rPr>
                <w:rFonts w:ascii="GHEA Grapalat" w:hAnsi="GHEA Grapalat"/>
                <w:lang w:val="hy-AM"/>
              </w:rPr>
              <w:t>Անվտանգություն և գաղտնագրում</w:t>
            </w:r>
          </w:p>
          <w:p w14:paraId="3575A00F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r w:rsidRPr="00E54FB5">
              <w:rPr>
                <w:rFonts w:ascii="GHEA Grapalat" w:hAnsi="GHEA Grapalat"/>
                <w:lang w:val="hy-AM"/>
              </w:rPr>
              <w:t>WEP (40 կամ 104 բիթ)</w:t>
            </w:r>
          </w:p>
          <w:p w14:paraId="7C8A3D7B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r w:rsidRPr="00E54FB5">
              <w:rPr>
                <w:rFonts w:ascii="GHEA Grapalat" w:hAnsi="GHEA Grapalat"/>
                <w:lang w:val="hy-AM"/>
              </w:rPr>
              <w:t>192-բիթանոց WPA 3 կորպորատիվ ռեժիմ (GCMP256) - EAP-TLS</w:t>
            </w:r>
          </w:p>
          <w:p w14:paraId="5E659650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r w:rsidRPr="00E54FB5">
              <w:rPr>
                <w:rFonts w:ascii="GHEA Grapalat" w:hAnsi="GHEA Grapalat"/>
                <w:lang w:val="hy-AM"/>
              </w:rPr>
              <w:t>WPA / WPA2 Կորպորատիվ (TKIP և AES)</w:t>
            </w:r>
          </w:p>
          <w:p w14:paraId="7A445400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r w:rsidRPr="00E54FB5">
              <w:rPr>
                <w:rFonts w:ascii="GHEA Grapalat" w:hAnsi="GHEA Grapalat"/>
                <w:lang w:val="hy-AM"/>
              </w:rPr>
              <w:t>Ընդլայնված աշխատանքային ռեժիմ (OWE)</w:t>
            </w:r>
          </w:p>
          <w:p w14:paraId="2A577525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E54FB5">
              <w:rPr>
                <w:rFonts w:ascii="GHEA Grapalat" w:hAnsi="GHEA Grapalat"/>
                <w:lang w:val="hy-AM"/>
              </w:rPr>
              <w:t>Բարքոդ սքաներ</w:t>
            </w:r>
          </w:p>
          <w:p w14:paraId="7835CAB4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E54FB5">
              <w:rPr>
                <w:rFonts w:ascii="GHEA Grapalat" w:hAnsi="GHEA Grapalat"/>
                <w:lang w:val="hy-AM"/>
              </w:rPr>
              <w:t>Տեսակ</w:t>
            </w:r>
          </w:p>
          <w:p w14:paraId="42AE596C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r w:rsidRPr="00E54FB5">
              <w:rPr>
                <w:rFonts w:ascii="GHEA Grapalat" w:hAnsi="GHEA Grapalat"/>
                <w:lang w:val="hy-AM"/>
              </w:rPr>
              <w:t>Առնվազն 1D/2D իմիջեր (Imager)</w:t>
            </w:r>
          </w:p>
          <w:p w14:paraId="35A94BCB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E54FB5">
              <w:rPr>
                <w:rFonts w:ascii="GHEA Grapalat" w:hAnsi="GHEA Grapalat"/>
                <w:lang w:val="hy-AM"/>
              </w:rPr>
              <w:t>Սքանավորման հեռավորություն</w:t>
            </w:r>
          </w:p>
          <w:p w14:paraId="3ACD7021" w14:textId="77777777" w:rsidR="00685798" w:rsidRPr="00E54FB5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r w:rsidRPr="00E54FB5">
              <w:rPr>
                <w:rFonts w:ascii="GHEA Grapalat" w:hAnsi="GHEA Grapalat"/>
                <w:lang w:val="hy-AM"/>
              </w:rPr>
              <w:t>Առնվազն 10-60 սմ (կախված շտրիխկոդի տեսակից)</w:t>
            </w:r>
          </w:p>
          <w:p w14:paraId="76538378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Աջակցվող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բարքոդներ</w:t>
            </w:r>
            <w:proofErr w:type="spellEnd"/>
          </w:p>
          <w:p w14:paraId="7CE7787E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Առնվազն</w:t>
            </w:r>
            <w:proofErr w:type="spellEnd"/>
            <w:r w:rsidRPr="002254A8">
              <w:rPr>
                <w:rFonts w:ascii="GHEA Grapalat" w:hAnsi="GHEA Grapalat"/>
              </w:rPr>
              <w:t xml:space="preserve"> 1D: Code 39, Code 128, UPC/EAN, Interleaved 2 of 5</w:t>
            </w:r>
          </w:p>
          <w:p w14:paraId="57067B2C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Առնվազն</w:t>
            </w:r>
            <w:proofErr w:type="spellEnd"/>
            <w:r w:rsidRPr="002254A8">
              <w:rPr>
                <w:rFonts w:ascii="GHEA Grapalat" w:hAnsi="GHEA Grapalat"/>
              </w:rPr>
              <w:t xml:space="preserve"> 2D: QR Code, Data Matrix, PDF417, Aztec, </w:t>
            </w:r>
            <w:proofErr w:type="spellStart"/>
            <w:r w:rsidRPr="002254A8">
              <w:rPr>
                <w:rFonts w:ascii="GHEA Grapalat" w:hAnsi="GHEA Grapalat"/>
              </w:rPr>
              <w:t>MaxiCode</w:t>
            </w:r>
            <w:proofErr w:type="spellEnd"/>
          </w:p>
          <w:p w14:paraId="2EB03B80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Տեսախցիկներ</w:t>
            </w:r>
            <w:proofErr w:type="spellEnd"/>
          </w:p>
          <w:p w14:paraId="39E76249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Առջևի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Տեսախցիկ</w:t>
            </w:r>
            <w:proofErr w:type="spellEnd"/>
          </w:p>
          <w:p w14:paraId="7CB25A9D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Առնվազն</w:t>
            </w:r>
            <w:proofErr w:type="spellEnd"/>
            <w:r w:rsidRPr="002254A8">
              <w:rPr>
                <w:rFonts w:ascii="GHEA Grapalat" w:hAnsi="GHEA Grapalat"/>
              </w:rPr>
              <w:t xml:space="preserve"> 5Մպ</w:t>
            </w:r>
          </w:p>
          <w:p w14:paraId="614B3FE8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Հետևի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Տեսախցիկ</w:t>
            </w:r>
            <w:proofErr w:type="spellEnd"/>
          </w:p>
          <w:p w14:paraId="1EDF7F53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Առնվազն</w:t>
            </w:r>
            <w:proofErr w:type="spellEnd"/>
            <w:r w:rsidRPr="002254A8">
              <w:rPr>
                <w:rFonts w:ascii="GHEA Grapalat" w:hAnsi="GHEA Grapalat"/>
              </w:rPr>
              <w:t xml:space="preserve"> 13Մպ, </w:t>
            </w:r>
            <w:proofErr w:type="spellStart"/>
            <w:r w:rsidRPr="002254A8">
              <w:rPr>
                <w:rFonts w:ascii="GHEA Grapalat" w:hAnsi="GHEA Grapalat"/>
              </w:rPr>
              <w:t>Ավտոմատ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ֆոկուս</w:t>
            </w:r>
            <w:proofErr w:type="spellEnd"/>
            <w:r w:rsidRPr="002254A8">
              <w:rPr>
                <w:rFonts w:ascii="GHEA Grapalat" w:hAnsi="GHEA Grapalat"/>
              </w:rPr>
              <w:t xml:space="preserve">, LED </w:t>
            </w:r>
            <w:proofErr w:type="spellStart"/>
            <w:r w:rsidRPr="002254A8">
              <w:rPr>
                <w:rFonts w:ascii="GHEA Grapalat" w:hAnsi="GHEA Grapalat"/>
              </w:rPr>
              <w:t>ֆլեշ</w:t>
            </w:r>
            <w:proofErr w:type="spellEnd"/>
          </w:p>
          <w:p w14:paraId="7F245709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Տեսանյութի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Ճշտություն</w:t>
            </w:r>
            <w:proofErr w:type="spellEnd"/>
          </w:p>
          <w:p w14:paraId="302BE3D7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Առնվազն</w:t>
            </w:r>
            <w:proofErr w:type="spellEnd"/>
            <w:r w:rsidRPr="002254A8">
              <w:rPr>
                <w:rFonts w:ascii="GHEA Grapalat" w:hAnsi="GHEA Grapalat"/>
              </w:rPr>
              <w:t xml:space="preserve"> 1080p  30fps</w:t>
            </w:r>
          </w:p>
          <w:p w14:paraId="1ED0746B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Ինտերակտիվ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սենսորային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տեխնոլոգիա</w:t>
            </w:r>
            <w:proofErr w:type="spellEnd"/>
            <w:r w:rsidRPr="002254A8">
              <w:rPr>
                <w:rFonts w:ascii="GHEA Grapalat" w:hAnsi="GHEA Grapalat"/>
              </w:rPr>
              <w:t xml:space="preserve"> (IST) </w:t>
            </w:r>
            <w:proofErr w:type="spellStart"/>
            <w:r w:rsidRPr="002254A8">
              <w:rPr>
                <w:rFonts w:ascii="GHEA Grapalat" w:hAnsi="GHEA Grapalat"/>
              </w:rPr>
              <w:lastRenderedPageBreak/>
              <w:t>առնվազն</w:t>
            </w:r>
            <w:proofErr w:type="spellEnd"/>
            <w:r w:rsidRPr="002254A8">
              <w:rPr>
                <w:rFonts w:ascii="GHEA Grapalat" w:hAnsi="GHEA Grapalat"/>
              </w:rPr>
              <w:t>՝</w:t>
            </w:r>
          </w:p>
          <w:p w14:paraId="3E0EE106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Շրջակա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լույսի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սենսորը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ավտոմատ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կերպով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կարգավորում</w:t>
            </w:r>
            <w:proofErr w:type="spellEnd"/>
            <w:r w:rsidRPr="002254A8">
              <w:rPr>
                <w:rFonts w:ascii="GHEA Grapalat" w:hAnsi="GHEA Grapalat"/>
              </w:rPr>
              <w:t xml:space="preserve"> է </w:t>
            </w:r>
            <w:proofErr w:type="spellStart"/>
            <w:r w:rsidRPr="002254A8">
              <w:rPr>
                <w:rFonts w:ascii="GHEA Grapalat" w:hAnsi="GHEA Grapalat"/>
              </w:rPr>
              <w:t>էկրանի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պայծառությունն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ու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լուսավորությունը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</w:p>
          <w:p w14:paraId="5BDB66D7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Մագնիսաչափ-կողմնացույցը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ավտոմատ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կերպով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հայտնաբերում</w:t>
            </w:r>
            <w:proofErr w:type="spellEnd"/>
            <w:r w:rsidRPr="002254A8">
              <w:rPr>
                <w:rFonts w:ascii="GHEA Grapalat" w:hAnsi="GHEA Grapalat"/>
              </w:rPr>
              <w:t xml:space="preserve"> է </w:t>
            </w:r>
            <w:proofErr w:type="spellStart"/>
            <w:r w:rsidRPr="002254A8">
              <w:rPr>
                <w:rFonts w:ascii="GHEA Grapalat" w:hAnsi="GHEA Grapalat"/>
              </w:rPr>
              <w:t>ուղղությունը</w:t>
            </w:r>
            <w:proofErr w:type="spellEnd"/>
            <w:r w:rsidRPr="002254A8">
              <w:rPr>
                <w:rFonts w:ascii="GHEA Grapalat" w:hAnsi="GHEA Grapalat"/>
              </w:rPr>
              <w:t xml:space="preserve"> և </w:t>
            </w:r>
            <w:proofErr w:type="spellStart"/>
            <w:r w:rsidRPr="002254A8">
              <w:rPr>
                <w:rFonts w:ascii="GHEA Grapalat" w:hAnsi="GHEA Grapalat"/>
              </w:rPr>
              <w:t>կողմնորոշումը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</w:p>
          <w:p w14:paraId="0B0520C6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Շարժման</w:t>
            </w:r>
            <w:proofErr w:type="spellEnd"/>
            <w:r w:rsidRPr="002254A8">
              <w:rPr>
                <w:rFonts w:ascii="GHEA Grapalat" w:hAnsi="GHEA Grapalat"/>
              </w:rPr>
              <w:t xml:space="preserve"> սենսոր-3 </w:t>
            </w:r>
            <w:proofErr w:type="spellStart"/>
            <w:r w:rsidRPr="002254A8">
              <w:rPr>
                <w:rFonts w:ascii="GHEA Grapalat" w:hAnsi="GHEA Grapalat"/>
              </w:rPr>
              <w:t>առանցքային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գիրոսկոպ</w:t>
            </w:r>
            <w:proofErr w:type="spellEnd"/>
            <w:r w:rsidRPr="002254A8">
              <w:rPr>
                <w:rFonts w:ascii="GHEA Grapalat" w:hAnsi="GHEA Grapalat"/>
              </w:rPr>
              <w:t xml:space="preserve">; 3 </w:t>
            </w:r>
            <w:proofErr w:type="spellStart"/>
            <w:r w:rsidRPr="002254A8">
              <w:rPr>
                <w:rFonts w:ascii="GHEA Grapalat" w:hAnsi="GHEA Grapalat"/>
              </w:rPr>
              <w:t>առանցքային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արագացուցիչ</w:t>
            </w:r>
            <w:proofErr w:type="spellEnd"/>
          </w:p>
          <w:p w14:paraId="5EC6F729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Դիմացկունություն</w:t>
            </w:r>
            <w:proofErr w:type="spellEnd"/>
            <w:r w:rsidRPr="002254A8">
              <w:rPr>
                <w:rFonts w:ascii="GHEA Grapalat" w:hAnsi="GHEA Grapalat"/>
              </w:rPr>
              <w:t xml:space="preserve"> և </w:t>
            </w:r>
            <w:proofErr w:type="spellStart"/>
            <w:r w:rsidRPr="002254A8">
              <w:rPr>
                <w:rFonts w:ascii="GHEA Grapalat" w:hAnsi="GHEA Grapalat"/>
              </w:rPr>
              <w:t>պաշտպանություն</w:t>
            </w:r>
            <w:proofErr w:type="spellEnd"/>
          </w:p>
          <w:p w14:paraId="1204D8AF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Անկման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դիմացկունություն</w:t>
            </w:r>
            <w:proofErr w:type="spellEnd"/>
          </w:p>
          <w:p w14:paraId="5EF95D8E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Առնվազն</w:t>
            </w:r>
            <w:proofErr w:type="spellEnd"/>
            <w:r w:rsidRPr="002254A8">
              <w:rPr>
                <w:rFonts w:ascii="GHEA Grapalat" w:hAnsi="GHEA Grapalat"/>
              </w:rPr>
              <w:t xml:space="preserve">  1.2 մ </w:t>
            </w:r>
            <w:proofErr w:type="spellStart"/>
            <w:r w:rsidRPr="002254A8">
              <w:rPr>
                <w:rFonts w:ascii="GHEA Grapalat" w:hAnsi="GHEA Grapalat"/>
              </w:rPr>
              <w:t>բարձրությունից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անկման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դիմացկունություն</w:t>
            </w:r>
            <w:proofErr w:type="spellEnd"/>
            <w:r w:rsidRPr="002254A8">
              <w:rPr>
                <w:rFonts w:ascii="GHEA Grapalat" w:hAnsi="GHEA Grapalat"/>
              </w:rPr>
              <w:t xml:space="preserve"> (Beton/Concrete-ի </w:t>
            </w:r>
            <w:proofErr w:type="spellStart"/>
            <w:r w:rsidRPr="002254A8">
              <w:rPr>
                <w:rFonts w:ascii="GHEA Grapalat" w:hAnsi="GHEA Grapalat"/>
              </w:rPr>
              <w:t>վրա</w:t>
            </w:r>
            <w:proofErr w:type="spellEnd"/>
            <w:r w:rsidRPr="002254A8">
              <w:rPr>
                <w:rFonts w:ascii="GHEA Grapalat" w:hAnsi="GHEA Grapalat"/>
              </w:rPr>
              <w:t>)</w:t>
            </w:r>
          </w:p>
          <w:p w14:paraId="1F870254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Ջրի</w:t>
            </w:r>
            <w:proofErr w:type="spellEnd"/>
            <w:r w:rsidRPr="002254A8">
              <w:rPr>
                <w:rFonts w:ascii="GHEA Grapalat" w:hAnsi="GHEA Grapalat"/>
              </w:rPr>
              <w:t xml:space="preserve"> և </w:t>
            </w:r>
            <w:proofErr w:type="spellStart"/>
            <w:r w:rsidRPr="002254A8">
              <w:rPr>
                <w:rFonts w:ascii="GHEA Grapalat" w:hAnsi="GHEA Grapalat"/>
              </w:rPr>
              <w:t>փոշու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պաշտպանություն</w:t>
            </w:r>
            <w:proofErr w:type="spellEnd"/>
          </w:p>
          <w:p w14:paraId="19712004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Առնվազն</w:t>
            </w:r>
            <w:proofErr w:type="spellEnd"/>
            <w:r w:rsidRPr="002254A8">
              <w:rPr>
                <w:rFonts w:ascii="GHEA Grapalat" w:hAnsi="GHEA Grapalat"/>
              </w:rPr>
              <w:t xml:space="preserve"> IP65, </w:t>
            </w:r>
            <w:proofErr w:type="spellStart"/>
            <w:r w:rsidRPr="002254A8">
              <w:rPr>
                <w:rFonts w:ascii="GHEA Grapalat" w:hAnsi="GHEA Grapalat"/>
              </w:rPr>
              <w:t>ամբողջական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պաշտպանություն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փոշուց</w:t>
            </w:r>
            <w:proofErr w:type="spellEnd"/>
            <w:r w:rsidRPr="002254A8">
              <w:rPr>
                <w:rFonts w:ascii="GHEA Grapalat" w:hAnsi="GHEA Grapalat"/>
              </w:rPr>
              <w:t xml:space="preserve">, </w:t>
            </w:r>
            <w:proofErr w:type="spellStart"/>
            <w:r w:rsidRPr="002254A8">
              <w:rPr>
                <w:rFonts w:ascii="GHEA Grapalat" w:hAnsi="GHEA Grapalat"/>
              </w:rPr>
              <w:t>ջրի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հոսքից</w:t>
            </w:r>
            <w:proofErr w:type="spellEnd"/>
          </w:p>
          <w:p w14:paraId="23E60894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Աշխատանքային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ջերմաստիճանը</w:t>
            </w:r>
            <w:proofErr w:type="spellEnd"/>
          </w:p>
          <w:p w14:paraId="4AE3E869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Առնվազն</w:t>
            </w:r>
            <w:proofErr w:type="spellEnd"/>
            <w:r w:rsidRPr="002254A8">
              <w:rPr>
                <w:rFonts w:ascii="GHEA Grapalat" w:hAnsi="GHEA Grapalat"/>
              </w:rPr>
              <w:t xml:space="preserve"> - 20C-ից +50C </w:t>
            </w:r>
          </w:p>
          <w:p w14:paraId="2457EB66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Պահպանման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ջերմաստիճանը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</w:p>
          <w:p w14:paraId="5BEE6711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Առնվազն</w:t>
            </w:r>
            <w:proofErr w:type="spellEnd"/>
            <w:r w:rsidRPr="002254A8">
              <w:rPr>
                <w:rFonts w:ascii="GHEA Grapalat" w:hAnsi="GHEA Grapalat"/>
              </w:rPr>
              <w:t xml:space="preserve"> - 40C-ից +70C</w:t>
            </w:r>
          </w:p>
          <w:p w14:paraId="63F4EE29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</w:t>
            </w:r>
            <w:r w:rsidRPr="002254A8">
              <w:rPr>
                <w:rFonts w:ascii="GHEA Grapalat" w:hAnsi="GHEA Grapalat"/>
              </w:rPr>
              <w:t>արտկոց</w:t>
            </w:r>
            <w:proofErr w:type="spellEnd"/>
          </w:p>
          <w:p w14:paraId="466185D1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Տեսակը</w:t>
            </w:r>
            <w:proofErr w:type="spellEnd"/>
          </w:p>
          <w:p w14:paraId="2657847C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Վերալիցքավորվող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Լիթիում-իոն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պոլիմերային</w:t>
            </w:r>
            <w:proofErr w:type="spellEnd"/>
            <w:r w:rsidRPr="002254A8">
              <w:rPr>
                <w:rFonts w:ascii="GHEA Grapalat" w:hAnsi="GHEA Grapalat"/>
              </w:rPr>
              <w:t xml:space="preserve">  (Li-Ion), </w:t>
            </w:r>
            <w:proofErr w:type="spellStart"/>
            <w:r w:rsidRPr="002254A8">
              <w:rPr>
                <w:rFonts w:ascii="GHEA Grapalat" w:hAnsi="GHEA Grapalat"/>
              </w:rPr>
              <w:t>կարող</w:t>
            </w:r>
            <w:proofErr w:type="spellEnd"/>
            <w:r w:rsidRPr="002254A8">
              <w:rPr>
                <w:rFonts w:ascii="GHEA Grapalat" w:hAnsi="GHEA Grapalat"/>
              </w:rPr>
              <w:t xml:space="preserve"> է </w:t>
            </w:r>
            <w:proofErr w:type="spellStart"/>
            <w:r w:rsidRPr="002254A8">
              <w:rPr>
                <w:rFonts w:ascii="GHEA Grapalat" w:hAnsi="GHEA Grapalat"/>
              </w:rPr>
              <w:t>փոխարինվել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օգտագործողի</w:t>
            </w:r>
            <w:proofErr w:type="spellEnd"/>
            <w:r w:rsidRPr="002254A8">
              <w:rPr>
                <w:rFonts w:ascii="GHEA Grapalat" w:hAnsi="GHEA Grapalat"/>
              </w:rPr>
              <w:t xml:space="preserve"> </w:t>
            </w:r>
            <w:proofErr w:type="spellStart"/>
            <w:r w:rsidRPr="002254A8">
              <w:rPr>
                <w:rFonts w:ascii="GHEA Grapalat" w:hAnsi="GHEA Grapalat"/>
              </w:rPr>
              <w:t>կողմից</w:t>
            </w:r>
            <w:proofErr w:type="spellEnd"/>
          </w:p>
          <w:p w14:paraId="06824F8F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2254A8">
              <w:rPr>
                <w:rFonts w:ascii="GHEA Grapalat" w:hAnsi="GHEA Grapalat"/>
              </w:rPr>
              <w:t>Տարողություն</w:t>
            </w:r>
            <w:proofErr w:type="spellEnd"/>
          </w:p>
          <w:p w14:paraId="5032D181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2254A8">
              <w:rPr>
                <w:rFonts w:ascii="GHEA Grapalat" w:hAnsi="GHEA Grapalat"/>
                <w:lang w:val="hy-AM"/>
              </w:rPr>
              <w:t xml:space="preserve">• </w:t>
            </w:r>
            <w:proofErr w:type="spellStart"/>
            <w:r w:rsidRPr="002254A8">
              <w:rPr>
                <w:rFonts w:ascii="GHEA Grapalat" w:hAnsi="GHEA Grapalat"/>
              </w:rPr>
              <w:t>Առնվազն</w:t>
            </w:r>
            <w:proofErr w:type="spellEnd"/>
            <w:r w:rsidRPr="002254A8">
              <w:rPr>
                <w:rFonts w:ascii="GHEA Grapalat" w:hAnsi="GHEA Grapalat"/>
              </w:rPr>
              <w:t xml:space="preserve"> 7600mAh (29,41 </w:t>
            </w:r>
            <w:proofErr w:type="spellStart"/>
            <w:r w:rsidRPr="002254A8">
              <w:rPr>
                <w:rFonts w:ascii="GHEA Grapalat" w:hAnsi="GHEA Grapalat"/>
              </w:rPr>
              <w:t>Վտժ</w:t>
            </w:r>
            <w:proofErr w:type="spellEnd"/>
            <w:r w:rsidRPr="002254A8">
              <w:rPr>
                <w:rFonts w:ascii="GHEA Grapalat" w:hAnsi="GHEA Grapalat"/>
              </w:rPr>
              <w:t>)</w:t>
            </w:r>
          </w:p>
          <w:p w14:paraId="489C1050" w14:textId="77777777" w:rsidR="00685798" w:rsidRPr="009A746D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9A746D">
              <w:rPr>
                <w:rFonts w:ascii="GHEA Grapalat" w:hAnsi="GHEA Grapalat"/>
              </w:rPr>
              <w:t>Ընդհանուր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վկայագրեր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առնվազն</w:t>
            </w:r>
            <w:proofErr w:type="spellEnd"/>
            <w:r w:rsidRPr="009A746D">
              <w:rPr>
                <w:rFonts w:ascii="GHEA Grapalat" w:hAnsi="GHEA Grapalat"/>
              </w:rPr>
              <w:t>՝</w:t>
            </w:r>
          </w:p>
          <w:p w14:paraId="262AADB9" w14:textId="77777777" w:rsidR="00685798" w:rsidRPr="009A746D" w:rsidRDefault="00685798" w:rsidP="00685798">
            <w:pPr>
              <w:rPr>
                <w:rFonts w:ascii="GHEA Grapalat" w:hAnsi="GHEA Grapalat"/>
              </w:rPr>
            </w:pPr>
            <w:r w:rsidRPr="009A746D">
              <w:rPr>
                <w:rFonts w:ascii="GHEA Grapalat" w:hAnsi="GHEA Grapalat"/>
              </w:rPr>
              <w:t>• EPEAT Bronze</w:t>
            </w:r>
          </w:p>
          <w:p w14:paraId="4E5751D2" w14:textId="77777777" w:rsidR="00685798" w:rsidRPr="009A746D" w:rsidRDefault="00685798" w:rsidP="00685798">
            <w:pPr>
              <w:rPr>
                <w:rFonts w:ascii="GHEA Grapalat" w:hAnsi="GHEA Grapalat"/>
              </w:rPr>
            </w:pPr>
            <w:r w:rsidRPr="009A746D">
              <w:rPr>
                <w:rFonts w:ascii="GHEA Grapalat" w:hAnsi="GHEA Grapalat"/>
              </w:rPr>
              <w:t>• Energy Star</w:t>
            </w:r>
            <w:r w:rsidRPr="009A746D">
              <w:rPr>
                <w:rFonts w:ascii="GHEA Grapalat" w:hAnsi="GHEA Grapalat"/>
              </w:rPr>
              <w:br/>
              <w:t>• RTCA/DO-160G</w:t>
            </w:r>
          </w:p>
          <w:p w14:paraId="06EAC74D" w14:textId="77777777" w:rsidR="00685798" w:rsidRPr="009A746D" w:rsidRDefault="00685798" w:rsidP="00685798">
            <w:pPr>
              <w:rPr>
                <w:rFonts w:ascii="GHEA Grapalat" w:hAnsi="GHEA Grapalat"/>
              </w:rPr>
            </w:pPr>
            <w:r w:rsidRPr="009A746D">
              <w:rPr>
                <w:rFonts w:ascii="GHEA Grapalat" w:hAnsi="GHEA Grapalat"/>
              </w:rPr>
              <w:t>• Section 4</w:t>
            </w:r>
          </w:p>
          <w:p w14:paraId="77EC788F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9A746D">
              <w:rPr>
                <w:rFonts w:ascii="GHEA Grapalat" w:hAnsi="GHEA Grapalat"/>
              </w:rPr>
              <w:t>• Category A1</w:t>
            </w:r>
          </w:p>
          <w:p w14:paraId="45DA10DE" w14:textId="77777777" w:rsidR="00685798" w:rsidRPr="009A746D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9A746D">
              <w:rPr>
                <w:rFonts w:ascii="GHEA Grapalat" w:hAnsi="GHEA Grapalat"/>
              </w:rPr>
              <w:t>Չափերը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առնվազն</w:t>
            </w:r>
            <w:proofErr w:type="spellEnd"/>
            <w:r w:rsidRPr="009A746D">
              <w:rPr>
                <w:rFonts w:ascii="GHEA Grapalat" w:hAnsi="GHEA Grapalat"/>
              </w:rPr>
              <w:t>՝</w:t>
            </w:r>
          </w:p>
          <w:p w14:paraId="59C5E57F" w14:textId="77777777" w:rsidR="00685798" w:rsidRPr="009A746D" w:rsidRDefault="00685798" w:rsidP="00685798">
            <w:pPr>
              <w:rPr>
                <w:rFonts w:ascii="GHEA Grapalat" w:hAnsi="GHEA Grapalat"/>
              </w:rPr>
            </w:pPr>
            <w:r w:rsidRPr="009A746D">
              <w:rPr>
                <w:rFonts w:ascii="GHEA Grapalat" w:hAnsi="GHEA Grapalat"/>
              </w:rPr>
              <w:t xml:space="preserve">• 257,9 </w:t>
            </w:r>
            <w:proofErr w:type="spellStart"/>
            <w:r w:rsidRPr="009A746D">
              <w:rPr>
                <w:rFonts w:ascii="GHEA Grapalat" w:hAnsi="GHEA Grapalat"/>
              </w:rPr>
              <w:t>մմ</w:t>
            </w:r>
            <w:proofErr w:type="spellEnd"/>
            <w:r w:rsidRPr="009A746D">
              <w:rPr>
                <w:rFonts w:ascii="GHEA Grapalat" w:hAnsi="GHEA Grapalat"/>
              </w:rPr>
              <w:t xml:space="preserve"> L x 162,9 </w:t>
            </w:r>
            <w:proofErr w:type="spellStart"/>
            <w:r w:rsidRPr="009A746D">
              <w:rPr>
                <w:rFonts w:ascii="GHEA Grapalat" w:hAnsi="GHEA Grapalat"/>
              </w:rPr>
              <w:t>մմ</w:t>
            </w:r>
            <w:proofErr w:type="spellEnd"/>
            <w:r w:rsidRPr="009A746D">
              <w:rPr>
                <w:rFonts w:ascii="GHEA Grapalat" w:hAnsi="GHEA Grapalat"/>
              </w:rPr>
              <w:t xml:space="preserve"> H x 11,4 </w:t>
            </w:r>
            <w:proofErr w:type="spellStart"/>
            <w:r w:rsidRPr="009A746D">
              <w:rPr>
                <w:rFonts w:ascii="GHEA Grapalat" w:hAnsi="GHEA Grapalat"/>
              </w:rPr>
              <w:t>մմ</w:t>
            </w:r>
            <w:proofErr w:type="spellEnd"/>
            <w:r w:rsidRPr="009A746D">
              <w:rPr>
                <w:rFonts w:ascii="GHEA Grapalat" w:hAnsi="GHEA Grapalat"/>
              </w:rPr>
              <w:t xml:space="preserve"> D</w:t>
            </w:r>
          </w:p>
          <w:p w14:paraId="1802129B" w14:textId="77777777" w:rsidR="00685798" w:rsidRPr="009A746D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9A746D">
              <w:rPr>
                <w:rFonts w:ascii="GHEA Grapalat" w:hAnsi="GHEA Grapalat"/>
              </w:rPr>
              <w:t>Քաշը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առնվազն</w:t>
            </w:r>
            <w:proofErr w:type="spellEnd"/>
            <w:r w:rsidRPr="009A746D">
              <w:rPr>
                <w:rFonts w:ascii="GHEA Grapalat" w:hAnsi="GHEA Grapalat"/>
              </w:rPr>
              <w:t>՝</w:t>
            </w:r>
          </w:p>
          <w:p w14:paraId="22907324" w14:textId="77777777" w:rsidR="00685798" w:rsidRPr="002254A8" w:rsidRDefault="00685798" w:rsidP="00685798">
            <w:pPr>
              <w:rPr>
                <w:rFonts w:ascii="GHEA Grapalat" w:hAnsi="GHEA Grapalat"/>
              </w:rPr>
            </w:pPr>
            <w:r w:rsidRPr="009A746D">
              <w:rPr>
                <w:rFonts w:ascii="GHEA Grapalat" w:hAnsi="GHEA Grapalat"/>
              </w:rPr>
              <w:t>• 690 գ</w:t>
            </w:r>
          </w:p>
          <w:p w14:paraId="1A9DF3B6" w14:textId="77777777" w:rsidR="00685798" w:rsidRPr="009A746D" w:rsidRDefault="00685798" w:rsidP="00685798">
            <w:pPr>
              <w:rPr>
                <w:rFonts w:ascii="GHEA Grapalat" w:hAnsi="GHEA Grapalat"/>
              </w:rPr>
            </w:pPr>
            <w:proofErr w:type="spellStart"/>
            <w:r w:rsidRPr="009A746D">
              <w:rPr>
                <w:rFonts w:ascii="GHEA Grapalat" w:hAnsi="GHEA Grapalat"/>
              </w:rPr>
              <w:t>Երաշխիքային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ապահովում</w:t>
            </w:r>
            <w:proofErr w:type="spellEnd"/>
            <w:r w:rsidRPr="009A746D">
              <w:rPr>
                <w:rFonts w:ascii="GHEA Grapalat" w:hAnsi="GHEA Grapalat"/>
              </w:rPr>
              <w:t xml:space="preserve"> և </w:t>
            </w:r>
            <w:proofErr w:type="spellStart"/>
            <w:r w:rsidRPr="009A746D">
              <w:rPr>
                <w:rFonts w:ascii="GHEA Grapalat" w:hAnsi="GHEA Grapalat"/>
              </w:rPr>
              <w:t>սպասարկում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</w:p>
          <w:p w14:paraId="389B5978" w14:textId="77777777" w:rsidR="00685798" w:rsidRPr="009A746D" w:rsidRDefault="00685798" w:rsidP="00685798">
            <w:pPr>
              <w:rPr>
                <w:rFonts w:ascii="GHEA Grapalat" w:hAnsi="GHEA Grapalat"/>
              </w:rPr>
            </w:pPr>
            <w:r w:rsidRPr="009A746D">
              <w:rPr>
                <w:rFonts w:ascii="GHEA Grapalat" w:hAnsi="GHEA Grapalat"/>
              </w:rPr>
              <w:t xml:space="preserve">• </w:t>
            </w:r>
            <w:proofErr w:type="spellStart"/>
            <w:r w:rsidRPr="009A746D">
              <w:rPr>
                <w:rFonts w:ascii="GHEA Grapalat" w:hAnsi="GHEA Grapalat"/>
              </w:rPr>
              <w:t>Երաշխիքային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սպասարկում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մեկ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տարի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</w:p>
          <w:p w14:paraId="3AC42DF4" w14:textId="77777777" w:rsidR="00685798" w:rsidRPr="009A746D" w:rsidRDefault="00685798" w:rsidP="00685798">
            <w:pPr>
              <w:rPr>
                <w:rFonts w:ascii="GHEA Grapalat" w:hAnsi="GHEA Grapalat"/>
              </w:rPr>
            </w:pPr>
            <w:r w:rsidRPr="009A746D">
              <w:rPr>
                <w:rFonts w:ascii="GHEA Grapalat" w:hAnsi="GHEA Grapalat"/>
              </w:rPr>
              <w:t xml:space="preserve">• </w:t>
            </w:r>
            <w:proofErr w:type="spellStart"/>
            <w:r w:rsidRPr="009A746D">
              <w:rPr>
                <w:rFonts w:ascii="GHEA Grapalat" w:hAnsi="GHEA Grapalat"/>
              </w:rPr>
              <w:t>Երաշխիքային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սպասարկում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մեկ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տարի</w:t>
            </w:r>
            <w:proofErr w:type="spellEnd"/>
            <w:r w:rsidRPr="009A746D">
              <w:rPr>
                <w:rFonts w:ascii="GHEA Grapalat" w:hAnsi="GHEA Grapalat"/>
              </w:rPr>
              <w:t xml:space="preserve"> (</w:t>
            </w:r>
            <w:proofErr w:type="spellStart"/>
            <w:r w:rsidRPr="009A746D">
              <w:rPr>
                <w:rFonts w:ascii="GHEA Grapalat" w:hAnsi="GHEA Grapalat"/>
              </w:rPr>
              <w:t>երաշխիքային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սպասարկման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ապահովումը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պետք</w:t>
            </w:r>
            <w:proofErr w:type="spellEnd"/>
            <w:r w:rsidRPr="009A746D">
              <w:rPr>
                <w:rFonts w:ascii="GHEA Grapalat" w:hAnsi="GHEA Grapalat"/>
              </w:rPr>
              <w:t xml:space="preserve"> է </w:t>
            </w:r>
            <w:proofErr w:type="spellStart"/>
            <w:r w:rsidRPr="009A746D">
              <w:rPr>
                <w:rFonts w:ascii="GHEA Grapalat" w:hAnsi="GHEA Grapalat"/>
              </w:rPr>
              <w:t>կատարվի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արտադրողի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պաշտոնական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սպասարկման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կենտրոնում</w:t>
            </w:r>
            <w:proofErr w:type="spellEnd"/>
            <w:r w:rsidRPr="009A746D">
              <w:rPr>
                <w:rFonts w:ascii="GHEA Grapalat" w:hAnsi="GHEA Grapalat"/>
              </w:rPr>
              <w:t xml:space="preserve"> (</w:t>
            </w:r>
            <w:proofErr w:type="spellStart"/>
            <w:r w:rsidRPr="009A746D">
              <w:rPr>
                <w:rFonts w:ascii="GHEA Grapalat" w:hAnsi="GHEA Grapalat"/>
              </w:rPr>
              <w:t>հրավերով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նախատեսված</w:t>
            </w:r>
            <w:proofErr w:type="spellEnd"/>
            <w:r w:rsidRPr="009A746D">
              <w:rPr>
                <w:rFonts w:ascii="GHEA Grapalat" w:hAnsi="GHEA Grapalat"/>
              </w:rPr>
              <w:t xml:space="preserve">՝ </w:t>
            </w:r>
            <w:proofErr w:type="spellStart"/>
            <w:r w:rsidRPr="009A746D">
              <w:rPr>
                <w:rFonts w:ascii="GHEA Grapalat" w:hAnsi="GHEA Grapalat"/>
              </w:rPr>
              <w:t>առաջարկվող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ապրանքի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տեխնիկական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բնութագիրը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lastRenderedPageBreak/>
              <w:t>ներկայացնելիս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տրամադրվում</w:t>
            </w:r>
            <w:proofErr w:type="spellEnd"/>
            <w:r w:rsidRPr="009A746D">
              <w:rPr>
                <w:rFonts w:ascii="GHEA Grapalat" w:hAnsi="GHEA Grapalat"/>
              </w:rPr>
              <w:t xml:space="preserve"> է </w:t>
            </w:r>
            <w:proofErr w:type="spellStart"/>
            <w:r w:rsidRPr="009A746D">
              <w:rPr>
                <w:rFonts w:ascii="GHEA Grapalat" w:hAnsi="GHEA Grapalat"/>
              </w:rPr>
              <w:t>նաև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սպասարկման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կենտրոնի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տվյալները</w:t>
            </w:r>
            <w:proofErr w:type="spellEnd"/>
            <w:r w:rsidRPr="009A746D">
              <w:rPr>
                <w:rFonts w:ascii="GHEA Grapalat" w:hAnsi="GHEA Grapalat"/>
              </w:rPr>
              <w:t xml:space="preserve">) և </w:t>
            </w:r>
            <w:proofErr w:type="spellStart"/>
            <w:r w:rsidRPr="009A746D">
              <w:rPr>
                <w:rFonts w:ascii="GHEA Grapalat" w:hAnsi="GHEA Grapalat"/>
              </w:rPr>
              <w:t>արտադրողից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տեղեկանք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այն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մասին</w:t>
            </w:r>
            <w:proofErr w:type="spellEnd"/>
            <w:r w:rsidRPr="009A746D">
              <w:rPr>
                <w:rFonts w:ascii="GHEA Grapalat" w:hAnsi="GHEA Grapalat"/>
              </w:rPr>
              <w:t xml:space="preserve">, </w:t>
            </w:r>
            <w:proofErr w:type="spellStart"/>
            <w:r w:rsidRPr="009A746D">
              <w:rPr>
                <w:rFonts w:ascii="GHEA Grapalat" w:hAnsi="GHEA Grapalat"/>
              </w:rPr>
              <w:t>որ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ապրանքն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արտաադրված</w:t>
            </w:r>
            <w:proofErr w:type="spellEnd"/>
            <w:r w:rsidRPr="009A746D">
              <w:rPr>
                <w:rFonts w:ascii="GHEA Grapalat" w:hAnsi="GHEA Grapalat"/>
              </w:rPr>
              <w:t xml:space="preserve"> է </w:t>
            </w:r>
            <w:proofErr w:type="spellStart"/>
            <w:r w:rsidRPr="009A746D">
              <w:rPr>
                <w:rFonts w:ascii="GHEA Grapalat" w:hAnsi="GHEA Grapalat"/>
              </w:rPr>
              <w:t>Հայաստանի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Հանրապետությունն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ընդգրկող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տարածաշրջանում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սպառման</w:t>
            </w:r>
            <w:proofErr w:type="spellEnd"/>
            <w:r w:rsidRPr="009A746D">
              <w:rPr>
                <w:rFonts w:ascii="GHEA Grapalat" w:hAnsi="GHEA Grapalat"/>
              </w:rPr>
              <w:t xml:space="preserve"> և </w:t>
            </w:r>
            <w:proofErr w:type="spellStart"/>
            <w:r w:rsidRPr="009A746D">
              <w:rPr>
                <w:rFonts w:ascii="GHEA Grapalat" w:hAnsi="GHEA Grapalat"/>
              </w:rPr>
              <w:t>սպասարկման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համար</w:t>
            </w:r>
            <w:proofErr w:type="spellEnd"/>
            <w:r w:rsidRPr="009A746D">
              <w:rPr>
                <w:rFonts w:ascii="GHEA Grapalat" w:hAnsi="GHEA Grapalat"/>
              </w:rPr>
              <w:t xml:space="preserve">։ (ՄԱՖ </w:t>
            </w:r>
            <w:proofErr w:type="spellStart"/>
            <w:r w:rsidRPr="009A746D">
              <w:rPr>
                <w:rFonts w:ascii="GHEA Grapalat" w:hAnsi="GHEA Grapalat"/>
              </w:rPr>
              <w:t>կամ</w:t>
            </w:r>
            <w:proofErr w:type="spellEnd"/>
            <w:r w:rsidRPr="009A746D">
              <w:rPr>
                <w:rFonts w:ascii="GHEA Grapalat" w:hAnsi="GHEA Grapalat"/>
              </w:rPr>
              <w:t xml:space="preserve"> ԴԱՖ) </w:t>
            </w:r>
          </w:p>
          <w:p w14:paraId="47B49069" w14:textId="1323CFEC" w:rsidR="00685798" w:rsidRPr="00594E2E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9A746D">
              <w:rPr>
                <w:rFonts w:ascii="GHEA Grapalat" w:hAnsi="GHEA Grapalat"/>
              </w:rPr>
              <w:t xml:space="preserve">• </w:t>
            </w:r>
            <w:proofErr w:type="spellStart"/>
            <w:r w:rsidRPr="009A746D">
              <w:rPr>
                <w:rFonts w:ascii="GHEA Grapalat" w:hAnsi="GHEA Grapalat"/>
              </w:rPr>
              <w:t>Պարտադիր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պայման</w:t>
            </w:r>
            <w:proofErr w:type="spellEnd"/>
            <w:r w:rsidRPr="009A746D">
              <w:rPr>
                <w:rFonts w:ascii="GHEA Grapalat" w:hAnsi="GHEA Grapalat"/>
              </w:rPr>
              <w:t xml:space="preserve">՝ </w:t>
            </w:r>
            <w:proofErr w:type="spellStart"/>
            <w:r w:rsidRPr="009A746D">
              <w:rPr>
                <w:rFonts w:ascii="GHEA Grapalat" w:hAnsi="GHEA Grapalat"/>
              </w:rPr>
              <w:t>Ապրանքը</w:t>
            </w:r>
            <w:proofErr w:type="spellEnd"/>
            <w:r w:rsidRPr="009A746D">
              <w:rPr>
                <w:rFonts w:ascii="GHEA Grapalat" w:hAnsi="GHEA Grapalat"/>
              </w:rPr>
              <w:t xml:space="preserve">  </w:t>
            </w:r>
            <w:proofErr w:type="spellStart"/>
            <w:r w:rsidRPr="009A746D">
              <w:rPr>
                <w:rFonts w:ascii="GHEA Grapalat" w:hAnsi="GHEA Grapalat"/>
              </w:rPr>
              <w:t>պետք</w:t>
            </w:r>
            <w:proofErr w:type="spellEnd"/>
            <w:r w:rsidRPr="009A746D">
              <w:rPr>
                <w:rFonts w:ascii="GHEA Grapalat" w:hAnsi="GHEA Grapalat"/>
              </w:rPr>
              <w:t xml:space="preserve"> է </w:t>
            </w:r>
            <w:proofErr w:type="spellStart"/>
            <w:r w:rsidRPr="009A746D">
              <w:rPr>
                <w:rFonts w:ascii="GHEA Grapalat" w:hAnsi="GHEA Grapalat"/>
              </w:rPr>
              <w:t>լինի</w:t>
            </w:r>
            <w:proofErr w:type="spellEnd"/>
            <w:r w:rsidRPr="009A746D">
              <w:rPr>
                <w:rFonts w:ascii="GHEA Grapalat" w:hAnsi="GHEA Grapalat"/>
              </w:rPr>
              <w:t xml:space="preserve">  </w:t>
            </w:r>
            <w:proofErr w:type="spellStart"/>
            <w:r w:rsidRPr="009A746D">
              <w:rPr>
                <w:rFonts w:ascii="GHEA Grapalat" w:hAnsi="GHEA Grapalat"/>
              </w:rPr>
              <w:t>նոր</w:t>
            </w:r>
            <w:proofErr w:type="spellEnd"/>
            <w:r w:rsidRPr="009A746D">
              <w:rPr>
                <w:rFonts w:ascii="GHEA Grapalat" w:hAnsi="GHEA Grapalat"/>
              </w:rPr>
              <w:t xml:space="preserve">, </w:t>
            </w:r>
            <w:proofErr w:type="spellStart"/>
            <w:r w:rsidRPr="009A746D">
              <w:rPr>
                <w:rFonts w:ascii="GHEA Grapalat" w:hAnsi="GHEA Grapalat"/>
              </w:rPr>
              <w:t>չօգտագործված</w:t>
            </w:r>
            <w:proofErr w:type="spellEnd"/>
            <w:r w:rsidRPr="009A746D">
              <w:rPr>
                <w:rFonts w:ascii="GHEA Grapalat" w:hAnsi="GHEA Grapalat"/>
              </w:rPr>
              <w:t xml:space="preserve">, </w:t>
            </w:r>
            <w:proofErr w:type="spellStart"/>
            <w:r w:rsidRPr="009A746D">
              <w:rPr>
                <w:rFonts w:ascii="GHEA Grapalat" w:hAnsi="GHEA Grapalat"/>
              </w:rPr>
              <w:t>գործարանային</w:t>
            </w:r>
            <w:proofErr w:type="spellEnd"/>
            <w:r w:rsidRPr="009A746D">
              <w:rPr>
                <w:rFonts w:ascii="GHEA Grapalat" w:hAnsi="GHEA Grapalat"/>
              </w:rPr>
              <w:t xml:space="preserve"> </w:t>
            </w:r>
            <w:proofErr w:type="spellStart"/>
            <w:r w:rsidRPr="009A746D">
              <w:rPr>
                <w:rFonts w:ascii="GHEA Grapalat" w:hAnsi="GHEA Grapalat"/>
              </w:rPr>
              <w:t>փաթեթավորմամբ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F2CB" w14:textId="63EFA458" w:rsidR="00685798" w:rsidRPr="00724196" w:rsidRDefault="00685798" w:rsidP="00685798">
            <w:pPr>
              <w:jc w:val="center"/>
              <w:rPr>
                <w:rFonts w:ascii="GHEA Grapalat" w:hAnsi="GHEA Grapalat" w:cs="Arial"/>
                <w:sz w:val="21"/>
                <w:szCs w:val="21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"/>
                <w:sz w:val="21"/>
                <w:szCs w:val="21"/>
                <w:shd w:val="clear" w:color="auto" w:fill="FFFFFF"/>
                <w:lang w:val="hy-AM"/>
              </w:rPr>
              <w:lastRenderedPageBreak/>
              <w:t>Հատ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501B" w14:textId="06712B61" w:rsidR="00685798" w:rsidRPr="00724196" w:rsidRDefault="00155C7D" w:rsidP="00685798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141 750 000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E71C" w14:textId="47C51785" w:rsidR="00685798" w:rsidRDefault="00155C7D" w:rsidP="0068579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405000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0C12" w14:textId="5701CB30" w:rsidR="00685798" w:rsidRDefault="00685798" w:rsidP="0068579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EF92" w14:textId="77777777" w:rsidR="00685798" w:rsidRPr="007D01AE" w:rsidRDefault="00685798" w:rsidP="00685798">
            <w:pPr>
              <w:rPr>
                <w:rFonts w:ascii="GHEA Grapalat" w:hAnsi="GHEA Grapalat"/>
                <w:lang w:val="hy-AM"/>
              </w:rPr>
            </w:pPr>
            <w:r w:rsidRPr="007D01AE">
              <w:rPr>
                <w:rFonts w:ascii="GHEA Grapalat" w:hAnsi="GHEA Grapalat"/>
                <w:lang w:val="hy-AM"/>
              </w:rPr>
              <w:t>ք. Երևան,</w:t>
            </w:r>
          </w:p>
          <w:p w14:paraId="5822BB6C" w14:textId="2F6FEE84" w:rsidR="00685798" w:rsidRPr="00B665E3" w:rsidRDefault="00685798" w:rsidP="0068579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Նալբանդյան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F081" w14:textId="61DF6E71" w:rsidR="00685798" w:rsidRDefault="00685798" w:rsidP="0068579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Համաձայնագիրը </w:t>
            </w:r>
            <w:r w:rsidRPr="00B665E3">
              <w:rPr>
                <w:rFonts w:ascii="GHEA Grapalat" w:hAnsi="GHEA Grapalat"/>
                <w:lang w:val="hy-AM"/>
              </w:rPr>
              <w:t xml:space="preserve">ուժի մեջ </w:t>
            </w:r>
            <w:r>
              <w:rPr>
                <w:rFonts w:ascii="GHEA Grapalat" w:hAnsi="GHEA Grapalat"/>
                <w:lang w:val="hy-AM"/>
              </w:rPr>
              <w:t>մտնելու օրվանից հաշված 60 օրացուցային օր</w:t>
            </w:r>
          </w:p>
        </w:tc>
      </w:tr>
      <w:tr w:rsidR="00155C7D" w:rsidRPr="003C18F2" w14:paraId="2C59634D" w14:textId="77777777" w:rsidTr="00510799">
        <w:trPr>
          <w:trHeight w:val="246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D04E" w14:textId="5330E9F8" w:rsidR="00155C7D" w:rsidRDefault="00155C7D" w:rsidP="00155C7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4315" w14:textId="77777777" w:rsidR="00155C7D" w:rsidRPr="001F4305" w:rsidRDefault="00155C7D" w:rsidP="00155C7D">
            <w:pPr>
              <w:rPr>
                <w:rFonts w:ascii="GHEA Grapalat" w:hAnsi="GHEA Grapalat" w:cs="Sylfaen"/>
              </w:rPr>
            </w:pPr>
            <w:proofErr w:type="spellStart"/>
            <w:r w:rsidRPr="001F4305">
              <w:rPr>
                <w:rFonts w:ascii="GHEA Grapalat" w:hAnsi="GHEA Grapalat" w:cs="Sylfaen"/>
              </w:rPr>
              <w:t>Планшетный</w:t>
            </w:r>
            <w:proofErr w:type="spellEnd"/>
            <w:r w:rsidRPr="001F430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1F4305">
              <w:rPr>
                <w:rFonts w:ascii="GHEA Grapalat" w:hAnsi="GHEA Grapalat" w:cs="Sylfaen"/>
              </w:rPr>
              <w:t>компьютер</w:t>
            </w:r>
            <w:proofErr w:type="spellEnd"/>
          </w:p>
          <w:p w14:paraId="2A2C77E3" w14:textId="77777777" w:rsidR="00155C7D" w:rsidRPr="001F4305" w:rsidRDefault="00155C7D" w:rsidP="00155C7D">
            <w:pPr>
              <w:rPr>
                <w:rFonts w:ascii="GHEA Grapalat" w:hAnsi="GHEA Grapalat" w:cs="Sylfaen"/>
              </w:rPr>
            </w:pPr>
          </w:p>
          <w:p w14:paraId="15551DB3" w14:textId="087EC5B4" w:rsidR="00155C7D" w:rsidRDefault="00155C7D" w:rsidP="00155C7D">
            <w:pPr>
              <w:rPr>
                <w:rFonts w:ascii="GHEA Grapalat" w:hAnsi="GHEA Grapalat" w:cs="Sylfaen"/>
              </w:rPr>
            </w:pPr>
            <w:r w:rsidRPr="001F4305">
              <w:rPr>
                <w:rFonts w:ascii="GHEA Grapalat" w:hAnsi="GHEA Grapalat" w:cs="Sylfaen"/>
              </w:rPr>
              <w:t>30211290/</w:t>
            </w:r>
            <w:r>
              <w:rPr>
                <w:rFonts w:ascii="GHEA Grapalat" w:hAnsi="GHEA Grapalat" w:cs="Sylfaen"/>
              </w:rPr>
              <w:t>503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B9D9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Корпоративный планшет</w:t>
            </w:r>
          </w:p>
          <w:p w14:paraId="35C6A774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Подробные технические характеристики</w:t>
            </w:r>
          </w:p>
          <w:p w14:paraId="2112DD04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Операционная система (ОС)</w:t>
            </w:r>
          </w:p>
          <w:p w14:paraId="6BB5AE0E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</w:t>
            </w:r>
            <w:r w:rsidRPr="001F4305">
              <w:rPr>
                <w:rFonts w:ascii="GHEA Grapalat" w:hAnsi="GHEA Grapalat" w:cs="Sylfaen"/>
              </w:rPr>
              <w:t>Android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11 или выше (</w:t>
            </w:r>
            <w:r w:rsidRPr="001F4305">
              <w:rPr>
                <w:rFonts w:ascii="GHEA Grapalat" w:hAnsi="GHEA Grapalat" w:cs="Sylfaen"/>
              </w:rPr>
              <w:t>Google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</w:t>
            </w:r>
            <w:r w:rsidRPr="001F4305">
              <w:rPr>
                <w:rFonts w:ascii="GHEA Grapalat" w:hAnsi="GHEA Grapalat" w:cs="Sylfaen"/>
              </w:rPr>
              <w:t>Mobile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</w:t>
            </w:r>
            <w:r w:rsidRPr="001F4305">
              <w:rPr>
                <w:rFonts w:ascii="GHEA Grapalat" w:hAnsi="GHEA Grapalat" w:cs="Sylfaen"/>
              </w:rPr>
              <w:t>Services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- </w:t>
            </w:r>
            <w:r w:rsidRPr="001F4305">
              <w:rPr>
                <w:rFonts w:ascii="GHEA Grapalat" w:hAnsi="GHEA Grapalat" w:cs="Sylfaen"/>
              </w:rPr>
              <w:t>GMS</w:t>
            </w:r>
            <w:r w:rsidRPr="001F4305">
              <w:rPr>
                <w:rFonts w:ascii="GHEA Grapalat" w:hAnsi="GHEA Grapalat" w:cs="Sylfaen"/>
                <w:lang w:val="ru-RU"/>
              </w:rPr>
              <w:t>) с поддержкой будущих обновлений</w:t>
            </w:r>
          </w:p>
          <w:p w14:paraId="33E3337E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Процессор (ЦП)</w:t>
            </w:r>
          </w:p>
          <w:p w14:paraId="2E3B2B89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Архитектура с минимум 8 ядрами</w:t>
            </w:r>
          </w:p>
          <w:p w14:paraId="2F01FA8A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2</w:t>
            </w:r>
            <w:r w:rsidRPr="001F4305">
              <w:rPr>
                <w:rFonts w:ascii="GHEA Grapalat" w:hAnsi="GHEA Grapalat" w:cs="Sylfaen"/>
              </w:rPr>
              <w:t>x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не менее 2,2 ГГц</w:t>
            </w:r>
          </w:p>
          <w:p w14:paraId="79F55CD1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6</w:t>
            </w:r>
            <w:r w:rsidRPr="001F4305">
              <w:rPr>
                <w:rFonts w:ascii="GHEA Grapalat" w:hAnsi="GHEA Grapalat" w:cs="Sylfaen"/>
              </w:rPr>
              <w:t>x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не менее 1,8 ГГц</w:t>
            </w:r>
          </w:p>
          <w:p w14:paraId="54F6B237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Графический процессор (</w:t>
            </w:r>
            <w:r w:rsidRPr="001F4305">
              <w:rPr>
                <w:rFonts w:ascii="GHEA Grapalat" w:hAnsi="GHEA Grapalat" w:cs="Sylfaen"/>
              </w:rPr>
              <w:t>GPU</w:t>
            </w:r>
            <w:r w:rsidRPr="001F4305">
              <w:rPr>
                <w:rFonts w:ascii="GHEA Grapalat" w:hAnsi="GHEA Grapalat" w:cs="Sylfaen"/>
                <w:lang w:val="ru-RU"/>
              </w:rPr>
              <w:t>)</w:t>
            </w:r>
          </w:p>
          <w:p w14:paraId="171FBE3A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Возможности должны поддерживать разрешение не ниже </w:t>
            </w:r>
            <w:r w:rsidRPr="001F4305">
              <w:rPr>
                <w:rFonts w:ascii="GHEA Grapalat" w:hAnsi="GHEA Grapalat" w:cs="Sylfaen"/>
              </w:rPr>
              <w:t>Full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</w:t>
            </w:r>
            <w:r w:rsidRPr="001F4305">
              <w:rPr>
                <w:rFonts w:ascii="GHEA Grapalat" w:hAnsi="GHEA Grapalat" w:cs="Sylfaen"/>
              </w:rPr>
              <w:t>HD</w:t>
            </w:r>
            <w:r w:rsidRPr="001F4305">
              <w:rPr>
                <w:rFonts w:ascii="GHEA Grapalat" w:hAnsi="GHEA Grapalat" w:cs="Sylfaen"/>
                <w:lang w:val="ru-RU"/>
              </w:rPr>
              <w:t>+ (до 2520</w:t>
            </w:r>
            <w:r w:rsidRPr="001F4305">
              <w:rPr>
                <w:rFonts w:ascii="GHEA Grapalat" w:hAnsi="GHEA Grapalat" w:cs="Sylfaen"/>
              </w:rPr>
              <w:t>x</w:t>
            </w:r>
            <w:r w:rsidRPr="001F4305">
              <w:rPr>
                <w:rFonts w:ascii="GHEA Grapalat" w:hAnsi="GHEA Grapalat" w:cs="Sylfaen"/>
                <w:lang w:val="ru-RU"/>
              </w:rPr>
              <w:t>1080 пикселей) с частотой обновления не менее 120 Гц.</w:t>
            </w:r>
          </w:p>
          <w:p w14:paraId="37D16D2B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Оперативная память</w:t>
            </w:r>
          </w:p>
          <w:p w14:paraId="7855EA00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Не менее 4 ГБ </w:t>
            </w:r>
            <w:r w:rsidRPr="001F4305">
              <w:rPr>
                <w:rFonts w:ascii="GHEA Grapalat" w:hAnsi="GHEA Grapalat" w:cs="Sylfaen"/>
              </w:rPr>
              <w:t>LPDDR</w:t>
            </w:r>
            <w:r w:rsidRPr="001F4305">
              <w:rPr>
                <w:rFonts w:ascii="GHEA Grapalat" w:hAnsi="GHEA Grapalat" w:cs="Sylfaen"/>
                <w:lang w:val="ru-RU"/>
              </w:rPr>
              <w:t>4</w:t>
            </w:r>
            <w:r w:rsidRPr="001F4305">
              <w:rPr>
                <w:rFonts w:ascii="GHEA Grapalat" w:hAnsi="GHEA Grapalat" w:cs="Sylfaen"/>
              </w:rPr>
              <w:t>x</w:t>
            </w:r>
          </w:p>
          <w:p w14:paraId="12FF0AF9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Хранилище</w:t>
            </w:r>
          </w:p>
          <w:p w14:paraId="5D54A76E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Не менее 64 ГБ </w:t>
            </w:r>
            <w:r w:rsidRPr="001F4305">
              <w:rPr>
                <w:rFonts w:ascii="GHEA Grapalat" w:hAnsi="GHEA Grapalat" w:cs="Sylfaen"/>
              </w:rPr>
              <w:t>eMMC</w:t>
            </w:r>
          </w:p>
          <w:p w14:paraId="13A810EA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Возможность расширения памяти</w:t>
            </w:r>
          </w:p>
          <w:p w14:paraId="319D8E57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Карта </w:t>
            </w:r>
            <w:proofErr w:type="spellStart"/>
            <w:r w:rsidRPr="001F4305">
              <w:rPr>
                <w:rFonts w:ascii="GHEA Grapalat" w:hAnsi="GHEA Grapalat" w:cs="Sylfaen"/>
              </w:rPr>
              <w:t>microSDXC</w:t>
            </w:r>
            <w:proofErr w:type="spellEnd"/>
            <w:r w:rsidRPr="001F4305">
              <w:rPr>
                <w:rFonts w:ascii="GHEA Grapalat" w:hAnsi="GHEA Grapalat" w:cs="Sylfaen"/>
                <w:lang w:val="ru-RU"/>
              </w:rPr>
              <w:t xml:space="preserve"> (должна поддерживать до 2 ТБ)</w:t>
            </w:r>
          </w:p>
          <w:p w14:paraId="046A7554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Экран</w:t>
            </w:r>
          </w:p>
          <w:p w14:paraId="0323C334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Размер</w:t>
            </w:r>
          </w:p>
          <w:p w14:paraId="0E045166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Не менее 10,1 дюйма, 25,7 см</w:t>
            </w:r>
          </w:p>
          <w:p w14:paraId="56B36FAD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Тип</w:t>
            </w:r>
          </w:p>
          <w:p w14:paraId="3CD0247A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По крайней мере </w:t>
            </w:r>
            <w:r w:rsidRPr="001F4305">
              <w:rPr>
                <w:rFonts w:ascii="GHEA Grapalat" w:hAnsi="GHEA Grapalat" w:cs="Sylfaen"/>
              </w:rPr>
              <w:t>IPS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</w:t>
            </w:r>
            <w:r w:rsidRPr="001F4305">
              <w:rPr>
                <w:rFonts w:ascii="GHEA Grapalat" w:hAnsi="GHEA Grapalat" w:cs="Sylfaen"/>
              </w:rPr>
              <w:t>LCD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, </w:t>
            </w:r>
            <w:r w:rsidRPr="001F4305">
              <w:rPr>
                <w:rFonts w:ascii="GHEA Grapalat" w:hAnsi="GHEA Grapalat" w:cs="Sylfaen"/>
              </w:rPr>
              <w:t>Multi</w:t>
            </w:r>
            <w:r w:rsidRPr="001F4305">
              <w:rPr>
                <w:rFonts w:ascii="GHEA Grapalat" w:hAnsi="GHEA Grapalat" w:cs="Sylfaen"/>
                <w:lang w:val="ru-RU"/>
              </w:rPr>
              <w:t>-</w:t>
            </w:r>
            <w:r w:rsidRPr="001F4305">
              <w:rPr>
                <w:rFonts w:ascii="GHEA Grapalat" w:hAnsi="GHEA Grapalat" w:cs="Sylfaen"/>
              </w:rPr>
              <w:t>Touch</w:t>
            </w:r>
          </w:p>
          <w:p w14:paraId="181433FD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Разрешение</w:t>
            </w:r>
          </w:p>
          <w:p w14:paraId="5A1B3851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Не менее 1920</w:t>
            </w:r>
            <w:r w:rsidRPr="001F4305">
              <w:rPr>
                <w:rFonts w:ascii="GHEA Grapalat" w:hAnsi="GHEA Grapalat" w:cs="Sylfaen"/>
              </w:rPr>
              <w:t>x</w:t>
            </w:r>
            <w:r w:rsidRPr="001F4305">
              <w:rPr>
                <w:rFonts w:ascii="GHEA Grapalat" w:hAnsi="GHEA Grapalat" w:cs="Sylfaen"/>
                <w:lang w:val="ru-RU"/>
              </w:rPr>
              <w:t>1200 (</w:t>
            </w:r>
            <w:r w:rsidRPr="001F4305">
              <w:rPr>
                <w:rFonts w:ascii="GHEA Grapalat" w:hAnsi="GHEA Grapalat" w:cs="Sylfaen"/>
              </w:rPr>
              <w:t>WUXGA</w:t>
            </w:r>
            <w:r w:rsidRPr="001F4305">
              <w:rPr>
                <w:rFonts w:ascii="GHEA Grapalat" w:hAnsi="GHEA Grapalat" w:cs="Sylfaen"/>
                <w:lang w:val="ru-RU"/>
              </w:rPr>
              <w:t>)</w:t>
            </w:r>
          </w:p>
          <w:p w14:paraId="614C593C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Освещение</w:t>
            </w:r>
          </w:p>
          <w:p w14:paraId="49083C85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Не менее 500 нит, можно читать при солнечном свете</w:t>
            </w:r>
          </w:p>
          <w:p w14:paraId="5C069F78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Защита</w:t>
            </w:r>
          </w:p>
          <w:p w14:paraId="0520A0AE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Как минимум </w:t>
            </w:r>
            <w:r w:rsidRPr="001F4305">
              <w:rPr>
                <w:rFonts w:ascii="GHEA Grapalat" w:hAnsi="GHEA Grapalat" w:cs="Sylfaen"/>
              </w:rPr>
              <w:t>Corning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</w:t>
            </w:r>
            <w:r w:rsidRPr="001F4305">
              <w:rPr>
                <w:rFonts w:ascii="GHEA Grapalat" w:hAnsi="GHEA Grapalat" w:cs="Sylfaen"/>
              </w:rPr>
              <w:t>Gorilla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</w:t>
            </w:r>
            <w:r w:rsidRPr="001F4305">
              <w:rPr>
                <w:rFonts w:ascii="GHEA Grapalat" w:hAnsi="GHEA Grapalat" w:cs="Sylfaen"/>
              </w:rPr>
              <w:t>Glass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3, защита от царапин и ударов</w:t>
            </w:r>
          </w:p>
          <w:p w14:paraId="4FC0DDC5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Касание (сенсорный ввод)</w:t>
            </w:r>
          </w:p>
          <w:p w14:paraId="3508AF00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Как минимум емкостный </w:t>
            </w:r>
            <w:r w:rsidRPr="001F4305">
              <w:rPr>
                <w:rFonts w:ascii="GHEA Grapalat" w:hAnsi="GHEA Grapalat" w:cs="Sylfaen"/>
              </w:rPr>
              <w:t>Multi</w:t>
            </w:r>
            <w:r w:rsidRPr="001F4305">
              <w:rPr>
                <w:rFonts w:ascii="GHEA Grapalat" w:hAnsi="GHEA Grapalat" w:cs="Sylfaen"/>
                <w:lang w:val="ru-RU"/>
              </w:rPr>
              <w:t>-</w:t>
            </w:r>
            <w:r w:rsidRPr="001F4305">
              <w:rPr>
                <w:rFonts w:ascii="GHEA Grapalat" w:hAnsi="GHEA Grapalat" w:cs="Sylfaen"/>
              </w:rPr>
              <w:t>touch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(поддерживает </w:t>
            </w:r>
            <w:r w:rsidRPr="001F4305">
              <w:rPr>
                <w:rFonts w:ascii="GHEA Grapalat" w:hAnsi="GHEA Grapalat" w:cs="Sylfaen"/>
                <w:lang w:val="ru-RU"/>
              </w:rPr>
              <w:lastRenderedPageBreak/>
              <w:t>касания мокрыми руками и в перчатках)</w:t>
            </w:r>
          </w:p>
          <w:p w14:paraId="292E6413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Контакт</w:t>
            </w:r>
          </w:p>
          <w:p w14:paraId="73C1F4E8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Как минимум, разъем для док-станции (для зарядки и передачи данных)</w:t>
            </w:r>
          </w:p>
          <w:p w14:paraId="72DD5779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Как минимум один боковой порт </w:t>
            </w:r>
            <w:r w:rsidRPr="001F4305">
              <w:rPr>
                <w:rFonts w:ascii="GHEA Grapalat" w:hAnsi="GHEA Grapalat" w:cs="Sylfaen"/>
              </w:rPr>
              <w:t>USB</w:t>
            </w:r>
            <w:r w:rsidRPr="001F4305">
              <w:rPr>
                <w:rFonts w:ascii="GHEA Grapalat" w:hAnsi="GHEA Grapalat" w:cs="Sylfaen"/>
                <w:lang w:val="ru-RU"/>
              </w:rPr>
              <w:t>-</w:t>
            </w:r>
            <w:r w:rsidRPr="001F4305">
              <w:rPr>
                <w:rFonts w:ascii="GHEA Grapalat" w:hAnsi="GHEA Grapalat" w:cs="Sylfaen"/>
              </w:rPr>
              <w:t>C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(только для зарядки планшета и передачи данных)</w:t>
            </w:r>
          </w:p>
          <w:p w14:paraId="3071AC14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</w:rPr>
              <w:t>SIM</w:t>
            </w:r>
            <w:r w:rsidRPr="001F4305">
              <w:rPr>
                <w:rFonts w:ascii="GHEA Grapalat" w:hAnsi="GHEA Grapalat" w:cs="Sylfaen"/>
                <w:lang w:val="ru-RU"/>
              </w:rPr>
              <w:t>-карта</w:t>
            </w:r>
          </w:p>
          <w:p w14:paraId="13E33D21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Как минимум 1 нано-</w:t>
            </w:r>
            <w:r w:rsidRPr="001F4305">
              <w:rPr>
                <w:rFonts w:ascii="GHEA Grapalat" w:hAnsi="GHEA Grapalat" w:cs="Sylfaen"/>
              </w:rPr>
              <w:t>SIM</w:t>
            </w:r>
            <w:r w:rsidRPr="001F4305">
              <w:rPr>
                <w:rFonts w:ascii="GHEA Grapalat" w:hAnsi="GHEA Grapalat" w:cs="Sylfaen"/>
                <w:lang w:val="ru-RU"/>
              </w:rPr>
              <w:t>-карта</w:t>
            </w:r>
          </w:p>
          <w:p w14:paraId="0FACE7DE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Уведомление</w:t>
            </w:r>
          </w:p>
          <w:p w14:paraId="7747F10F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Как минимум звуковой сигнал, разноцветные светодиоды, вибрация</w:t>
            </w:r>
          </w:p>
          <w:p w14:paraId="1DF7BC3F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Варианты клавиатуры</w:t>
            </w:r>
          </w:p>
          <w:p w14:paraId="43FD70AA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По крайней мере виртуальный, </w:t>
            </w:r>
            <w:r w:rsidRPr="001F4305">
              <w:rPr>
                <w:rFonts w:ascii="GHEA Grapalat" w:hAnsi="GHEA Grapalat" w:cs="Sylfaen"/>
              </w:rPr>
              <w:t>Bluetooth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, </w:t>
            </w:r>
            <w:r w:rsidRPr="001F4305">
              <w:rPr>
                <w:rFonts w:ascii="GHEA Grapalat" w:hAnsi="GHEA Grapalat" w:cs="Sylfaen"/>
              </w:rPr>
              <w:t>USB</w:t>
            </w:r>
          </w:p>
          <w:p w14:paraId="6CD7F0F0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Аудио</w:t>
            </w:r>
          </w:p>
          <w:p w14:paraId="33431675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Как минимум стереодинамики, два микрофона, поддержка аудиогарнитуры через </w:t>
            </w:r>
            <w:r w:rsidRPr="001F4305">
              <w:rPr>
                <w:rFonts w:ascii="GHEA Grapalat" w:hAnsi="GHEA Grapalat" w:cs="Sylfaen"/>
              </w:rPr>
              <w:t>USB</w:t>
            </w:r>
            <w:r w:rsidRPr="001F4305">
              <w:rPr>
                <w:rFonts w:ascii="GHEA Grapalat" w:hAnsi="GHEA Grapalat" w:cs="Sylfaen"/>
                <w:lang w:val="ru-RU"/>
              </w:rPr>
              <w:t>-</w:t>
            </w:r>
            <w:r w:rsidRPr="001F4305">
              <w:rPr>
                <w:rFonts w:ascii="GHEA Grapalat" w:hAnsi="GHEA Grapalat" w:cs="Sylfaen"/>
              </w:rPr>
              <w:t>C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и </w:t>
            </w:r>
            <w:r w:rsidRPr="001F4305">
              <w:rPr>
                <w:rFonts w:ascii="GHEA Grapalat" w:hAnsi="GHEA Grapalat" w:cs="Sylfaen"/>
              </w:rPr>
              <w:t>Bluetooth</w:t>
            </w:r>
          </w:p>
          <w:p w14:paraId="2FC1564E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Кнопки</w:t>
            </w:r>
          </w:p>
          <w:p w14:paraId="2718B2F9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Как минимум, увеличение/уменьшение громкости, включение/выключение питания, сканер штрих-кода, программируемые кнопки</w:t>
            </w:r>
          </w:p>
          <w:p w14:paraId="7996BC9E" w14:textId="77777777" w:rsidR="00155C7D" w:rsidRPr="001F4305" w:rsidRDefault="00155C7D" w:rsidP="00155C7D">
            <w:pPr>
              <w:rPr>
                <w:rFonts w:ascii="GHEA Grapalat" w:hAnsi="GHEA Grapalat" w:cs="Sylfaen"/>
              </w:rPr>
            </w:pPr>
            <w:proofErr w:type="spellStart"/>
            <w:r w:rsidRPr="001F4305">
              <w:rPr>
                <w:rFonts w:ascii="GHEA Grapalat" w:hAnsi="GHEA Grapalat" w:cs="Sylfaen"/>
              </w:rPr>
              <w:t>Сеть</w:t>
            </w:r>
            <w:proofErr w:type="spellEnd"/>
            <w:r w:rsidRPr="001F430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1F4305">
              <w:rPr>
                <w:rFonts w:ascii="GHEA Grapalat" w:hAnsi="GHEA Grapalat" w:cs="Sylfaen"/>
              </w:rPr>
              <w:t>как</w:t>
            </w:r>
            <w:proofErr w:type="spellEnd"/>
            <w:r w:rsidRPr="001F430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1F4305">
              <w:rPr>
                <w:rFonts w:ascii="GHEA Grapalat" w:hAnsi="GHEA Grapalat" w:cs="Sylfaen"/>
              </w:rPr>
              <w:t>минимум</w:t>
            </w:r>
            <w:proofErr w:type="spellEnd"/>
            <w:r w:rsidRPr="001F4305">
              <w:rPr>
                <w:rFonts w:ascii="GHEA Grapalat" w:hAnsi="GHEA Grapalat" w:cs="Sylfaen"/>
              </w:rPr>
              <w:t>:</w:t>
            </w:r>
          </w:p>
          <w:p w14:paraId="26CEE226" w14:textId="77777777" w:rsidR="00155C7D" w:rsidRPr="001F4305" w:rsidRDefault="00155C7D" w:rsidP="00155C7D">
            <w:pPr>
              <w:rPr>
                <w:rFonts w:ascii="GHEA Grapalat" w:hAnsi="GHEA Grapalat" w:cs="Sylfaen"/>
              </w:rPr>
            </w:pPr>
            <w:r w:rsidRPr="001F4305">
              <w:rPr>
                <w:rFonts w:ascii="GHEA Grapalat" w:hAnsi="GHEA Grapalat" w:cs="Sylfaen"/>
              </w:rPr>
              <w:t>• IEEE 802.11 a/b/g/n/</w:t>
            </w:r>
            <w:proofErr w:type="spellStart"/>
            <w:r w:rsidRPr="001F4305">
              <w:rPr>
                <w:rFonts w:ascii="GHEA Grapalat" w:hAnsi="GHEA Grapalat" w:cs="Sylfaen"/>
              </w:rPr>
              <w:t>ac</w:t>
            </w:r>
            <w:proofErr w:type="spellEnd"/>
            <w:r w:rsidRPr="001F4305">
              <w:rPr>
                <w:rFonts w:ascii="GHEA Grapalat" w:hAnsi="GHEA Grapalat" w:cs="Sylfaen"/>
              </w:rPr>
              <w:t>/d/h/</w:t>
            </w:r>
            <w:proofErr w:type="spellStart"/>
            <w:r w:rsidRPr="001F4305">
              <w:rPr>
                <w:rFonts w:ascii="GHEA Grapalat" w:hAnsi="GHEA Grapalat" w:cs="Sylfaen"/>
              </w:rPr>
              <w:t>i</w:t>
            </w:r>
            <w:proofErr w:type="spellEnd"/>
            <w:r w:rsidRPr="001F4305">
              <w:rPr>
                <w:rFonts w:ascii="GHEA Grapalat" w:hAnsi="GHEA Grapalat" w:cs="Sylfaen"/>
              </w:rPr>
              <w:t>/r/k/v/w/mc/</w:t>
            </w:r>
            <w:proofErr w:type="spellStart"/>
            <w:r w:rsidRPr="001F4305">
              <w:rPr>
                <w:rFonts w:ascii="GHEA Grapalat" w:hAnsi="GHEA Grapalat" w:cs="Sylfaen"/>
              </w:rPr>
              <w:t>ax</w:t>
            </w:r>
            <w:proofErr w:type="spellEnd"/>
          </w:p>
          <w:p w14:paraId="69C6A33E" w14:textId="77777777" w:rsidR="00155C7D" w:rsidRPr="001F4305" w:rsidRDefault="00155C7D" w:rsidP="00155C7D">
            <w:pPr>
              <w:rPr>
                <w:rFonts w:ascii="GHEA Grapalat" w:hAnsi="GHEA Grapalat" w:cs="Sylfaen"/>
              </w:rPr>
            </w:pPr>
            <w:r w:rsidRPr="001F4305">
              <w:rPr>
                <w:rFonts w:ascii="GHEA Grapalat" w:hAnsi="GHEA Grapalat" w:cs="Sylfaen"/>
              </w:rPr>
              <w:t xml:space="preserve">• 2x2 MU-MIMO; </w:t>
            </w:r>
            <w:proofErr w:type="spellStart"/>
            <w:r w:rsidRPr="001F4305">
              <w:rPr>
                <w:rFonts w:ascii="GHEA Grapalat" w:hAnsi="GHEA Grapalat" w:cs="Sylfaen"/>
              </w:rPr>
              <w:t>Сертифицированный</w:t>
            </w:r>
            <w:proofErr w:type="spellEnd"/>
            <w:r w:rsidRPr="001F4305">
              <w:rPr>
                <w:rFonts w:ascii="GHEA Grapalat" w:hAnsi="GHEA Grapalat" w:cs="Sylfaen"/>
              </w:rPr>
              <w:t xml:space="preserve"> Wi-Fi; IPv4, IPv6 (Wi-Fi 6)</w:t>
            </w:r>
          </w:p>
          <w:p w14:paraId="047180C1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Мобильные сети как минимум:</w:t>
            </w:r>
          </w:p>
          <w:p w14:paraId="11652FED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5</w:t>
            </w:r>
            <w:r w:rsidRPr="001F4305">
              <w:rPr>
                <w:rFonts w:ascii="GHEA Grapalat" w:hAnsi="GHEA Grapalat" w:cs="Sylfaen"/>
              </w:rPr>
              <w:t>G</w:t>
            </w:r>
          </w:p>
          <w:p w14:paraId="71EC5955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4</w:t>
            </w:r>
            <w:r w:rsidRPr="001F4305">
              <w:rPr>
                <w:rFonts w:ascii="GHEA Grapalat" w:hAnsi="GHEA Grapalat" w:cs="Sylfaen"/>
              </w:rPr>
              <w:t>G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</w:t>
            </w:r>
            <w:r w:rsidRPr="001F4305">
              <w:rPr>
                <w:rFonts w:ascii="GHEA Grapalat" w:hAnsi="GHEA Grapalat" w:cs="Sylfaen"/>
              </w:rPr>
              <w:t>LTE</w:t>
            </w:r>
          </w:p>
          <w:p w14:paraId="132C019A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3</w:t>
            </w:r>
            <w:r w:rsidRPr="001F4305">
              <w:rPr>
                <w:rFonts w:ascii="GHEA Grapalat" w:hAnsi="GHEA Grapalat" w:cs="Sylfaen"/>
              </w:rPr>
              <w:t>G</w:t>
            </w:r>
            <w:r w:rsidRPr="001F4305">
              <w:rPr>
                <w:rFonts w:ascii="GHEA Grapalat" w:hAnsi="GHEA Grapalat" w:cs="Sylfaen"/>
                <w:lang w:val="ru-RU"/>
              </w:rPr>
              <w:t>/2</w:t>
            </w:r>
            <w:r w:rsidRPr="001F4305">
              <w:rPr>
                <w:rFonts w:ascii="GHEA Grapalat" w:hAnsi="GHEA Grapalat" w:cs="Sylfaen"/>
              </w:rPr>
              <w:t>G</w:t>
            </w:r>
          </w:p>
          <w:p w14:paraId="1A461DD4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</w:rPr>
              <w:t>Bluetooth</w:t>
            </w:r>
          </w:p>
          <w:p w14:paraId="0EF3204A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Не ниже версии 5.1/2.1 + </w:t>
            </w:r>
            <w:r w:rsidRPr="001F4305">
              <w:rPr>
                <w:rFonts w:ascii="GHEA Grapalat" w:hAnsi="GHEA Grapalat" w:cs="Sylfaen"/>
              </w:rPr>
              <w:t>EDR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класс 2 (</w:t>
            </w:r>
            <w:r w:rsidRPr="001F4305">
              <w:rPr>
                <w:rFonts w:ascii="GHEA Grapalat" w:hAnsi="GHEA Grapalat" w:cs="Sylfaen"/>
              </w:rPr>
              <w:t>Bluetooth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</w:t>
            </w:r>
            <w:r w:rsidRPr="001F4305">
              <w:rPr>
                <w:rFonts w:ascii="GHEA Grapalat" w:hAnsi="GHEA Grapalat" w:cs="Sylfaen"/>
              </w:rPr>
              <w:t>LE</w:t>
            </w:r>
            <w:r w:rsidRPr="001F4305">
              <w:rPr>
                <w:rFonts w:ascii="GHEA Grapalat" w:hAnsi="GHEA Grapalat" w:cs="Sylfaen"/>
                <w:lang w:val="ru-RU"/>
              </w:rPr>
              <w:t>)</w:t>
            </w:r>
          </w:p>
          <w:p w14:paraId="202A7B4B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</w:rPr>
              <w:t>GPS</w:t>
            </w:r>
          </w:p>
          <w:p w14:paraId="18C8BFDE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</w:t>
            </w:r>
            <w:r w:rsidRPr="001F4305">
              <w:rPr>
                <w:rFonts w:ascii="GHEA Grapalat" w:hAnsi="GHEA Grapalat" w:cs="Sylfaen"/>
              </w:rPr>
              <w:t>GNSS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поддерживает как минимум </w:t>
            </w:r>
            <w:r w:rsidRPr="001F4305">
              <w:rPr>
                <w:rFonts w:ascii="GHEA Grapalat" w:hAnsi="GHEA Grapalat" w:cs="Sylfaen"/>
              </w:rPr>
              <w:t>GPS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, </w:t>
            </w:r>
            <w:r w:rsidRPr="001F4305">
              <w:rPr>
                <w:rFonts w:ascii="GHEA Grapalat" w:hAnsi="GHEA Grapalat" w:cs="Sylfaen"/>
              </w:rPr>
              <w:t>Galileo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, </w:t>
            </w:r>
            <w:proofErr w:type="spellStart"/>
            <w:r w:rsidRPr="001F4305">
              <w:rPr>
                <w:rFonts w:ascii="GHEA Grapalat" w:hAnsi="GHEA Grapalat" w:cs="Sylfaen"/>
              </w:rPr>
              <w:t>Beidou</w:t>
            </w:r>
            <w:proofErr w:type="spellEnd"/>
            <w:r w:rsidRPr="001F4305">
              <w:rPr>
                <w:rFonts w:ascii="GHEA Grapalat" w:hAnsi="GHEA Grapalat" w:cs="Sylfaen"/>
                <w:lang w:val="ru-RU"/>
              </w:rPr>
              <w:t>, ГЛОНАСС. двойной слой (</w:t>
            </w:r>
            <w:r w:rsidRPr="001F4305">
              <w:rPr>
                <w:rFonts w:ascii="GHEA Grapalat" w:hAnsi="GHEA Grapalat" w:cs="Sylfaen"/>
              </w:rPr>
              <w:t>L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1+ </w:t>
            </w:r>
            <w:r w:rsidRPr="001F4305">
              <w:rPr>
                <w:rFonts w:ascii="GHEA Grapalat" w:hAnsi="GHEA Grapalat" w:cs="Sylfaen"/>
              </w:rPr>
              <w:t>L</w:t>
            </w:r>
            <w:r w:rsidRPr="001F4305">
              <w:rPr>
                <w:rFonts w:ascii="GHEA Grapalat" w:hAnsi="GHEA Grapalat" w:cs="Sylfaen"/>
                <w:lang w:val="ru-RU"/>
              </w:rPr>
              <w:t>5)</w:t>
            </w:r>
          </w:p>
          <w:p w14:paraId="68757665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НФК</w:t>
            </w:r>
          </w:p>
          <w:p w14:paraId="7D4BFD38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Встроенный</w:t>
            </w:r>
          </w:p>
          <w:p w14:paraId="673E4933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Чтение/запись как минимум: </w:t>
            </w:r>
            <w:r w:rsidRPr="001F4305">
              <w:rPr>
                <w:rFonts w:ascii="GHEA Grapalat" w:hAnsi="GHEA Grapalat" w:cs="Sylfaen"/>
              </w:rPr>
              <w:t>ISO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14443, типы </w:t>
            </w:r>
            <w:r w:rsidRPr="001F4305">
              <w:rPr>
                <w:rFonts w:ascii="GHEA Grapalat" w:hAnsi="GHEA Grapalat" w:cs="Sylfaen"/>
              </w:rPr>
              <w:t>A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и </w:t>
            </w:r>
            <w:r w:rsidRPr="001F4305">
              <w:rPr>
                <w:rFonts w:ascii="GHEA Grapalat" w:hAnsi="GHEA Grapalat" w:cs="Sylfaen"/>
              </w:rPr>
              <w:t>B</w:t>
            </w:r>
          </w:p>
          <w:p w14:paraId="5B8B0D1B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По крайней мере поддержка </w:t>
            </w:r>
            <w:r w:rsidRPr="001F4305">
              <w:rPr>
                <w:rFonts w:ascii="GHEA Grapalat" w:hAnsi="GHEA Grapalat" w:cs="Sylfaen"/>
              </w:rPr>
              <w:t>Apple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</w:t>
            </w:r>
            <w:r w:rsidRPr="001F4305">
              <w:rPr>
                <w:rFonts w:ascii="GHEA Grapalat" w:hAnsi="GHEA Grapalat" w:cs="Sylfaen"/>
              </w:rPr>
              <w:t>Pay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</w:t>
            </w:r>
            <w:r w:rsidRPr="001F4305">
              <w:rPr>
                <w:rFonts w:ascii="GHEA Grapalat" w:hAnsi="GHEA Grapalat" w:cs="Sylfaen"/>
              </w:rPr>
              <w:t>VS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/ </w:t>
            </w:r>
            <w:r w:rsidRPr="001F4305">
              <w:rPr>
                <w:rFonts w:ascii="GHEA Grapalat" w:hAnsi="GHEA Grapalat" w:cs="Sylfaen"/>
              </w:rPr>
              <w:t>Google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</w:t>
            </w:r>
            <w:r w:rsidRPr="001F4305">
              <w:rPr>
                <w:rFonts w:ascii="GHEA Grapalat" w:hAnsi="GHEA Grapalat" w:cs="Sylfaen"/>
              </w:rPr>
              <w:t>Smart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</w:t>
            </w:r>
            <w:r w:rsidRPr="001F4305">
              <w:rPr>
                <w:rFonts w:ascii="GHEA Grapalat" w:hAnsi="GHEA Grapalat" w:cs="Sylfaen"/>
              </w:rPr>
              <w:t>Tap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, сертифицированная </w:t>
            </w:r>
            <w:r w:rsidRPr="001F4305">
              <w:rPr>
                <w:rFonts w:ascii="GHEA Grapalat" w:hAnsi="GHEA Grapalat" w:cs="Sylfaen"/>
              </w:rPr>
              <w:t>NFC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</w:t>
            </w:r>
            <w:r w:rsidRPr="001F4305">
              <w:rPr>
                <w:rFonts w:ascii="GHEA Grapalat" w:hAnsi="GHEA Grapalat" w:cs="Sylfaen"/>
              </w:rPr>
              <w:t>Forum</w:t>
            </w:r>
          </w:p>
          <w:p w14:paraId="0082AE03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Беспроводная сеть</w:t>
            </w:r>
          </w:p>
          <w:p w14:paraId="305A5D77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Скорость передачи данных</w:t>
            </w:r>
          </w:p>
          <w:p w14:paraId="15C076CD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Не менее 5 ГГц: 802.11</w:t>
            </w:r>
            <w:r w:rsidRPr="001F4305">
              <w:rPr>
                <w:rFonts w:ascii="GHEA Grapalat" w:hAnsi="GHEA Grapalat" w:cs="Sylfaen"/>
              </w:rPr>
              <w:t>a</w:t>
            </w:r>
            <w:r w:rsidRPr="001F4305">
              <w:rPr>
                <w:rFonts w:ascii="GHEA Grapalat" w:hAnsi="GHEA Grapalat" w:cs="Sylfaen"/>
                <w:lang w:val="ru-RU"/>
              </w:rPr>
              <w:t>/</w:t>
            </w:r>
            <w:r w:rsidRPr="001F4305">
              <w:rPr>
                <w:rFonts w:ascii="GHEA Grapalat" w:hAnsi="GHEA Grapalat" w:cs="Sylfaen"/>
              </w:rPr>
              <w:t>n</w:t>
            </w:r>
            <w:r w:rsidRPr="001F4305">
              <w:rPr>
                <w:rFonts w:ascii="GHEA Grapalat" w:hAnsi="GHEA Grapalat" w:cs="Sylfaen"/>
                <w:lang w:val="ru-RU"/>
              </w:rPr>
              <w:t>/</w:t>
            </w:r>
            <w:r w:rsidRPr="001F4305">
              <w:rPr>
                <w:rFonts w:ascii="GHEA Grapalat" w:hAnsi="GHEA Grapalat" w:cs="Sylfaen"/>
              </w:rPr>
              <w:t>ac</w:t>
            </w:r>
            <w:r w:rsidRPr="001F4305">
              <w:rPr>
                <w:rFonts w:ascii="GHEA Grapalat" w:hAnsi="GHEA Grapalat" w:cs="Sylfaen"/>
                <w:lang w:val="ru-RU"/>
              </w:rPr>
              <w:t>/</w:t>
            </w:r>
            <w:proofErr w:type="spellStart"/>
            <w:r w:rsidRPr="001F4305">
              <w:rPr>
                <w:rFonts w:ascii="GHEA Grapalat" w:hAnsi="GHEA Grapalat" w:cs="Sylfaen"/>
              </w:rPr>
              <w:t>ax</w:t>
            </w:r>
            <w:proofErr w:type="spellEnd"/>
            <w:r w:rsidRPr="001F4305">
              <w:rPr>
                <w:rFonts w:ascii="GHEA Grapalat" w:hAnsi="GHEA Grapalat" w:cs="Sylfaen"/>
                <w:lang w:val="ru-RU"/>
              </w:rPr>
              <w:t xml:space="preserve"> - 20 МГц, 40 МГц, 80 МГц - до 1201 Мбит/с</w:t>
            </w:r>
          </w:p>
          <w:p w14:paraId="139A49EA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lastRenderedPageBreak/>
              <w:t>• Не менее 2,4 ГГц: 802.11</w:t>
            </w:r>
            <w:r w:rsidRPr="001F4305">
              <w:rPr>
                <w:rFonts w:ascii="GHEA Grapalat" w:hAnsi="GHEA Grapalat" w:cs="Sylfaen"/>
              </w:rPr>
              <w:t>b</w:t>
            </w:r>
            <w:r w:rsidRPr="001F4305">
              <w:rPr>
                <w:rFonts w:ascii="GHEA Grapalat" w:hAnsi="GHEA Grapalat" w:cs="Sylfaen"/>
                <w:lang w:val="ru-RU"/>
              </w:rPr>
              <w:t>/</w:t>
            </w:r>
            <w:r w:rsidRPr="001F4305">
              <w:rPr>
                <w:rFonts w:ascii="GHEA Grapalat" w:hAnsi="GHEA Grapalat" w:cs="Sylfaen"/>
              </w:rPr>
              <w:t>g</w:t>
            </w:r>
            <w:r w:rsidRPr="001F4305">
              <w:rPr>
                <w:rFonts w:ascii="GHEA Grapalat" w:hAnsi="GHEA Grapalat" w:cs="Sylfaen"/>
                <w:lang w:val="ru-RU"/>
              </w:rPr>
              <w:t>/</w:t>
            </w:r>
            <w:r w:rsidRPr="001F4305">
              <w:rPr>
                <w:rFonts w:ascii="GHEA Grapalat" w:hAnsi="GHEA Grapalat" w:cs="Sylfaen"/>
              </w:rPr>
              <w:t>n</w:t>
            </w:r>
            <w:r w:rsidRPr="001F4305">
              <w:rPr>
                <w:rFonts w:ascii="GHEA Grapalat" w:hAnsi="GHEA Grapalat" w:cs="Sylfaen"/>
                <w:lang w:val="ru-RU"/>
              </w:rPr>
              <w:t>/</w:t>
            </w:r>
            <w:proofErr w:type="spellStart"/>
            <w:r w:rsidRPr="001F4305">
              <w:rPr>
                <w:rFonts w:ascii="GHEA Grapalat" w:hAnsi="GHEA Grapalat" w:cs="Sylfaen"/>
              </w:rPr>
              <w:t>ax</w:t>
            </w:r>
            <w:proofErr w:type="spellEnd"/>
            <w:r w:rsidRPr="001F4305">
              <w:rPr>
                <w:rFonts w:ascii="GHEA Grapalat" w:hAnsi="GHEA Grapalat" w:cs="Sylfaen"/>
                <w:lang w:val="ru-RU"/>
              </w:rPr>
              <w:t xml:space="preserve"> – 20 МГц – до 286,8 Мбит/с</w:t>
            </w:r>
          </w:p>
          <w:p w14:paraId="21125104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Рабочие каналы по крайней мере</w:t>
            </w:r>
          </w:p>
          <w:p w14:paraId="56BACEB8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Каналы 1-13 (2412-2472 МГц): 1,2,3,4,5,6,7,8,9,10,11,12,13</w:t>
            </w:r>
          </w:p>
          <w:p w14:paraId="57995D3E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36-165 волна (5180-5825 МГц): 36,40,44,48,52, 56,60,64,100,104,108,112,116,120,124,128,132,136,1 40,144,149,153,157,161,165</w:t>
            </w:r>
          </w:p>
          <w:p w14:paraId="319B075D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Полоса пропускания: 20, 40, 80 МГц</w:t>
            </w:r>
          </w:p>
          <w:p w14:paraId="23764D95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Безопасность и шифрование</w:t>
            </w:r>
          </w:p>
          <w:p w14:paraId="0C8B1BF5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</w:t>
            </w:r>
            <w:r w:rsidRPr="001F4305">
              <w:rPr>
                <w:rFonts w:ascii="GHEA Grapalat" w:hAnsi="GHEA Grapalat" w:cs="Sylfaen"/>
              </w:rPr>
              <w:t>WEP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(40 или 104 бит)</w:t>
            </w:r>
          </w:p>
          <w:p w14:paraId="4FBC3CC7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192-битный режим </w:t>
            </w:r>
            <w:r w:rsidRPr="001F4305">
              <w:rPr>
                <w:rFonts w:ascii="GHEA Grapalat" w:hAnsi="GHEA Grapalat" w:cs="Sylfaen"/>
              </w:rPr>
              <w:t>WPA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3 </w:t>
            </w:r>
            <w:r w:rsidRPr="001F4305">
              <w:rPr>
                <w:rFonts w:ascii="GHEA Grapalat" w:hAnsi="GHEA Grapalat" w:cs="Sylfaen"/>
              </w:rPr>
              <w:t>Enterprise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(</w:t>
            </w:r>
            <w:r w:rsidRPr="001F4305">
              <w:rPr>
                <w:rFonts w:ascii="GHEA Grapalat" w:hAnsi="GHEA Grapalat" w:cs="Sylfaen"/>
              </w:rPr>
              <w:t>GCMP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256) - </w:t>
            </w:r>
            <w:r w:rsidRPr="001F4305">
              <w:rPr>
                <w:rFonts w:ascii="GHEA Grapalat" w:hAnsi="GHEA Grapalat" w:cs="Sylfaen"/>
              </w:rPr>
              <w:t>EAP</w:t>
            </w:r>
            <w:r w:rsidRPr="001F4305">
              <w:rPr>
                <w:rFonts w:ascii="GHEA Grapalat" w:hAnsi="GHEA Grapalat" w:cs="Sylfaen"/>
                <w:lang w:val="ru-RU"/>
              </w:rPr>
              <w:t>-</w:t>
            </w:r>
            <w:r w:rsidRPr="001F4305">
              <w:rPr>
                <w:rFonts w:ascii="GHEA Grapalat" w:hAnsi="GHEA Grapalat" w:cs="Sylfaen"/>
              </w:rPr>
              <w:t>TLS</w:t>
            </w:r>
          </w:p>
          <w:p w14:paraId="03746FAB" w14:textId="77777777" w:rsidR="00155C7D" w:rsidRPr="001F4305" w:rsidRDefault="00155C7D" w:rsidP="00155C7D">
            <w:pPr>
              <w:rPr>
                <w:rFonts w:ascii="GHEA Grapalat" w:hAnsi="GHEA Grapalat" w:cs="Sylfaen"/>
              </w:rPr>
            </w:pPr>
            <w:r w:rsidRPr="001F4305">
              <w:rPr>
                <w:rFonts w:ascii="GHEA Grapalat" w:hAnsi="GHEA Grapalat" w:cs="Sylfaen"/>
              </w:rPr>
              <w:t>• WPA / WPA2 Corporate (TKIP и AES)</w:t>
            </w:r>
          </w:p>
          <w:p w14:paraId="24ECB0A4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Расширенная рабочая среда (</w:t>
            </w:r>
            <w:r w:rsidRPr="001F4305">
              <w:rPr>
                <w:rFonts w:ascii="GHEA Grapalat" w:hAnsi="GHEA Grapalat" w:cs="Sylfaen"/>
              </w:rPr>
              <w:t>OWE</w:t>
            </w:r>
            <w:r w:rsidRPr="001F4305">
              <w:rPr>
                <w:rFonts w:ascii="GHEA Grapalat" w:hAnsi="GHEA Grapalat" w:cs="Sylfaen"/>
                <w:lang w:val="ru-RU"/>
              </w:rPr>
              <w:t>)</w:t>
            </w:r>
          </w:p>
          <w:p w14:paraId="27413BED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Сканер штрих-кода</w:t>
            </w:r>
          </w:p>
          <w:p w14:paraId="0CA4BD5B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Тип</w:t>
            </w:r>
          </w:p>
          <w:p w14:paraId="2700FFC3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По крайней мере 1</w:t>
            </w:r>
            <w:r w:rsidRPr="001F4305">
              <w:rPr>
                <w:rFonts w:ascii="GHEA Grapalat" w:hAnsi="GHEA Grapalat" w:cs="Sylfaen"/>
              </w:rPr>
              <w:t>D</w:t>
            </w:r>
            <w:r w:rsidRPr="001F4305">
              <w:rPr>
                <w:rFonts w:ascii="GHEA Grapalat" w:hAnsi="GHEA Grapalat" w:cs="Sylfaen"/>
                <w:lang w:val="ru-RU"/>
              </w:rPr>
              <w:t>/2</w:t>
            </w:r>
            <w:r w:rsidRPr="001F4305">
              <w:rPr>
                <w:rFonts w:ascii="GHEA Grapalat" w:hAnsi="GHEA Grapalat" w:cs="Sylfaen"/>
              </w:rPr>
              <w:t>D</w:t>
            </w:r>
            <w:r w:rsidRPr="001F4305">
              <w:rPr>
                <w:rFonts w:ascii="GHEA Grapalat" w:hAnsi="GHEA Grapalat" w:cs="Sylfaen"/>
                <w:lang w:val="ru-RU"/>
              </w:rPr>
              <w:t>-изображение</w:t>
            </w:r>
          </w:p>
          <w:p w14:paraId="6C609C0D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Расстояние сканирования</w:t>
            </w:r>
          </w:p>
          <w:p w14:paraId="514F921D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Не менее 10-60 см (в зависимости от типа штрих-кода)</w:t>
            </w:r>
          </w:p>
          <w:p w14:paraId="74A531E2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Поддерживаемые штрихкоды</w:t>
            </w:r>
          </w:p>
          <w:p w14:paraId="007792A8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По крайней мере 1</w:t>
            </w:r>
            <w:r w:rsidRPr="001F4305">
              <w:rPr>
                <w:rFonts w:ascii="GHEA Grapalat" w:hAnsi="GHEA Grapalat" w:cs="Sylfaen"/>
              </w:rPr>
              <w:t>D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: </w:t>
            </w:r>
            <w:r w:rsidRPr="001F4305">
              <w:rPr>
                <w:rFonts w:ascii="GHEA Grapalat" w:hAnsi="GHEA Grapalat" w:cs="Sylfaen"/>
              </w:rPr>
              <w:t>Code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39, </w:t>
            </w:r>
            <w:r w:rsidRPr="001F4305">
              <w:rPr>
                <w:rFonts w:ascii="GHEA Grapalat" w:hAnsi="GHEA Grapalat" w:cs="Sylfaen"/>
              </w:rPr>
              <w:t>Code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128, </w:t>
            </w:r>
            <w:r w:rsidRPr="001F4305">
              <w:rPr>
                <w:rFonts w:ascii="GHEA Grapalat" w:hAnsi="GHEA Grapalat" w:cs="Sylfaen"/>
              </w:rPr>
              <w:t>UPC</w:t>
            </w:r>
            <w:r w:rsidRPr="001F4305">
              <w:rPr>
                <w:rFonts w:ascii="GHEA Grapalat" w:hAnsi="GHEA Grapalat" w:cs="Sylfaen"/>
                <w:lang w:val="ru-RU"/>
              </w:rPr>
              <w:t>/</w:t>
            </w:r>
            <w:r w:rsidRPr="001F4305">
              <w:rPr>
                <w:rFonts w:ascii="GHEA Grapalat" w:hAnsi="GHEA Grapalat" w:cs="Sylfaen"/>
              </w:rPr>
              <w:t>EAN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, </w:t>
            </w:r>
            <w:r w:rsidRPr="001F4305">
              <w:rPr>
                <w:rFonts w:ascii="GHEA Grapalat" w:hAnsi="GHEA Grapalat" w:cs="Sylfaen"/>
              </w:rPr>
              <w:t>Interleaved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2 из 5</w:t>
            </w:r>
          </w:p>
          <w:p w14:paraId="0641EBB6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Как минимум 2</w:t>
            </w:r>
            <w:r w:rsidRPr="001F4305">
              <w:rPr>
                <w:rFonts w:ascii="GHEA Grapalat" w:hAnsi="GHEA Grapalat" w:cs="Sylfaen"/>
              </w:rPr>
              <w:t>D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: </w:t>
            </w:r>
            <w:r w:rsidRPr="001F4305">
              <w:rPr>
                <w:rFonts w:ascii="GHEA Grapalat" w:hAnsi="GHEA Grapalat" w:cs="Sylfaen"/>
              </w:rPr>
              <w:t>QR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-код, </w:t>
            </w:r>
            <w:r w:rsidRPr="001F4305">
              <w:rPr>
                <w:rFonts w:ascii="GHEA Grapalat" w:hAnsi="GHEA Grapalat" w:cs="Sylfaen"/>
              </w:rPr>
              <w:t>Data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</w:t>
            </w:r>
            <w:r w:rsidRPr="001F4305">
              <w:rPr>
                <w:rFonts w:ascii="GHEA Grapalat" w:hAnsi="GHEA Grapalat" w:cs="Sylfaen"/>
              </w:rPr>
              <w:t>Matrix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, </w:t>
            </w:r>
            <w:r w:rsidRPr="001F4305">
              <w:rPr>
                <w:rFonts w:ascii="GHEA Grapalat" w:hAnsi="GHEA Grapalat" w:cs="Sylfaen"/>
              </w:rPr>
              <w:t>PDF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417, </w:t>
            </w:r>
            <w:r w:rsidRPr="001F4305">
              <w:rPr>
                <w:rFonts w:ascii="GHEA Grapalat" w:hAnsi="GHEA Grapalat" w:cs="Sylfaen"/>
              </w:rPr>
              <w:t>Aztec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, </w:t>
            </w:r>
            <w:proofErr w:type="spellStart"/>
            <w:r w:rsidRPr="001F4305">
              <w:rPr>
                <w:rFonts w:ascii="GHEA Grapalat" w:hAnsi="GHEA Grapalat" w:cs="Sylfaen"/>
              </w:rPr>
              <w:t>MaxiCode</w:t>
            </w:r>
            <w:proofErr w:type="spellEnd"/>
          </w:p>
          <w:p w14:paraId="29FC4CD5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Камеры</w:t>
            </w:r>
          </w:p>
          <w:p w14:paraId="4F1C50B1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Передняя камера</w:t>
            </w:r>
          </w:p>
          <w:p w14:paraId="0C507188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Не менее 5 МП</w:t>
            </w:r>
          </w:p>
          <w:p w14:paraId="05201453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Камера заднего вида</w:t>
            </w:r>
          </w:p>
          <w:p w14:paraId="3AB8642F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Минимум 13 МП, автофокус, светодиодная вспышка</w:t>
            </w:r>
          </w:p>
          <w:p w14:paraId="4EE8231C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Точность видео</w:t>
            </w:r>
          </w:p>
          <w:p w14:paraId="3A97C050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Не менее 1080</w:t>
            </w:r>
            <w:r w:rsidRPr="001F4305">
              <w:rPr>
                <w:rFonts w:ascii="GHEA Grapalat" w:hAnsi="GHEA Grapalat" w:cs="Sylfaen"/>
              </w:rPr>
              <w:t>p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30 кадров в секунду</w:t>
            </w:r>
          </w:p>
          <w:p w14:paraId="6AB9A06A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Технология интерактивных датчиков (</w:t>
            </w:r>
            <w:r w:rsidRPr="001F4305">
              <w:rPr>
                <w:rFonts w:ascii="GHEA Grapalat" w:hAnsi="GHEA Grapalat" w:cs="Sylfaen"/>
              </w:rPr>
              <w:t>IST</w:t>
            </w:r>
            <w:r w:rsidRPr="001F4305">
              <w:rPr>
                <w:rFonts w:ascii="GHEA Grapalat" w:hAnsi="GHEA Grapalat" w:cs="Sylfaen"/>
                <w:lang w:val="ru-RU"/>
              </w:rPr>
              <w:t>) как минимум:</w:t>
            </w:r>
          </w:p>
          <w:p w14:paraId="6E4BFD2A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Датчик внешней освещенности автоматически регулирует яркость и освещенность экрана</w:t>
            </w:r>
          </w:p>
          <w:p w14:paraId="743C1B5B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Магнитометр-компас автоматически определяет направление и ориентацию</w:t>
            </w:r>
          </w:p>
          <w:p w14:paraId="40F26FDD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Датчик движения-3-х осевой гироскоп; 3-осевой акселерометр</w:t>
            </w:r>
          </w:p>
          <w:p w14:paraId="2FBA4A3A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Устойчивость и защита</w:t>
            </w:r>
          </w:p>
          <w:p w14:paraId="18BE5DDA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lastRenderedPageBreak/>
              <w:t>Устойчивость к падениям</w:t>
            </w:r>
          </w:p>
          <w:p w14:paraId="5A23324F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Устойчивость к падению с высоты не менее 1,2 м (на бетон)</w:t>
            </w:r>
          </w:p>
          <w:p w14:paraId="134DF0CC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Защита от воды и пыли</w:t>
            </w:r>
          </w:p>
          <w:p w14:paraId="301B6B65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Минимум </w:t>
            </w:r>
            <w:r w:rsidRPr="001F4305">
              <w:rPr>
                <w:rFonts w:ascii="GHEA Grapalat" w:hAnsi="GHEA Grapalat" w:cs="Sylfaen"/>
              </w:rPr>
              <w:t>IP</w:t>
            </w:r>
            <w:r w:rsidRPr="001F4305">
              <w:rPr>
                <w:rFonts w:ascii="GHEA Grapalat" w:hAnsi="GHEA Grapalat" w:cs="Sylfaen"/>
                <w:lang w:val="ru-RU"/>
              </w:rPr>
              <w:t>65, полная защита от пыли, струй воды</w:t>
            </w:r>
          </w:p>
          <w:p w14:paraId="26F3DEC1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Рабочая температура</w:t>
            </w:r>
          </w:p>
          <w:p w14:paraId="74B55C84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Минимум - от 20С до +50С</w:t>
            </w:r>
          </w:p>
          <w:p w14:paraId="6CAB1BF4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Температура хранения</w:t>
            </w:r>
          </w:p>
          <w:p w14:paraId="7B5C3DF9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Минимум от -40С до +70С</w:t>
            </w:r>
          </w:p>
          <w:p w14:paraId="1CC26DAC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Аккумулятор</w:t>
            </w:r>
          </w:p>
          <w:p w14:paraId="69F62ED5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Тип</w:t>
            </w:r>
          </w:p>
          <w:p w14:paraId="246F88EF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Перезаряжаемый литий-ионный полимерный (</w:t>
            </w:r>
            <w:r w:rsidRPr="001F4305">
              <w:rPr>
                <w:rFonts w:ascii="GHEA Grapalat" w:hAnsi="GHEA Grapalat" w:cs="Sylfaen"/>
              </w:rPr>
              <w:t>Li</w:t>
            </w:r>
            <w:r w:rsidRPr="001F4305">
              <w:rPr>
                <w:rFonts w:ascii="GHEA Grapalat" w:hAnsi="GHEA Grapalat" w:cs="Sylfaen"/>
                <w:lang w:val="ru-RU"/>
              </w:rPr>
              <w:t>-</w:t>
            </w:r>
            <w:r w:rsidRPr="001F4305">
              <w:rPr>
                <w:rFonts w:ascii="GHEA Grapalat" w:hAnsi="GHEA Grapalat" w:cs="Sylfaen"/>
              </w:rPr>
              <w:t>Ion</w:t>
            </w:r>
            <w:r w:rsidRPr="001F4305">
              <w:rPr>
                <w:rFonts w:ascii="GHEA Grapalat" w:hAnsi="GHEA Grapalat" w:cs="Sylfaen"/>
                <w:lang w:val="ru-RU"/>
              </w:rPr>
              <w:t>), заменяемый пользователем</w:t>
            </w:r>
          </w:p>
          <w:p w14:paraId="65E4ED59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Емкость</w:t>
            </w:r>
          </w:p>
          <w:p w14:paraId="1A7255D6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Не менее 7600 мАч (29,41 Втч)</w:t>
            </w:r>
          </w:p>
          <w:p w14:paraId="2F53B8CD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Общие сертификаты как минимум:</w:t>
            </w:r>
          </w:p>
          <w:p w14:paraId="39E563F2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</w:t>
            </w:r>
            <w:r w:rsidRPr="001F4305">
              <w:rPr>
                <w:rFonts w:ascii="GHEA Grapalat" w:hAnsi="GHEA Grapalat" w:cs="Sylfaen"/>
              </w:rPr>
              <w:t>EPEAT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Бронза</w:t>
            </w:r>
          </w:p>
          <w:p w14:paraId="3037FBBA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Энергетическая звезда</w:t>
            </w:r>
          </w:p>
          <w:p w14:paraId="6EC0ECFA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</w:t>
            </w:r>
            <w:r w:rsidRPr="001F4305">
              <w:rPr>
                <w:rFonts w:ascii="GHEA Grapalat" w:hAnsi="GHEA Grapalat" w:cs="Sylfaen"/>
              </w:rPr>
              <w:t>RTCA</w:t>
            </w:r>
            <w:r w:rsidRPr="001F4305">
              <w:rPr>
                <w:rFonts w:ascii="GHEA Grapalat" w:hAnsi="GHEA Grapalat" w:cs="Sylfaen"/>
                <w:lang w:val="ru-RU"/>
              </w:rPr>
              <w:t>/</w:t>
            </w:r>
            <w:r w:rsidRPr="001F4305">
              <w:rPr>
                <w:rFonts w:ascii="GHEA Grapalat" w:hAnsi="GHEA Grapalat" w:cs="Sylfaen"/>
              </w:rPr>
              <w:t>DO</w:t>
            </w:r>
            <w:r w:rsidRPr="001F4305">
              <w:rPr>
                <w:rFonts w:ascii="GHEA Grapalat" w:hAnsi="GHEA Grapalat" w:cs="Sylfaen"/>
                <w:lang w:val="ru-RU"/>
              </w:rPr>
              <w:t>-160</w:t>
            </w:r>
            <w:r w:rsidRPr="001F4305">
              <w:rPr>
                <w:rFonts w:ascii="GHEA Grapalat" w:hAnsi="GHEA Grapalat" w:cs="Sylfaen"/>
              </w:rPr>
              <w:t>G</w:t>
            </w:r>
          </w:p>
          <w:p w14:paraId="7A502DED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Раздел 4</w:t>
            </w:r>
          </w:p>
          <w:p w14:paraId="70FEC7B8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Категория А1</w:t>
            </w:r>
          </w:p>
          <w:p w14:paraId="7940C9F6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Размеры не менее:</w:t>
            </w:r>
          </w:p>
          <w:p w14:paraId="4590E6C4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 xml:space="preserve">• 257,9 мм Д </w:t>
            </w:r>
            <w:r w:rsidRPr="001F4305">
              <w:rPr>
                <w:rFonts w:ascii="GHEA Grapalat" w:hAnsi="GHEA Grapalat" w:cs="Sylfaen"/>
              </w:rPr>
              <w:t>x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162,9 мм В </w:t>
            </w:r>
            <w:r w:rsidRPr="001F4305">
              <w:rPr>
                <w:rFonts w:ascii="GHEA Grapalat" w:hAnsi="GHEA Grapalat" w:cs="Sylfaen"/>
              </w:rPr>
              <w:t>x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11,4 мм Г</w:t>
            </w:r>
          </w:p>
          <w:p w14:paraId="62F1C58B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Вес не менее:</w:t>
            </w:r>
          </w:p>
          <w:p w14:paraId="70344540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690 г</w:t>
            </w:r>
          </w:p>
          <w:p w14:paraId="2051ADB3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Гарантия и обслуживание</w:t>
            </w:r>
          </w:p>
          <w:p w14:paraId="788172D5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Гарантийное обслуживание один год</w:t>
            </w:r>
          </w:p>
          <w:p w14:paraId="191F482C" w14:textId="77777777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Гарантийное обслуживание в течение одного года (гарантийное обслуживание должно осуществляться в официальном сервисном центре производителя (предоставляется по приглашению, при предъявлении технических характеристик предлагаемого товара указываются также данные сервисного центра) и сертификат от производителя о том, что товар экспортируется для потребления и обслуживания в регионе, охватывающем Республику Армения. (</w:t>
            </w:r>
            <w:r w:rsidRPr="001F4305">
              <w:rPr>
                <w:rFonts w:ascii="GHEA Grapalat" w:hAnsi="GHEA Grapalat" w:cs="Sylfaen"/>
              </w:rPr>
              <w:t>MAF</w:t>
            </w:r>
            <w:r w:rsidRPr="001F4305">
              <w:rPr>
                <w:rFonts w:ascii="GHEA Grapalat" w:hAnsi="GHEA Grapalat" w:cs="Sylfaen"/>
                <w:lang w:val="ru-RU"/>
              </w:rPr>
              <w:t xml:space="preserve"> или </w:t>
            </w:r>
            <w:r w:rsidRPr="001F4305">
              <w:rPr>
                <w:rFonts w:ascii="GHEA Grapalat" w:hAnsi="GHEA Grapalat" w:cs="Sylfaen"/>
              </w:rPr>
              <w:t>DAF</w:t>
            </w:r>
            <w:r w:rsidRPr="001F4305">
              <w:rPr>
                <w:rFonts w:ascii="GHEA Grapalat" w:hAnsi="GHEA Grapalat" w:cs="Sylfaen"/>
                <w:lang w:val="ru-RU"/>
              </w:rPr>
              <w:t>)</w:t>
            </w:r>
          </w:p>
          <w:p w14:paraId="7D611BF0" w14:textId="60207DF3" w:rsidR="00155C7D" w:rsidRPr="001F4305" w:rsidRDefault="00155C7D" w:rsidP="00155C7D">
            <w:pPr>
              <w:rPr>
                <w:rFonts w:ascii="GHEA Grapalat" w:hAnsi="GHEA Grapalat" w:cs="Sylfaen"/>
                <w:lang w:val="ru-RU"/>
              </w:rPr>
            </w:pPr>
            <w:r w:rsidRPr="001F4305">
              <w:rPr>
                <w:rFonts w:ascii="GHEA Grapalat" w:hAnsi="GHEA Grapalat" w:cs="Sylfaen"/>
                <w:lang w:val="ru-RU"/>
              </w:rPr>
              <w:t>• Обязательное условие: Товар должен быть новым, неиспользованным, в заводской упаковке.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C412" w14:textId="4BF56FD0" w:rsidR="00155C7D" w:rsidRDefault="00155C7D" w:rsidP="00155C7D">
            <w:pPr>
              <w:jc w:val="center"/>
              <w:rPr>
                <w:rFonts w:ascii="GHEA Grapalat" w:hAnsi="GHEA Grapalat" w:cs="Arial"/>
                <w:sz w:val="21"/>
                <w:szCs w:val="21"/>
                <w:shd w:val="clear" w:color="auto" w:fill="FFFFFF"/>
                <w:lang w:val="hy-AM"/>
              </w:rPr>
            </w:pPr>
            <w:r w:rsidRPr="007D01AE">
              <w:rPr>
                <w:rFonts w:ascii="GHEA Grapalat" w:hAnsi="GHEA Grapalat" w:cs="Arial"/>
                <w:sz w:val="21"/>
                <w:szCs w:val="21"/>
                <w:shd w:val="clear" w:color="auto" w:fill="FFFFFF"/>
                <w:lang w:val="ru-RU"/>
              </w:rPr>
              <w:lastRenderedPageBreak/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A003" w14:textId="082FA9DE" w:rsidR="00155C7D" w:rsidRDefault="00155C7D" w:rsidP="00155C7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141 750 000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52C8" w14:textId="013B6C82" w:rsidR="00155C7D" w:rsidRDefault="00155C7D" w:rsidP="00155C7D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405000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8545" w14:textId="7AFEC2AA" w:rsidR="00155C7D" w:rsidRPr="00685798" w:rsidRDefault="00155C7D" w:rsidP="00155C7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8B03" w14:textId="77777777" w:rsidR="00155C7D" w:rsidRPr="00B3356E" w:rsidRDefault="00155C7D" w:rsidP="00155C7D">
            <w:pPr>
              <w:rPr>
                <w:rFonts w:ascii="GHEA Grapalat" w:hAnsi="GHEA Grapalat"/>
                <w:lang w:val="hy-AM"/>
              </w:rPr>
            </w:pPr>
            <w:r w:rsidRPr="00B3356E">
              <w:rPr>
                <w:rFonts w:ascii="GHEA Grapalat" w:hAnsi="GHEA Grapalat"/>
                <w:lang w:val="hy-AM"/>
              </w:rPr>
              <w:t>город Ереван,</w:t>
            </w:r>
          </w:p>
          <w:p w14:paraId="74976DE6" w14:textId="3D3D92D3" w:rsidR="00155C7D" w:rsidRPr="00685798" w:rsidRDefault="00155C7D" w:rsidP="00155C7D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Налбандян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AFDC" w14:textId="77777777" w:rsidR="00155C7D" w:rsidRPr="00685798" w:rsidRDefault="00155C7D" w:rsidP="00155C7D">
            <w:pPr>
              <w:rPr>
                <w:rFonts w:ascii="GHEA Grapalat" w:hAnsi="GHEA Grapalat"/>
                <w:lang w:val="ru-RU"/>
              </w:rPr>
            </w:pPr>
            <w:r w:rsidRPr="00685798">
              <w:rPr>
                <w:rFonts w:ascii="GHEA Grapalat" w:hAnsi="GHEA Grapalat"/>
                <w:lang w:val="ru-RU"/>
              </w:rPr>
              <w:t>60 календарных дней со дня вступления Соглашения в силу.</w:t>
            </w:r>
          </w:p>
          <w:p w14:paraId="705FF57B" w14:textId="2A6D168C" w:rsidR="00155C7D" w:rsidRPr="00685798" w:rsidRDefault="00155C7D" w:rsidP="00155C7D">
            <w:pPr>
              <w:rPr>
                <w:rFonts w:ascii="GHEA Grapalat" w:hAnsi="GHEA Grapalat"/>
                <w:lang w:val="ru-RU"/>
              </w:rPr>
            </w:pPr>
          </w:p>
        </w:tc>
      </w:tr>
    </w:tbl>
    <w:p w14:paraId="36947E21" w14:textId="77777777" w:rsidR="00C94745" w:rsidRDefault="00C94745" w:rsidP="00C94745">
      <w:pPr>
        <w:pStyle w:val="Subtitle"/>
        <w:rPr>
          <w:rFonts w:ascii="GHEA Grapalat" w:hAnsi="GHEA Grapalat"/>
          <w:lang w:val="hy-AM"/>
        </w:rPr>
      </w:pPr>
    </w:p>
    <w:p w14:paraId="40E6403D" w14:textId="77777777" w:rsidR="006F4C24" w:rsidRDefault="006F4C24" w:rsidP="006F4C24">
      <w:pPr>
        <w:rPr>
          <w:lang w:val="hy-AM"/>
        </w:rPr>
      </w:pPr>
    </w:p>
    <w:p w14:paraId="66D4E288" w14:textId="77777777" w:rsidR="006F4C24" w:rsidRDefault="006F4C24" w:rsidP="006F4C24">
      <w:pPr>
        <w:rPr>
          <w:lang w:val="hy-AM"/>
        </w:rPr>
      </w:pPr>
    </w:p>
    <w:p w14:paraId="70BB2091" w14:textId="77777777" w:rsidR="006F4C24" w:rsidRDefault="006F4C24" w:rsidP="006F4C24">
      <w:pPr>
        <w:rPr>
          <w:lang w:val="hy-AM"/>
        </w:rPr>
      </w:pPr>
    </w:p>
    <w:p w14:paraId="3467D1AE" w14:textId="77777777" w:rsidR="00685798" w:rsidRPr="00685798" w:rsidRDefault="00685798" w:rsidP="00685798">
      <w:pPr>
        <w:rPr>
          <w:lang w:val="hy-AM"/>
        </w:rPr>
      </w:pPr>
    </w:p>
    <w:p w14:paraId="74CD08F5" w14:textId="77777777" w:rsidR="00685798" w:rsidRPr="00685798" w:rsidRDefault="00685798" w:rsidP="00685798">
      <w:pPr>
        <w:rPr>
          <w:lang w:val="hy-AM"/>
        </w:rPr>
      </w:pPr>
    </w:p>
    <w:p w14:paraId="692326B8" w14:textId="77777777" w:rsidR="00685798" w:rsidRDefault="00685798" w:rsidP="00685798">
      <w:pPr>
        <w:rPr>
          <w:lang w:val="hy-AM"/>
        </w:rPr>
      </w:pPr>
    </w:p>
    <w:p w14:paraId="2D6140D5" w14:textId="2037045D" w:rsidR="00685798" w:rsidRPr="00685798" w:rsidRDefault="00685798" w:rsidP="003C18F2">
      <w:pPr>
        <w:rPr>
          <w:rFonts w:ascii="GHEA Grapalat" w:hAnsi="GHEA Grapalat"/>
          <w:sz w:val="28"/>
          <w:szCs w:val="28"/>
          <w:lang w:val="hy-AM"/>
        </w:rPr>
      </w:pPr>
      <w:r>
        <w:rPr>
          <w:lang w:val="hy-AM"/>
        </w:rPr>
        <w:tab/>
      </w:r>
    </w:p>
    <w:p w14:paraId="57A3E246" w14:textId="0700FA5B" w:rsidR="00685798" w:rsidRPr="00685798" w:rsidRDefault="00685798" w:rsidP="00685798">
      <w:pPr>
        <w:tabs>
          <w:tab w:val="left" w:pos="3405"/>
        </w:tabs>
        <w:rPr>
          <w:lang w:val="hy-AM"/>
        </w:rPr>
      </w:pPr>
    </w:p>
    <w:sectPr w:rsidR="00685798" w:rsidRPr="00685798" w:rsidSect="00EA53D6">
      <w:pgSz w:w="16838" w:h="11906" w:orient="landscape"/>
      <w:pgMar w:top="360" w:right="540" w:bottom="180" w:left="4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CBA51" w14:textId="77777777" w:rsidR="00847478" w:rsidRDefault="00847478" w:rsidP="008556F6">
      <w:r>
        <w:separator/>
      </w:r>
    </w:p>
  </w:endnote>
  <w:endnote w:type="continuationSeparator" w:id="0">
    <w:p w14:paraId="4308D445" w14:textId="77777777" w:rsidR="00847478" w:rsidRDefault="00847478" w:rsidP="00855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auto"/>
    <w:pitch w:val="variable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FCC3A" w14:textId="77777777" w:rsidR="00847478" w:rsidRDefault="00847478" w:rsidP="008556F6">
      <w:r>
        <w:separator/>
      </w:r>
    </w:p>
  </w:footnote>
  <w:footnote w:type="continuationSeparator" w:id="0">
    <w:p w14:paraId="2A7C35C6" w14:textId="77777777" w:rsidR="00847478" w:rsidRDefault="00847478" w:rsidP="00855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63FCF"/>
    <w:multiLevelType w:val="hybridMultilevel"/>
    <w:tmpl w:val="AA0AE43C"/>
    <w:lvl w:ilvl="0" w:tplc="66D8C750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603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3456116"/>
    <w:multiLevelType w:val="multilevel"/>
    <w:tmpl w:val="9A6ED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2A54CE"/>
    <w:multiLevelType w:val="hybridMultilevel"/>
    <w:tmpl w:val="31A26A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062F9"/>
    <w:multiLevelType w:val="hybridMultilevel"/>
    <w:tmpl w:val="F97801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421BD"/>
    <w:multiLevelType w:val="hybridMultilevel"/>
    <w:tmpl w:val="1F4855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82726"/>
    <w:multiLevelType w:val="hybridMultilevel"/>
    <w:tmpl w:val="38F8F1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8252C"/>
    <w:multiLevelType w:val="hybridMultilevel"/>
    <w:tmpl w:val="968036A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884905"/>
    <w:multiLevelType w:val="hybridMultilevel"/>
    <w:tmpl w:val="537E68B4"/>
    <w:lvl w:ilvl="0" w:tplc="374CC5D6"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GHEA Grapalat" w:eastAsia="Calibri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E30E3"/>
    <w:multiLevelType w:val="multilevel"/>
    <w:tmpl w:val="45982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F34D3F"/>
    <w:multiLevelType w:val="hybridMultilevel"/>
    <w:tmpl w:val="51D243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1AA0188"/>
    <w:multiLevelType w:val="multilevel"/>
    <w:tmpl w:val="B9E4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BB0B30"/>
    <w:multiLevelType w:val="hybridMultilevel"/>
    <w:tmpl w:val="A00441B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451007"/>
    <w:multiLevelType w:val="hybridMultilevel"/>
    <w:tmpl w:val="0BF4EB2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F130682"/>
    <w:multiLevelType w:val="multilevel"/>
    <w:tmpl w:val="D364628C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1B16"/>
    <w:multiLevelType w:val="multilevel"/>
    <w:tmpl w:val="BD6E985C"/>
    <w:styleLink w:val="WWNum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1F7996"/>
    <w:multiLevelType w:val="hybridMultilevel"/>
    <w:tmpl w:val="A6767A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F304A2"/>
    <w:multiLevelType w:val="multilevel"/>
    <w:tmpl w:val="F69C71DC"/>
    <w:styleLink w:val="WWNum1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  <w:sz w:val="24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18" w15:restartNumberingAfterBreak="0">
    <w:nsid w:val="57647276"/>
    <w:multiLevelType w:val="multilevel"/>
    <w:tmpl w:val="68C614B8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0" w:hanging="1440"/>
      </w:pPr>
      <w:rPr>
        <w:rFonts w:hint="default"/>
      </w:rPr>
    </w:lvl>
  </w:abstractNum>
  <w:abstractNum w:abstractNumId="19" w15:restartNumberingAfterBreak="0">
    <w:nsid w:val="57B213AF"/>
    <w:multiLevelType w:val="hybridMultilevel"/>
    <w:tmpl w:val="9A9AAE5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F8F2E47"/>
    <w:multiLevelType w:val="hybridMultilevel"/>
    <w:tmpl w:val="5C04910A"/>
    <w:lvl w:ilvl="0" w:tplc="C4740B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47C31"/>
    <w:multiLevelType w:val="multilevel"/>
    <w:tmpl w:val="B9E4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AB3E19"/>
    <w:multiLevelType w:val="multilevel"/>
    <w:tmpl w:val="B9E4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7131648"/>
    <w:multiLevelType w:val="hybridMultilevel"/>
    <w:tmpl w:val="1AD0EDDC"/>
    <w:lvl w:ilvl="0" w:tplc="FA34688E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52410E"/>
    <w:multiLevelType w:val="hybridMultilevel"/>
    <w:tmpl w:val="FE3848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0945AB"/>
    <w:multiLevelType w:val="hybridMultilevel"/>
    <w:tmpl w:val="E9D8A6B2"/>
    <w:lvl w:ilvl="0" w:tplc="FA34688E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5503E"/>
    <w:multiLevelType w:val="hybridMultilevel"/>
    <w:tmpl w:val="34BA51C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1922C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72EA4DD3"/>
    <w:multiLevelType w:val="multilevel"/>
    <w:tmpl w:val="B2BEAAC4"/>
    <w:styleLink w:val="WWNum5"/>
    <w:lvl w:ilvl="0">
      <w:numFmt w:val="bullet"/>
      <w:lvlText w:val=""/>
      <w:lvlJc w:val="left"/>
      <w:pPr>
        <w:ind w:left="135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 w:cs="Wingdings"/>
      </w:rPr>
    </w:lvl>
  </w:abstractNum>
  <w:abstractNum w:abstractNumId="29" w15:restartNumberingAfterBreak="0">
    <w:nsid w:val="73375EE0"/>
    <w:multiLevelType w:val="multilevel"/>
    <w:tmpl w:val="1E5E6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543CF7"/>
    <w:multiLevelType w:val="multilevel"/>
    <w:tmpl w:val="B9E4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793A8A"/>
    <w:multiLevelType w:val="multilevel"/>
    <w:tmpl w:val="EAEADB2C"/>
    <w:styleLink w:val="WWNum4"/>
    <w:lvl w:ilvl="0">
      <w:numFmt w:val="bullet"/>
      <w:lvlText w:val=""/>
      <w:lvlJc w:val="left"/>
      <w:pPr>
        <w:ind w:left="135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  <w:b/>
        <w:sz w:val="24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 w:cs="Wingdings"/>
      </w:rPr>
    </w:lvl>
  </w:abstractNum>
  <w:abstractNum w:abstractNumId="32" w15:restartNumberingAfterBreak="0">
    <w:nsid w:val="786B652A"/>
    <w:multiLevelType w:val="hybridMultilevel"/>
    <w:tmpl w:val="A5182A6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81522180">
    <w:abstractNumId w:val="27"/>
  </w:num>
  <w:num w:numId="2" w16cid:durableId="1138113506">
    <w:abstractNumId w:val="1"/>
  </w:num>
  <w:num w:numId="3" w16cid:durableId="1463885457">
    <w:abstractNumId w:val="16"/>
  </w:num>
  <w:num w:numId="4" w16cid:durableId="318921522">
    <w:abstractNumId w:val="8"/>
  </w:num>
  <w:num w:numId="5" w16cid:durableId="827138695">
    <w:abstractNumId w:val="6"/>
  </w:num>
  <w:num w:numId="6" w16cid:durableId="1878279678">
    <w:abstractNumId w:val="24"/>
  </w:num>
  <w:num w:numId="7" w16cid:durableId="788205547">
    <w:abstractNumId w:val="11"/>
  </w:num>
  <w:num w:numId="8" w16cid:durableId="2077311274">
    <w:abstractNumId w:val="22"/>
  </w:num>
  <w:num w:numId="9" w16cid:durableId="2080908423">
    <w:abstractNumId w:val="30"/>
  </w:num>
  <w:num w:numId="10" w16cid:durableId="866407460">
    <w:abstractNumId w:val="21"/>
  </w:num>
  <w:num w:numId="11" w16cid:durableId="615063957">
    <w:abstractNumId w:val="4"/>
  </w:num>
  <w:num w:numId="12" w16cid:durableId="1270698183">
    <w:abstractNumId w:val="17"/>
  </w:num>
  <w:num w:numId="13" w16cid:durableId="1807239365">
    <w:abstractNumId w:val="15"/>
  </w:num>
  <w:num w:numId="14" w16cid:durableId="1526947348">
    <w:abstractNumId w:val="14"/>
  </w:num>
  <w:num w:numId="15" w16cid:durableId="1815677292">
    <w:abstractNumId w:val="31"/>
  </w:num>
  <w:num w:numId="16" w16cid:durableId="1143111504">
    <w:abstractNumId w:val="28"/>
  </w:num>
  <w:num w:numId="17" w16cid:durableId="1052968894">
    <w:abstractNumId w:val="31"/>
  </w:num>
  <w:num w:numId="18" w16cid:durableId="2045399336">
    <w:abstractNumId w:val="28"/>
  </w:num>
  <w:num w:numId="19" w16cid:durableId="1262686955">
    <w:abstractNumId w:val="17"/>
  </w:num>
  <w:num w:numId="20" w16cid:durableId="1676497796">
    <w:abstractNumId w:val="9"/>
  </w:num>
  <w:num w:numId="21" w16cid:durableId="1079213265">
    <w:abstractNumId w:val="2"/>
  </w:num>
  <w:num w:numId="22" w16cid:durableId="1461724992">
    <w:abstractNumId w:val="29"/>
  </w:num>
  <w:num w:numId="23" w16cid:durableId="1257132339">
    <w:abstractNumId w:val="12"/>
  </w:num>
  <w:num w:numId="24" w16cid:durableId="742918335">
    <w:abstractNumId w:val="13"/>
  </w:num>
  <w:num w:numId="25" w16cid:durableId="534737010">
    <w:abstractNumId w:val="20"/>
  </w:num>
  <w:num w:numId="26" w16cid:durableId="214974456">
    <w:abstractNumId w:val="32"/>
  </w:num>
  <w:num w:numId="27" w16cid:durableId="1551725003">
    <w:abstractNumId w:val="19"/>
  </w:num>
  <w:num w:numId="28" w16cid:durableId="283388217">
    <w:abstractNumId w:val="26"/>
  </w:num>
  <w:num w:numId="29" w16cid:durableId="556667867">
    <w:abstractNumId w:val="7"/>
  </w:num>
  <w:num w:numId="30" w16cid:durableId="1635058220">
    <w:abstractNumId w:val="0"/>
  </w:num>
  <w:num w:numId="31" w16cid:durableId="1926766989">
    <w:abstractNumId w:val="18"/>
  </w:num>
  <w:num w:numId="32" w16cid:durableId="1498493402">
    <w:abstractNumId w:val="10"/>
  </w:num>
  <w:num w:numId="33" w16cid:durableId="502742708">
    <w:abstractNumId w:val="23"/>
  </w:num>
  <w:num w:numId="34" w16cid:durableId="676269336">
    <w:abstractNumId w:val="25"/>
  </w:num>
  <w:num w:numId="35" w16cid:durableId="885407505">
    <w:abstractNumId w:val="3"/>
  </w:num>
  <w:num w:numId="36" w16cid:durableId="15810183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602"/>
    <w:rsid w:val="0000139B"/>
    <w:rsid w:val="00001E91"/>
    <w:rsid w:val="00005C0F"/>
    <w:rsid w:val="00015AD2"/>
    <w:rsid w:val="00016F91"/>
    <w:rsid w:val="00027E7F"/>
    <w:rsid w:val="00031C1D"/>
    <w:rsid w:val="00034038"/>
    <w:rsid w:val="00035B6F"/>
    <w:rsid w:val="00041228"/>
    <w:rsid w:val="00055F7D"/>
    <w:rsid w:val="000613F6"/>
    <w:rsid w:val="00061693"/>
    <w:rsid w:val="00062AA8"/>
    <w:rsid w:val="000669CB"/>
    <w:rsid w:val="000764B6"/>
    <w:rsid w:val="0008058C"/>
    <w:rsid w:val="00095448"/>
    <w:rsid w:val="000973E7"/>
    <w:rsid w:val="000976CE"/>
    <w:rsid w:val="000B267D"/>
    <w:rsid w:val="000B44B4"/>
    <w:rsid w:val="000B77C5"/>
    <w:rsid w:val="000C76B9"/>
    <w:rsid w:val="000E7013"/>
    <w:rsid w:val="000F0DBD"/>
    <w:rsid w:val="000F428E"/>
    <w:rsid w:val="0011456A"/>
    <w:rsid w:val="0011461B"/>
    <w:rsid w:val="00120E47"/>
    <w:rsid w:val="00126429"/>
    <w:rsid w:val="0014307C"/>
    <w:rsid w:val="00143876"/>
    <w:rsid w:val="0014544D"/>
    <w:rsid w:val="00152AD1"/>
    <w:rsid w:val="00154EF8"/>
    <w:rsid w:val="00155C7D"/>
    <w:rsid w:val="001612E9"/>
    <w:rsid w:val="00171E73"/>
    <w:rsid w:val="00195194"/>
    <w:rsid w:val="00196542"/>
    <w:rsid w:val="001B497A"/>
    <w:rsid w:val="001C1595"/>
    <w:rsid w:val="001C1F8F"/>
    <w:rsid w:val="001C3F2B"/>
    <w:rsid w:val="001D385E"/>
    <w:rsid w:val="001E53EA"/>
    <w:rsid w:val="001F4305"/>
    <w:rsid w:val="001F4B62"/>
    <w:rsid w:val="00202A6F"/>
    <w:rsid w:val="00204C9F"/>
    <w:rsid w:val="00232985"/>
    <w:rsid w:val="00232EDC"/>
    <w:rsid w:val="0023324D"/>
    <w:rsid w:val="00233EA9"/>
    <w:rsid w:val="002351C5"/>
    <w:rsid w:val="002441EF"/>
    <w:rsid w:val="002508C5"/>
    <w:rsid w:val="00253CCF"/>
    <w:rsid w:val="002548B5"/>
    <w:rsid w:val="00255400"/>
    <w:rsid w:val="00261A3E"/>
    <w:rsid w:val="0026454D"/>
    <w:rsid w:val="00266CF2"/>
    <w:rsid w:val="0027020A"/>
    <w:rsid w:val="002702F7"/>
    <w:rsid w:val="00273C59"/>
    <w:rsid w:val="00273E68"/>
    <w:rsid w:val="00277FA9"/>
    <w:rsid w:val="00291B83"/>
    <w:rsid w:val="0029418A"/>
    <w:rsid w:val="002A063A"/>
    <w:rsid w:val="002A38E3"/>
    <w:rsid w:val="002A4D89"/>
    <w:rsid w:val="002A6CD7"/>
    <w:rsid w:val="002A74E4"/>
    <w:rsid w:val="002B3DA9"/>
    <w:rsid w:val="002B5FB7"/>
    <w:rsid w:val="002B7222"/>
    <w:rsid w:val="002B735A"/>
    <w:rsid w:val="002C4185"/>
    <w:rsid w:val="002C7F05"/>
    <w:rsid w:val="002D4EBF"/>
    <w:rsid w:val="002D78F9"/>
    <w:rsid w:val="002E7E75"/>
    <w:rsid w:val="002F24EB"/>
    <w:rsid w:val="00304BEA"/>
    <w:rsid w:val="00311875"/>
    <w:rsid w:val="00313556"/>
    <w:rsid w:val="00325130"/>
    <w:rsid w:val="00330207"/>
    <w:rsid w:val="00343CE5"/>
    <w:rsid w:val="003507BE"/>
    <w:rsid w:val="003509EC"/>
    <w:rsid w:val="00362697"/>
    <w:rsid w:val="00367712"/>
    <w:rsid w:val="003716D2"/>
    <w:rsid w:val="003810B6"/>
    <w:rsid w:val="00385026"/>
    <w:rsid w:val="00387A84"/>
    <w:rsid w:val="003968D1"/>
    <w:rsid w:val="003A2524"/>
    <w:rsid w:val="003A49E7"/>
    <w:rsid w:val="003A714F"/>
    <w:rsid w:val="003B3994"/>
    <w:rsid w:val="003B6F67"/>
    <w:rsid w:val="003C048A"/>
    <w:rsid w:val="003C18F2"/>
    <w:rsid w:val="003C340C"/>
    <w:rsid w:val="003C7896"/>
    <w:rsid w:val="003D0FFF"/>
    <w:rsid w:val="003D76ED"/>
    <w:rsid w:val="003E3E5E"/>
    <w:rsid w:val="003E48CF"/>
    <w:rsid w:val="003F239F"/>
    <w:rsid w:val="003F3E61"/>
    <w:rsid w:val="003F77AB"/>
    <w:rsid w:val="004030E7"/>
    <w:rsid w:val="0040683A"/>
    <w:rsid w:val="00410DAA"/>
    <w:rsid w:val="0041488E"/>
    <w:rsid w:val="00416498"/>
    <w:rsid w:val="00417C07"/>
    <w:rsid w:val="00432494"/>
    <w:rsid w:val="00434D00"/>
    <w:rsid w:val="00444D64"/>
    <w:rsid w:val="00453010"/>
    <w:rsid w:val="004671AE"/>
    <w:rsid w:val="00470C98"/>
    <w:rsid w:val="00471D95"/>
    <w:rsid w:val="0047259D"/>
    <w:rsid w:val="00482394"/>
    <w:rsid w:val="0048412E"/>
    <w:rsid w:val="00485B1A"/>
    <w:rsid w:val="00490054"/>
    <w:rsid w:val="004937DB"/>
    <w:rsid w:val="004940F3"/>
    <w:rsid w:val="004944A7"/>
    <w:rsid w:val="004A720E"/>
    <w:rsid w:val="004C07BB"/>
    <w:rsid w:val="004D3806"/>
    <w:rsid w:val="004D4CEA"/>
    <w:rsid w:val="004F6A92"/>
    <w:rsid w:val="00506494"/>
    <w:rsid w:val="00513DC2"/>
    <w:rsid w:val="00521EED"/>
    <w:rsid w:val="00536134"/>
    <w:rsid w:val="00545384"/>
    <w:rsid w:val="005478F0"/>
    <w:rsid w:val="00553DE0"/>
    <w:rsid w:val="005620F6"/>
    <w:rsid w:val="00563163"/>
    <w:rsid w:val="00581FD8"/>
    <w:rsid w:val="00582C3F"/>
    <w:rsid w:val="00584641"/>
    <w:rsid w:val="00586911"/>
    <w:rsid w:val="00587F3F"/>
    <w:rsid w:val="00592AB0"/>
    <w:rsid w:val="00593256"/>
    <w:rsid w:val="005A7A7D"/>
    <w:rsid w:val="005B4C41"/>
    <w:rsid w:val="005C4D08"/>
    <w:rsid w:val="005D4031"/>
    <w:rsid w:val="005E57B1"/>
    <w:rsid w:val="005E60F8"/>
    <w:rsid w:val="005F1B33"/>
    <w:rsid w:val="005F43E8"/>
    <w:rsid w:val="005F636B"/>
    <w:rsid w:val="005F7E37"/>
    <w:rsid w:val="0060121D"/>
    <w:rsid w:val="0061368E"/>
    <w:rsid w:val="00613878"/>
    <w:rsid w:val="006149C1"/>
    <w:rsid w:val="006150CF"/>
    <w:rsid w:val="006155E3"/>
    <w:rsid w:val="006161B2"/>
    <w:rsid w:val="006238B1"/>
    <w:rsid w:val="006352E3"/>
    <w:rsid w:val="00635393"/>
    <w:rsid w:val="00636BBA"/>
    <w:rsid w:val="0064361F"/>
    <w:rsid w:val="006464B5"/>
    <w:rsid w:val="0065438E"/>
    <w:rsid w:val="00660602"/>
    <w:rsid w:val="00662EC9"/>
    <w:rsid w:val="00680350"/>
    <w:rsid w:val="00681585"/>
    <w:rsid w:val="00685798"/>
    <w:rsid w:val="00686BEB"/>
    <w:rsid w:val="00687C69"/>
    <w:rsid w:val="00691629"/>
    <w:rsid w:val="006945B6"/>
    <w:rsid w:val="006A342D"/>
    <w:rsid w:val="006A3628"/>
    <w:rsid w:val="006A5992"/>
    <w:rsid w:val="006B444E"/>
    <w:rsid w:val="006C1DA4"/>
    <w:rsid w:val="006C31D3"/>
    <w:rsid w:val="006C3799"/>
    <w:rsid w:val="006D027F"/>
    <w:rsid w:val="006E0A0D"/>
    <w:rsid w:val="006E30D4"/>
    <w:rsid w:val="006E371E"/>
    <w:rsid w:val="006E48DC"/>
    <w:rsid w:val="006F03A4"/>
    <w:rsid w:val="006F242B"/>
    <w:rsid w:val="006F4B31"/>
    <w:rsid w:val="006F4C24"/>
    <w:rsid w:val="006F65C9"/>
    <w:rsid w:val="006F7662"/>
    <w:rsid w:val="00703494"/>
    <w:rsid w:val="00712799"/>
    <w:rsid w:val="00722175"/>
    <w:rsid w:val="00724196"/>
    <w:rsid w:val="00731EE2"/>
    <w:rsid w:val="00733C98"/>
    <w:rsid w:val="007346C7"/>
    <w:rsid w:val="00737B16"/>
    <w:rsid w:val="007417A3"/>
    <w:rsid w:val="007509EE"/>
    <w:rsid w:val="007526A2"/>
    <w:rsid w:val="00754DB3"/>
    <w:rsid w:val="007661BF"/>
    <w:rsid w:val="00772E63"/>
    <w:rsid w:val="00773FE0"/>
    <w:rsid w:val="00776C0A"/>
    <w:rsid w:val="00791D62"/>
    <w:rsid w:val="00792A88"/>
    <w:rsid w:val="00796D5C"/>
    <w:rsid w:val="007A6162"/>
    <w:rsid w:val="007A670F"/>
    <w:rsid w:val="007B25A1"/>
    <w:rsid w:val="007B33E3"/>
    <w:rsid w:val="007C3992"/>
    <w:rsid w:val="007D01AE"/>
    <w:rsid w:val="007D39C3"/>
    <w:rsid w:val="007D77D1"/>
    <w:rsid w:val="007E5354"/>
    <w:rsid w:val="007F3263"/>
    <w:rsid w:val="007F4182"/>
    <w:rsid w:val="00802F09"/>
    <w:rsid w:val="008031FC"/>
    <w:rsid w:val="008066E8"/>
    <w:rsid w:val="0080705A"/>
    <w:rsid w:val="00832348"/>
    <w:rsid w:val="00832659"/>
    <w:rsid w:val="00837F0A"/>
    <w:rsid w:val="0084181A"/>
    <w:rsid w:val="00846873"/>
    <w:rsid w:val="00847478"/>
    <w:rsid w:val="008549A0"/>
    <w:rsid w:val="008556F6"/>
    <w:rsid w:val="00857904"/>
    <w:rsid w:val="00862EB1"/>
    <w:rsid w:val="00863F0A"/>
    <w:rsid w:val="008648D3"/>
    <w:rsid w:val="008755A1"/>
    <w:rsid w:val="0087581F"/>
    <w:rsid w:val="0087641B"/>
    <w:rsid w:val="00876E11"/>
    <w:rsid w:val="00882495"/>
    <w:rsid w:val="008A0595"/>
    <w:rsid w:val="008A25E7"/>
    <w:rsid w:val="008A2F31"/>
    <w:rsid w:val="008A343F"/>
    <w:rsid w:val="008B2B73"/>
    <w:rsid w:val="008B78AE"/>
    <w:rsid w:val="008B7DA9"/>
    <w:rsid w:val="008C4838"/>
    <w:rsid w:val="008C66CC"/>
    <w:rsid w:val="008C67FB"/>
    <w:rsid w:val="008D5AB0"/>
    <w:rsid w:val="009021DF"/>
    <w:rsid w:val="009112A8"/>
    <w:rsid w:val="00917EDC"/>
    <w:rsid w:val="009336A2"/>
    <w:rsid w:val="00937182"/>
    <w:rsid w:val="0094539E"/>
    <w:rsid w:val="00953E5E"/>
    <w:rsid w:val="00954644"/>
    <w:rsid w:val="00955C45"/>
    <w:rsid w:val="009668AB"/>
    <w:rsid w:val="00967D13"/>
    <w:rsid w:val="00971C10"/>
    <w:rsid w:val="009748E3"/>
    <w:rsid w:val="00980FCD"/>
    <w:rsid w:val="00997AEB"/>
    <w:rsid w:val="009A7409"/>
    <w:rsid w:val="009B1D62"/>
    <w:rsid w:val="009C15AB"/>
    <w:rsid w:val="009C6708"/>
    <w:rsid w:val="009F55DF"/>
    <w:rsid w:val="009F7096"/>
    <w:rsid w:val="00A10E64"/>
    <w:rsid w:val="00A16EC4"/>
    <w:rsid w:val="00A175E1"/>
    <w:rsid w:val="00A20409"/>
    <w:rsid w:val="00A213CE"/>
    <w:rsid w:val="00A22AD1"/>
    <w:rsid w:val="00A22C6A"/>
    <w:rsid w:val="00A24F48"/>
    <w:rsid w:val="00A354FE"/>
    <w:rsid w:val="00A4713B"/>
    <w:rsid w:val="00A509A8"/>
    <w:rsid w:val="00A57890"/>
    <w:rsid w:val="00A67069"/>
    <w:rsid w:val="00A71BFE"/>
    <w:rsid w:val="00A81E87"/>
    <w:rsid w:val="00A82F56"/>
    <w:rsid w:val="00A83B9D"/>
    <w:rsid w:val="00A86DC2"/>
    <w:rsid w:val="00A87B3D"/>
    <w:rsid w:val="00A95AD7"/>
    <w:rsid w:val="00A97C47"/>
    <w:rsid w:val="00AA4CAD"/>
    <w:rsid w:val="00AB1154"/>
    <w:rsid w:val="00AC4742"/>
    <w:rsid w:val="00AC5014"/>
    <w:rsid w:val="00AC764E"/>
    <w:rsid w:val="00AD15CD"/>
    <w:rsid w:val="00AD58E3"/>
    <w:rsid w:val="00AE216D"/>
    <w:rsid w:val="00AF1D17"/>
    <w:rsid w:val="00AF5F6C"/>
    <w:rsid w:val="00AF7F0A"/>
    <w:rsid w:val="00B02163"/>
    <w:rsid w:val="00B10681"/>
    <w:rsid w:val="00B10E46"/>
    <w:rsid w:val="00B11849"/>
    <w:rsid w:val="00B1750E"/>
    <w:rsid w:val="00B2416D"/>
    <w:rsid w:val="00B27498"/>
    <w:rsid w:val="00B27CCB"/>
    <w:rsid w:val="00B3082A"/>
    <w:rsid w:val="00B3356E"/>
    <w:rsid w:val="00B34836"/>
    <w:rsid w:val="00B35EF2"/>
    <w:rsid w:val="00B362BB"/>
    <w:rsid w:val="00B369C3"/>
    <w:rsid w:val="00B41E53"/>
    <w:rsid w:val="00B438EA"/>
    <w:rsid w:val="00B44663"/>
    <w:rsid w:val="00B50FBD"/>
    <w:rsid w:val="00B51BAB"/>
    <w:rsid w:val="00B655D6"/>
    <w:rsid w:val="00B6567F"/>
    <w:rsid w:val="00B665E3"/>
    <w:rsid w:val="00B71790"/>
    <w:rsid w:val="00B71BD9"/>
    <w:rsid w:val="00B7727D"/>
    <w:rsid w:val="00B8761D"/>
    <w:rsid w:val="00B9502C"/>
    <w:rsid w:val="00B96DAF"/>
    <w:rsid w:val="00BA3F45"/>
    <w:rsid w:val="00BA7A04"/>
    <w:rsid w:val="00BB220D"/>
    <w:rsid w:val="00BB5B77"/>
    <w:rsid w:val="00BC15F1"/>
    <w:rsid w:val="00BC2DB0"/>
    <w:rsid w:val="00BC4C00"/>
    <w:rsid w:val="00BD3F52"/>
    <w:rsid w:val="00BD4276"/>
    <w:rsid w:val="00BD531F"/>
    <w:rsid w:val="00BD561E"/>
    <w:rsid w:val="00BD786F"/>
    <w:rsid w:val="00BF272E"/>
    <w:rsid w:val="00BF653D"/>
    <w:rsid w:val="00BF7835"/>
    <w:rsid w:val="00C009FA"/>
    <w:rsid w:val="00C02A3B"/>
    <w:rsid w:val="00C059A9"/>
    <w:rsid w:val="00C12121"/>
    <w:rsid w:val="00C17D77"/>
    <w:rsid w:val="00C3242A"/>
    <w:rsid w:val="00C3418C"/>
    <w:rsid w:val="00C57C79"/>
    <w:rsid w:val="00C66B61"/>
    <w:rsid w:val="00C77F95"/>
    <w:rsid w:val="00C8072A"/>
    <w:rsid w:val="00C821CF"/>
    <w:rsid w:val="00C82FDA"/>
    <w:rsid w:val="00C83B19"/>
    <w:rsid w:val="00C848C3"/>
    <w:rsid w:val="00C90D80"/>
    <w:rsid w:val="00C92C5A"/>
    <w:rsid w:val="00C94745"/>
    <w:rsid w:val="00C96595"/>
    <w:rsid w:val="00CA1231"/>
    <w:rsid w:val="00CA309D"/>
    <w:rsid w:val="00CA45BF"/>
    <w:rsid w:val="00CB4358"/>
    <w:rsid w:val="00CB7E5A"/>
    <w:rsid w:val="00CC0E22"/>
    <w:rsid w:val="00CC1977"/>
    <w:rsid w:val="00CC5DA7"/>
    <w:rsid w:val="00CD01FF"/>
    <w:rsid w:val="00CD09EC"/>
    <w:rsid w:val="00CD7F5B"/>
    <w:rsid w:val="00CE19BB"/>
    <w:rsid w:val="00CE61ED"/>
    <w:rsid w:val="00CF41D2"/>
    <w:rsid w:val="00CF539A"/>
    <w:rsid w:val="00D01BDF"/>
    <w:rsid w:val="00D1424E"/>
    <w:rsid w:val="00D157DB"/>
    <w:rsid w:val="00D46568"/>
    <w:rsid w:val="00D544BC"/>
    <w:rsid w:val="00D54DE9"/>
    <w:rsid w:val="00D568D0"/>
    <w:rsid w:val="00D5735D"/>
    <w:rsid w:val="00D63ECA"/>
    <w:rsid w:val="00D643F2"/>
    <w:rsid w:val="00D7209B"/>
    <w:rsid w:val="00D74ED9"/>
    <w:rsid w:val="00D76B14"/>
    <w:rsid w:val="00D91A8C"/>
    <w:rsid w:val="00DA019E"/>
    <w:rsid w:val="00DA470C"/>
    <w:rsid w:val="00DA4C8D"/>
    <w:rsid w:val="00DA652B"/>
    <w:rsid w:val="00DB0D49"/>
    <w:rsid w:val="00DB76F4"/>
    <w:rsid w:val="00DC7250"/>
    <w:rsid w:val="00DD200B"/>
    <w:rsid w:val="00DE3D9D"/>
    <w:rsid w:val="00DF0713"/>
    <w:rsid w:val="00DF1247"/>
    <w:rsid w:val="00DF5E9C"/>
    <w:rsid w:val="00E13D91"/>
    <w:rsid w:val="00E14966"/>
    <w:rsid w:val="00E22D45"/>
    <w:rsid w:val="00E270D9"/>
    <w:rsid w:val="00E30547"/>
    <w:rsid w:val="00E35E1A"/>
    <w:rsid w:val="00E416FB"/>
    <w:rsid w:val="00E53489"/>
    <w:rsid w:val="00E6281D"/>
    <w:rsid w:val="00E920EF"/>
    <w:rsid w:val="00E951D2"/>
    <w:rsid w:val="00EA53D6"/>
    <w:rsid w:val="00EB535D"/>
    <w:rsid w:val="00EB53F0"/>
    <w:rsid w:val="00EB6D4E"/>
    <w:rsid w:val="00EC1270"/>
    <w:rsid w:val="00EC14FE"/>
    <w:rsid w:val="00EC5787"/>
    <w:rsid w:val="00ED67B5"/>
    <w:rsid w:val="00EE14F0"/>
    <w:rsid w:val="00EE154E"/>
    <w:rsid w:val="00EE41D8"/>
    <w:rsid w:val="00EE7D02"/>
    <w:rsid w:val="00EF0487"/>
    <w:rsid w:val="00EF57DA"/>
    <w:rsid w:val="00EF64FF"/>
    <w:rsid w:val="00F0000E"/>
    <w:rsid w:val="00F01097"/>
    <w:rsid w:val="00F037CC"/>
    <w:rsid w:val="00F04F2B"/>
    <w:rsid w:val="00F13E1A"/>
    <w:rsid w:val="00F142BE"/>
    <w:rsid w:val="00F223B2"/>
    <w:rsid w:val="00F23941"/>
    <w:rsid w:val="00F314FD"/>
    <w:rsid w:val="00F34576"/>
    <w:rsid w:val="00F41803"/>
    <w:rsid w:val="00F43C06"/>
    <w:rsid w:val="00F60CC4"/>
    <w:rsid w:val="00F71DB6"/>
    <w:rsid w:val="00F76099"/>
    <w:rsid w:val="00F764E8"/>
    <w:rsid w:val="00F84E00"/>
    <w:rsid w:val="00F86036"/>
    <w:rsid w:val="00F90E93"/>
    <w:rsid w:val="00F937C1"/>
    <w:rsid w:val="00F96999"/>
    <w:rsid w:val="00FB3183"/>
    <w:rsid w:val="00FB7EE3"/>
    <w:rsid w:val="00FC3DF8"/>
    <w:rsid w:val="00FC4633"/>
    <w:rsid w:val="00FD1E6D"/>
    <w:rsid w:val="00FD34C7"/>
    <w:rsid w:val="00FD5D8A"/>
    <w:rsid w:val="00FD72BA"/>
    <w:rsid w:val="00FE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341114"/>
  <w15:docId w15:val="{80615D21-BC9F-4866-AD8F-EDB960A0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0602"/>
    <w:rPr>
      <w:lang w:val="en-AU" w:eastAsia="ru-RU"/>
    </w:rPr>
  </w:style>
  <w:style w:type="paragraph" w:styleId="Heading1">
    <w:name w:val="heading 1"/>
    <w:basedOn w:val="Normal"/>
    <w:next w:val="Normal"/>
    <w:link w:val="Heading1Char"/>
    <w:qFormat/>
    <w:rsid w:val="00CE19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qFormat/>
    <w:rsid w:val="00660602"/>
    <w:pPr>
      <w:keepNext/>
      <w:jc w:val="right"/>
      <w:outlineLvl w:val="1"/>
    </w:pPr>
    <w:rPr>
      <w:rFonts w:ascii="Arial LatArm" w:hAnsi="Arial LatArm"/>
      <w:b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1387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64361F"/>
    <w:pPr>
      <w:widowControl w:val="0"/>
      <w:bidi/>
      <w:adjustRightInd w:val="0"/>
      <w:spacing w:after="160" w:line="240" w:lineRule="exact"/>
    </w:pPr>
    <w:rPr>
      <w:lang w:val="en-GB" w:bidi="he-IL"/>
    </w:rPr>
  </w:style>
  <w:style w:type="paragraph" w:styleId="Header">
    <w:name w:val="header"/>
    <w:basedOn w:val="Normal"/>
    <w:rsid w:val="00660602"/>
    <w:pPr>
      <w:tabs>
        <w:tab w:val="center" w:pos="4153"/>
        <w:tab w:val="right" w:pos="8306"/>
      </w:tabs>
    </w:pPr>
    <w:rPr>
      <w:rFonts w:ascii="Arial Armenian" w:hAnsi="Arial Armenian"/>
      <w:sz w:val="22"/>
      <w:lang w:val="en-US" w:eastAsia="en-US"/>
    </w:rPr>
  </w:style>
  <w:style w:type="paragraph" w:styleId="BodyText2">
    <w:name w:val="Body Text 2"/>
    <w:basedOn w:val="Normal"/>
    <w:link w:val="BodyText2Char"/>
    <w:semiHidden/>
    <w:rsid w:val="00261A3E"/>
    <w:pPr>
      <w:jc w:val="both"/>
    </w:pPr>
    <w:rPr>
      <w:rFonts w:ascii="Times Armenian" w:hAnsi="Times Armenian"/>
      <w:lang w:val="en-US" w:eastAsia="en-US"/>
    </w:rPr>
  </w:style>
  <w:style w:type="character" w:customStyle="1" w:styleId="BodyText2Char">
    <w:name w:val="Body Text 2 Char"/>
    <w:link w:val="BodyText2"/>
    <w:semiHidden/>
    <w:rsid w:val="00261A3E"/>
    <w:rPr>
      <w:rFonts w:ascii="Times Armenian" w:hAnsi="Times Armenian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261A3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61A3E"/>
    <w:rPr>
      <w:lang w:eastAsia="en-US"/>
    </w:rPr>
  </w:style>
  <w:style w:type="paragraph" w:styleId="Title">
    <w:name w:val="Title"/>
    <w:basedOn w:val="Normal"/>
    <w:link w:val="TitleChar"/>
    <w:qFormat/>
    <w:rsid w:val="00261A3E"/>
    <w:pPr>
      <w:jc w:val="center"/>
    </w:pPr>
    <w:rPr>
      <w:rFonts w:ascii="Times Armenian" w:hAnsi="Times Armenian"/>
      <w:b/>
      <w:lang w:val="en-US" w:eastAsia="en-US"/>
    </w:rPr>
  </w:style>
  <w:style w:type="character" w:customStyle="1" w:styleId="TitleChar">
    <w:name w:val="Title Char"/>
    <w:link w:val="Title"/>
    <w:rsid w:val="00261A3E"/>
    <w:rPr>
      <w:rFonts w:ascii="Times Armenian" w:hAnsi="Times Armenian"/>
      <w:b/>
      <w:lang w:val="en-US" w:eastAsia="en-US" w:bidi="ar-SA"/>
    </w:rPr>
  </w:style>
  <w:style w:type="table" w:styleId="TableGrid">
    <w:name w:val="Table Grid"/>
    <w:basedOn w:val="TableNormal"/>
    <w:uiPriority w:val="39"/>
    <w:rsid w:val="00C02A3B"/>
    <w:pPr>
      <w:spacing w:after="200" w:line="276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rsid w:val="00C02A3B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styleId="BalloonText">
    <w:name w:val="Balloon Text"/>
    <w:basedOn w:val="Normal"/>
    <w:link w:val="BalloonTextChar"/>
    <w:rsid w:val="00876E11"/>
    <w:rPr>
      <w:rFonts w:ascii="Tahoma" w:hAnsi="Tahoma"/>
      <w:sz w:val="16"/>
      <w:szCs w:val="16"/>
      <w:lang w:eastAsia="x-none"/>
    </w:rPr>
  </w:style>
  <w:style w:type="paragraph" w:styleId="BodyText">
    <w:name w:val="Body Text"/>
    <w:basedOn w:val="Normal"/>
    <w:rsid w:val="002A38E3"/>
    <w:pPr>
      <w:spacing w:after="120"/>
    </w:pPr>
  </w:style>
  <w:style w:type="character" w:styleId="Hyperlink">
    <w:name w:val="Hyperlink"/>
    <w:uiPriority w:val="99"/>
    <w:unhideWhenUsed/>
    <w:rsid w:val="00304BE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304BEA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A49E7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BalloonTextChar">
    <w:name w:val="Balloon Text Char"/>
    <w:link w:val="BalloonText"/>
    <w:rsid w:val="000F0DBD"/>
    <w:rPr>
      <w:rFonts w:ascii="Tahoma" w:hAnsi="Tahoma" w:cs="Tahoma"/>
      <w:sz w:val="16"/>
      <w:szCs w:val="16"/>
      <w:lang w:val="en-AU"/>
    </w:rPr>
  </w:style>
  <w:style w:type="paragraph" w:styleId="ListParagraph">
    <w:name w:val="List Paragraph"/>
    <w:basedOn w:val="Normal"/>
    <w:uiPriority w:val="34"/>
    <w:qFormat/>
    <w:rsid w:val="00055F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417A3"/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3Char">
    <w:name w:val="Heading 3 Char"/>
    <w:link w:val="Heading3"/>
    <w:semiHidden/>
    <w:rsid w:val="00613878"/>
    <w:rPr>
      <w:rFonts w:ascii="Calibri Light" w:eastAsia="Times New Roman" w:hAnsi="Calibri Light" w:cs="Times New Roman"/>
      <w:b/>
      <w:bCs/>
      <w:sz w:val="26"/>
      <w:szCs w:val="26"/>
      <w:lang w:val="en-AU" w:eastAsia="ru-RU"/>
    </w:rPr>
  </w:style>
  <w:style w:type="character" w:customStyle="1" w:styleId="im">
    <w:name w:val="im"/>
    <w:basedOn w:val="DefaultParagraphFont"/>
    <w:rsid w:val="0023324D"/>
  </w:style>
  <w:style w:type="character" w:customStyle="1" w:styleId="m8019451631735509121gmail-im">
    <w:name w:val="m_8019451631735509121gmail-im"/>
    <w:basedOn w:val="DefaultParagraphFont"/>
    <w:rsid w:val="0061368E"/>
  </w:style>
  <w:style w:type="paragraph" w:customStyle="1" w:styleId="Standard">
    <w:name w:val="Standard"/>
    <w:rsid w:val="004F6A92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DejaVu Sans"/>
      <w:sz w:val="22"/>
      <w:szCs w:val="22"/>
      <w:lang w:val="en-US" w:eastAsia="en-US"/>
    </w:rPr>
  </w:style>
  <w:style w:type="numbering" w:customStyle="1" w:styleId="WWNum1">
    <w:name w:val="WWNum1"/>
    <w:basedOn w:val="NoList"/>
    <w:rsid w:val="004F6A92"/>
    <w:pPr>
      <w:numPr>
        <w:numId w:val="12"/>
      </w:numPr>
    </w:pPr>
  </w:style>
  <w:style w:type="numbering" w:customStyle="1" w:styleId="WWNum2">
    <w:name w:val="WWNum2"/>
    <w:basedOn w:val="NoList"/>
    <w:rsid w:val="004F6A92"/>
    <w:pPr>
      <w:numPr>
        <w:numId w:val="13"/>
      </w:numPr>
    </w:pPr>
  </w:style>
  <w:style w:type="numbering" w:customStyle="1" w:styleId="WWNum3">
    <w:name w:val="WWNum3"/>
    <w:basedOn w:val="NoList"/>
    <w:rsid w:val="004F6A92"/>
    <w:pPr>
      <w:numPr>
        <w:numId w:val="14"/>
      </w:numPr>
    </w:pPr>
  </w:style>
  <w:style w:type="numbering" w:customStyle="1" w:styleId="WWNum4">
    <w:name w:val="WWNum4"/>
    <w:basedOn w:val="NoList"/>
    <w:rsid w:val="004F6A92"/>
    <w:pPr>
      <w:numPr>
        <w:numId w:val="15"/>
      </w:numPr>
    </w:pPr>
  </w:style>
  <w:style w:type="numbering" w:customStyle="1" w:styleId="WWNum5">
    <w:name w:val="WWNum5"/>
    <w:basedOn w:val="NoList"/>
    <w:rsid w:val="004F6A92"/>
    <w:pPr>
      <w:numPr>
        <w:numId w:val="16"/>
      </w:numPr>
    </w:pPr>
  </w:style>
  <w:style w:type="character" w:customStyle="1" w:styleId="m-4039299208515493850gmail-propdescr">
    <w:name w:val="m_-4039299208515493850gmail-prop_descr"/>
    <w:basedOn w:val="DefaultParagraphFont"/>
    <w:rsid w:val="007E5354"/>
  </w:style>
  <w:style w:type="character" w:customStyle="1" w:styleId="auto-style12">
    <w:name w:val="auto-style12"/>
    <w:basedOn w:val="DefaultParagraphFont"/>
    <w:rsid w:val="00796D5C"/>
  </w:style>
  <w:style w:type="character" w:customStyle="1" w:styleId="auto-style3">
    <w:name w:val="auto-style3"/>
    <w:basedOn w:val="DefaultParagraphFont"/>
    <w:rsid w:val="00796D5C"/>
  </w:style>
  <w:style w:type="paragraph" w:styleId="HTMLPreformatted">
    <w:name w:val="HTML Preformatted"/>
    <w:basedOn w:val="Normal"/>
    <w:link w:val="HTMLPreformattedChar"/>
    <w:uiPriority w:val="99"/>
    <w:unhideWhenUsed/>
    <w:rsid w:val="001430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307C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14307C"/>
  </w:style>
  <w:style w:type="paragraph" w:styleId="Subtitle">
    <w:name w:val="Subtitle"/>
    <w:basedOn w:val="Normal"/>
    <w:next w:val="Normal"/>
    <w:link w:val="SubtitleChar"/>
    <w:qFormat/>
    <w:rsid w:val="00C94745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9474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AU" w:eastAsia="ru-RU"/>
    </w:rPr>
  </w:style>
  <w:style w:type="character" w:styleId="Strong">
    <w:name w:val="Strong"/>
    <w:uiPriority w:val="22"/>
    <w:qFormat/>
    <w:rsid w:val="00F764E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CE19B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AU" w:eastAsia="ru-RU"/>
    </w:rPr>
  </w:style>
  <w:style w:type="character" w:customStyle="1" w:styleId="translation-word">
    <w:name w:val="translation-word"/>
    <w:basedOn w:val="DefaultParagraphFont"/>
    <w:rsid w:val="00AB1154"/>
  </w:style>
  <w:style w:type="paragraph" w:styleId="Footer">
    <w:name w:val="footer"/>
    <w:basedOn w:val="Normal"/>
    <w:link w:val="FooterChar"/>
    <w:unhideWhenUsed/>
    <w:rsid w:val="008556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556F6"/>
    <w:rPr>
      <w:lang w:val="en-AU" w:eastAsia="ru-RU"/>
    </w:rPr>
  </w:style>
  <w:style w:type="paragraph" w:customStyle="1" w:styleId="TableParagraph">
    <w:name w:val="Table Paragraph"/>
    <w:basedOn w:val="Normal"/>
    <w:uiPriority w:val="1"/>
    <w:qFormat/>
    <w:rsid w:val="00A509A8"/>
    <w:pPr>
      <w:widowControl w:val="0"/>
      <w:autoSpaceDE w:val="0"/>
      <w:autoSpaceDN w:val="0"/>
      <w:spacing w:before="96"/>
    </w:pPr>
    <w:rPr>
      <w:rFonts w:ascii="Arial MT" w:eastAsia="Arial MT" w:hAnsi="Arial MT" w:cs="Arial M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2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1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4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07731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35633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38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187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8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0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8252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56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0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3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03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0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6498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6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3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51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0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9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5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0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4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DEE97-1EA8-413E-8967-2A9BFE855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9</Pages>
  <Words>1468</Words>
  <Characters>8370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9819</CharactersWithSpaces>
  <SharedDoc>false</SharedDoc>
  <HLinks>
    <vt:vector size="6" baseType="variant">
      <vt:variant>
        <vt:i4>3211315</vt:i4>
      </vt:variant>
      <vt:variant>
        <vt:i4>0</vt:i4>
      </vt:variant>
      <vt:variant>
        <vt:i4>0</vt:i4>
      </vt:variant>
      <vt:variant>
        <vt:i4>5</vt:i4>
      </vt:variant>
      <vt:variant>
        <vt:lpwstr>https://eurobaza.am/hy/accessories/mount-leostar-ls4081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Hasmik Asatryan</cp:lastModifiedBy>
  <cp:revision>98</cp:revision>
  <cp:lastPrinted>2026-03-09T13:06:00Z</cp:lastPrinted>
  <dcterms:created xsi:type="dcterms:W3CDTF">2020-07-23T13:53:00Z</dcterms:created>
  <dcterms:modified xsi:type="dcterms:W3CDTF">2026-03-17T13:25:00Z</dcterms:modified>
</cp:coreProperties>
</file>