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C0DA0F" w14:textId="77777777" w:rsidR="00B83B31" w:rsidRPr="00CB2821" w:rsidRDefault="00B83B31" w:rsidP="008C65BC">
      <w:pPr>
        <w:spacing w:after="0" w:line="240" w:lineRule="auto"/>
        <w:jc w:val="center"/>
        <w:rPr>
          <w:rFonts w:ascii="Sylfaen" w:hAnsi="Sylfaen"/>
          <w:b/>
          <w:sz w:val="28"/>
          <w:szCs w:val="28"/>
        </w:rPr>
      </w:pPr>
    </w:p>
    <w:tbl>
      <w:tblPr>
        <w:tblpPr w:leftFromText="180" w:rightFromText="180" w:vertAnchor="text" w:horzAnchor="page" w:tblpX="784" w:tblpY="276"/>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42"/>
        <w:gridCol w:w="4820"/>
        <w:gridCol w:w="4252"/>
      </w:tblGrid>
      <w:tr w:rsidR="00087621" w:rsidRPr="005E1F72" w14:paraId="060AD559" w14:textId="77777777" w:rsidTr="00D37DDA">
        <w:trPr>
          <w:trHeight w:val="484"/>
        </w:trPr>
        <w:tc>
          <w:tcPr>
            <w:tcW w:w="709" w:type="dxa"/>
            <w:vMerge w:val="restart"/>
            <w:vAlign w:val="center"/>
          </w:tcPr>
          <w:p w14:paraId="77EBB9F8" w14:textId="77777777" w:rsidR="00087621" w:rsidRPr="005E1F72" w:rsidRDefault="00087621" w:rsidP="008D129F">
            <w:pPr>
              <w:jc w:val="center"/>
              <w:rPr>
                <w:rFonts w:ascii="GHEA Grapalat" w:hAnsi="GHEA Grapalat"/>
                <w:sz w:val="18"/>
              </w:rPr>
            </w:pPr>
            <w:r>
              <w:rPr>
                <w:rFonts w:ascii="GHEA Grapalat" w:hAnsi="GHEA Grapalat"/>
                <w:sz w:val="18"/>
              </w:rPr>
              <w:t>Չ/Հ</w:t>
            </w:r>
          </w:p>
        </w:tc>
        <w:tc>
          <w:tcPr>
            <w:tcW w:w="1242" w:type="dxa"/>
            <w:vMerge w:val="restart"/>
            <w:vAlign w:val="center"/>
          </w:tcPr>
          <w:p w14:paraId="294A4CA4" w14:textId="77777777" w:rsidR="00087621" w:rsidRPr="005E1F72" w:rsidRDefault="00087621" w:rsidP="008D129F">
            <w:pPr>
              <w:jc w:val="center"/>
              <w:rPr>
                <w:rFonts w:ascii="GHEA Grapalat" w:hAnsi="GHEA Grapalat"/>
                <w:sz w:val="18"/>
              </w:rPr>
            </w:pPr>
            <w:r w:rsidRPr="005E1F72">
              <w:rPr>
                <w:rFonts w:ascii="GHEA Grapalat" w:hAnsi="GHEA Grapalat"/>
                <w:sz w:val="18"/>
              </w:rPr>
              <w:t xml:space="preserve"> (CPV)</w:t>
            </w:r>
          </w:p>
        </w:tc>
        <w:tc>
          <w:tcPr>
            <w:tcW w:w="4820" w:type="dxa"/>
            <w:vMerge w:val="restart"/>
            <w:tcBorders>
              <w:right w:val="single" w:sz="4" w:space="0" w:color="auto"/>
            </w:tcBorders>
            <w:vAlign w:val="center"/>
          </w:tcPr>
          <w:p w14:paraId="226AF8A3" w14:textId="77777777" w:rsidR="00087621" w:rsidRPr="005E1F72" w:rsidRDefault="00087621" w:rsidP="008D129F">
            <w:pPr>
              <w:jc w:val="center"/>
              <w:rPr>
                <w:rFonts w:ascii="GHEA Grapalat" w:hAnsi="GHEA Grapalat"/>
                <w:sz w:val="18"/>
              </w:rPr>
            </w:pPr>
            <w:r w:rsidRPr="005E1F72">
              <w:rPr>
                <w:rFonts w:ascii="GHEA Grapalat" w:hAnsi="GHEA Grapalat"/>
                <w:sz w:val="18"/>
              </w:rPr>
              <w:t xml:space="preserve">անվանումը </w:t>
            </w:r>
          </w:p>
        </w:tc>
        <w:tc>
          <w:tcPr>
            <w:tcW w:w="4252" w:type="dxa"/>
            <w:vMerge w:val="restart"/>
            <w:tcBorders>
              <w:left w:val="single" w:sz="4" w:space="0" w:color="auto"/>
            </w:tcBorders>
            <w:vAlign w:val="center"/>
          </w:tcPr>
          <w:p w14:paraId="020B4962" w14:textId="77777777" w:rsidR="00087621" w:rsidRPr="005E1F72" w:rsidRDefault="00087621" w:rsidP="008D129F">
            <w:pPr>
              <w:jc w:val="center"/>
              <w:rPr>
                <w:rFonts w:ascii="GHEA Grapalat" w:hAnsi="GHEA Grapalat"/>
                <w:sz w:val="18"/>
              </w:rPr>
            </w:pPr>
            <w:r w:rsidRPr="005E1F72">
              <w:rPr>
                <w:rFonts w:ascii="GHEA Grapalat" w:hAnsi="GHEA Grapalat"/>
                <w:sz w:val="18"/>
              </w:rPr>
              <w:t>տեխնիկական բնութագիրը</w:t>
            </w:r>
          </w:p>
        </w:tc>
      </w:tr>
      <w:tr w:rsidR="00087621" w:rsidRPr="005E1F72" w14:paraId="7EAF22A0" w14:textId="77777777" w:rsidTr="00D37DDA">
        <w:trPr>
          <w:trHeight w:val="484"/>
        </w:trPr>
        <w:tc>
          <w:tcPr>
            <w:tcW w:w="709" w:type="dxa"/>
            <w:vMerge/>
            <w:vAlign w:val="center"/>
          </w:tcPr>
          <w:p w14:paraId="68A77945" w14:textId="77777777" w:rsidR="00087621" w:rsidRPr="005E1F72" w:rsidRDefault="00087621" w:rsidP="008D129F">
            <w:pPr>
              <w:jc w:val="center"/>
              <w:rPr>
                <w:rFonts w:ascii="GHEA Grapalat" w:hAnsi="GHEA Grapalat"/>
                <w:sz w:val="18"/>
              </w:rPr>
            </w:pPr>
          </w:p>
        </w:tc>
        <w:tc>
          <w:tcPr>
            <w:tcW w:w="1242" w:type="dxa"/>
            <w:vMerge/>
            <w:vAlign w:val="center"/>
          </w:tcPr>
          <w:p w14:paraId="7BE436E7" w14:textId="77777777" w:rsidR="00087621" w:rsidRPr="005E1F72" w:rsidRDefault="00087621" w:rsidP="008D129F">
            <w:pPr>
              <w:jc w:val="center"/>
              <w:rPr>
                <w:rFonts w:ascii="GHEA Grapalat" w:hAnsi="GHEA Grapalat"/>
                <w:sz w:val="18"/>
              </w:rPr>
            </w:pPr>
          </w:p>
        </w:tc>
        <w:tc>
          <w:tcPr>
            <w:tcW w:w="4820" w:type="dxa"/>
            <w:vMerge/>
            <w:tcBorders>
              <w:right w:val="single" w:sz="4" w:space="0" w:color="auto"/>
            </w:tcBorders>
            <w:vAlign w:val="center"/>
          </w:tcPr>
          <w:p w14:paraId="7D1B2D95" w14:textId="77777777" w:rsidR="00087621" w:rsidRPr="005E1F72" w:rsidRDefault="00087621" w:rsidP="008D129F">
            <w:pPr>
              <w:jc w:val="center"/>
              <w:rPr>
                <w:rFonts w:ascii="GHEA Grapalat" w:hAnsi="GHEA Grapalat"/>
                <w:sz w:val="18"/>
              </w:rPr>
            </w:pPr>
          </w:p>
        </w:tc>
        <w:tc>
          <w:tcPr>
            <w:tcW w:w="4252" w:type="dxa"/>
            <w:vMerge/>
            <w:tcBorders>
              <w:left w:val="single" w:sz="4" w:space="0" w:color="auto"/>
            </w:tcBorders>
            <w:vAlign w:val="center"/>
          </w:tcPr>
          <w:p w14:paraId="10614560" w14:textId="77777777" w:rsidR="00087621" w:rsidRPr="005E1F72" w:rsidRDefault="00087621" w:rsidP="008D129F">
            <w:pPr>
              <w:jc w:val="center"/>
              <w:rPr>
                <w:rFonts w:ascii="GHEA Grapalat" w:hAnsi="GHEA Grapalat"/>
                <w:sz w:val="18"/>
              </w:rPr>
            </w:pPr>
          </w:p>
        </w:tc>
      </w:tr>
      <w:tr w:rsidR="00087621" w:rsidRPr="002F0CF2" w14:paraId="45F92DF6" w14:textId="77777777" w:rsidTr="00D37DDA">
        <w:trPr>
          <w:trHeight w:val="249"/>
        </w:trPr>
        <w:tc>
          <w:tcPr>
            <w:tcW w:w="709" w:type="dxa"/>
          </w:tcPr>
          <w:p w14:paraId="1FD06184" w14:textId="77777777" w:rsidR="00087621" w:rsidRPr="005E1F72" w:rsidRDefault="00087621" w:rsidP="008D129F">
            <w:pPr>
              <w:jc w:val="center"/>
              <w:rPr>
                <w:rFonts w:ascii="GHEA Grapalat" w:hAnsi="GHEA Grapalat"/>
                <w:sz w:val="20"/>
              </w:rPr>
            </w:pPr>
            <w:r>
              <w:rPr>
                <w:rFonts w:ascii="GHEA Grapalat" w:hAnsi="GHEA Grapalat"/>
                <w:sz w:val="20"/>
              </w:rPr>
              <w:t>1</w:t>
            </w:r>
          </w:p>
        </w:tc>
        <w:tc>
          <w:tcPr>
            <w:tcW w:w="1242" w:type="dxa"/>
          </w:tcPr>
          <w:p w14:paraId="1839D581" w14:textId="70CA2286" w:rsidR="00087621" w:rsidRPr="00A61BD6" w:rsidRDefault="00087621" w:rsidP="008D129F">
            <w:pPr>
              <w:jc w:val="center"/>
              <w:rPr>
                <w:rFonts w:ascii="Calibri" w:hAnsi="Calibri" w:cs="Calibri"/>
                <w:color w:val="37474F"/>
                <w:sz w:val="23"/>
                <w:szCs w:val="23"/>
                <w:highlight w:val="yellow"/>
                <w:lang w:val="hy-AM"/>
              </w:rPr>
            </w:pPr>
            <w:r w:rsidRPr="00CD3B96">
              <w:rPr>
                <w:rFonts w:ascii="Calibri" w:hAnsi="Calibri" w:cs="Calibri"/>
                <w:color w:val="37474F"/>
                <w:sz w:val="23"/>
                <w:szCs w:val="23"/>
                <w:highlight w:val="yellow"/>
              </w:rPr>
              <w:br/>
            </w:r>
            <w:r w:rsidR="00A61BD6" w:rsidRPr="00A61BD6">
              <w:rPr>
                <w:rFonts w:ascii="Calibri" w:hAnsi="Calibri" w:cs="Calibri"/>
                <w:color w:val="37474F"/>
                <w:sz w:val="23"/>
                <w:szCs w:val="23"/>
                <w:shd w:val="clear" w:color="auto" w:fill="FFFFFF"/>
              </w:rPr>
              <w:t>39111180</w:t>
            </w:r>
            <w:r w:rsidR="00A61BD6" w:rsidRPr="00A61BD6">
              <w:rPr>
                <w:rFonts w:ascii="Calibri" w:hAnsi="Calibri" w:cs="Calibri"/>
                <w:color w:val="37474F"/>
                <w:sz w:val="23"/>
                <w:szCs w:val="23"/>
                <w:shd w:val="clear" w:color="auto" w:fill="FFFFFF"/>
                <w:lang w:val="hy-AM"/>
              </w:rPr>
              <w:t>/1</w:t>
            </w:r>
          </w:p>
          <w:p w14:paraId="7DC07373" w14:textId="77777777" w:rsidR="00087621" w:rsidRPr="00CD3B96" w:rsidRDefault="00087621" w:rsidP="008D129F">
            <w:pPr>
              <w:jc w:val="center"/>
              <w:rPr>
                <w:rFonts w:ascii="GHEA Grapalat" w:hAnsi="GHEA Grapalat"/>
                <w:sz w:val="20"/>
                <w:highlight w:val="yellow"/>
              </w:rPr>
            </w:pPr>
          </w:p>
        </w:tc>
        <w:tc>
          <w:tcPr>
            <w:tcW w:w="4820" w:type="dxa"/>
          </w:tcPr>
          <w:p w14:paraId="5B1A0ED1" w14:textId="28EF4D83" w:rsidR="00087621" w:rsidRPr="00270B83" w:rsidRDefault="00087621" w:rsidP="008D129F">
            <w:pPr>
              <w:jc w:val="center"/>
              <w:rPr>
                <w:rFonts w:ascii="Calibri" w:hAnsi="Calibri" w:cs="Calibri"/>
                <w:sz w:val="23"/>
                <w:szCs w:val="23"/>
                <w:shd w:val="clear" w:color="auto" w:fill="FFFFFF"/>
              </w:rPr>
            </w:pPr>
            <w:r w:rsidRPr="00270B83">
              <w:rPr>
                <w:rFonts w:ascii="Sylfaen" w:hAnsi="Sylfaen" w:cs="Sylfaen"/>
                <w:sz w:val="23"/>
                <w:szCs w:val="23"/>
                <w:shd w:val="clear" w:color="auto" w:fill="FFFFFF"/>
              </w:rPr>
              <w:t>Հանդպումների</w:t>
            </w:r>
            <w:r w:rsidRPr="00270B83">
              <w:rPr>
                <w:rFonts w:ascii="Segoe UI Historic" w:hAnsi="Segoe UI Historic" w:cs="Segoe UI Historic"/>
                <w:sz w:val="23"/>
                <w:szCs w:val="23"/>
                <w:shd w:val="clear" w:color="auto" w:fill="FFFFFF"/>
              </w:rPr>
              <w:t xml:space="preserve"> </w:t>
            </w:r>
            <w:r w:rsidRPr="00270B83">
              <w:rPr>
                <w:rFonts w:ascii="Sylfaen" w:hAnsi="Sylfaen" w:cs="Sylfaen"/>
                <w:sz w:val="23"/>
                <w:szCs w:val="23"/>
                <w:shd w:val="clear" w:color="auto" w:fill="FFFFFF"/>
              </w:rPr>
              <w:t>մեծ</w:t>
            </w:r>
            <w:r w:rsidRPr="00270B83">
              <w:rPr>
                <w:rFonts w:ascii="Segoe UI Historic" w:hAnsi="Segoe UI Historic" w:cs="Segoe UI Historic"/>
                <w:sz w:val="23"/>
                <w:szCs w:val="23"/>
                <w:shd w:val="clear" w:color="auto" w:fill="FFFFFF"/>
              </w:rPr>
              <w:t xml:space="preserve"> </w:t>
            </w:r>
            <w:r w:rsidRPr="00270B83">
              <w:rPr>
                <w:rFonts w:ascii="Sylfaen" w:hAnsi="Sylfaen" w:cs="Sylfaen"/>
                <w:sz w:val="23"/>
                <w:szCs w:val="23"/>
                <w:shd w:val="clear" w:color="auto" w:fill="FFFFFF"/>
              </w:rPr>
              <w:t>սենյակի</w:t>
            </w:r>
            <w:r w:rsidRPr="00270B83">
              <w:rPr>
                <w:rFonts w:ascii="Segoe UI Historic" w:hAnsi="Segoe UI Historic" w:cs="Segoe UI Historic"/>
                <w:sz w:val="23"/>
                <w:szCs w:val="23"/>
                <w:shd w:val="clear" w:color="auto" w:fill="FFFFFF"/>
              </w:rPr>
              <w:t xml:space="preserve"> </w:t>
            </w:r>
            <w:r w:rsidRPr="00270B83">
              <w:rPr>
                <w:rFonts w:ascii="Sylfaen" w:hAnsi="Sylfaen" w:cs="Sylfaen"/>
                <w:sz w:val="23"/>
                <w:szCs w:val="23"/>
                <w:shd w:val="clear" w:color="auto" w:fill="FFFFFF"/>
              </w:rPr>
              <w:t>աթոռ</w:t>
            </w:r>
            <w:r>
              <w:rPr>
                <w:rFonts w:ascii="Sylfaen" w:hAnsi="Sylfaen" w:cs="Sylfaen"/>
                <w:noProof/>
                <w:sz w:val="23"/>
                <w:szCs w:val="23"/>
                <w:shd w:val="clear" w:color="auto" w:fill="FFFFFF"/>
              </w:rPr>
              <w:drawing>
                <wp:inline distT="0" distB="0" distL="0" distR="0" wp14:anchorId="7F7D6211" wp14:editId="08902263">
                  <wp:extent cx="2331720" cy="2346960"/>
                  <wp:effectExtent l="0" t="0" r="0" b="0"/>
                  <wp:docPr id="113890366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46672" cy="2362010"/>
                          </a:xfrm>
                          <a:prstGeom prst="rect">
                            <a:avLst/>
                          </a:prstGeom>
                          <a:noFill/>
                          <a:ln>
                            <a:noFill/>
                          </a:ln>
                        </pic:spPr>
                      </pic:pic>
                    </a:graphicData>
                  </a:graphic>
                </wp:inline>
              </w:drawing>
            </w:r>
            <w:r w:rsidRPr="00270B83">
              <w:rPr>
                <w:rFonts w:ascii="Segoe UI Historic" w:hAnsi="Segoe UI Historic" w:cs="Segoe UI Historic"/>
                <w:sz w:val="23"/>
                <w:szCs w:val="23"/>
                <w:shd w:val="clear" w:color="auto" w:fill="FFFFFF"/>
              </w:rPr>
              <w:t xml:space="preserve"> </w:t>
            </w:r>
          </w:p>
        </w:tc>
        <w:tc>
          <w:tcPr>
            <w:tcW w:w="4252" w:type="dxa"/>
          </w:tcPr>
          <w:p w14:paraId="16C8F167" w14:textId="77777777" w:rsidR="000D47E0" w:rsidRDefault="00F848A9" w:rsidP="000D47E0">
            <w:pPr>
              <w:jc w:val="center"/>
              <w:rPr>
                <w:rFonts w:ascii="Calibri" w:hAnsi="Calibri" w:cs="Calibri"/>
                <w:color w:val="FF0000"/>
                <w:sz w:val="23"/>
                <w:szCs w:val="23"/>
              </w:rPr>
            </w:pPr>
            <w:r>
              <w:rPr>
                <w:rFonts w:ascii="Calibri" w:hAnsi="Calibri" w:cs="Calibri"/>
                <w:color w:val="37474F"/>
                <w:sz w:val="23"/>
                <w:szCs w:val="23"/>
                <w:shd w:val="clear" w:color="auto" w:fill="FFFFFF"/>
              </w:rPr>
              <w:t>Ն</w:t>
            </w:r>
            <w:r w:rsidR="00087621" w:rsidRPr="00270B83">
              <w:rPr>
                <w:rFonts w:ascii="Calibri" w:hAnsi="Calibri" w:cs="Calibri"/>
                <w:color w:val="37474F"/>
                <w:sz w:val="23"/>
                <w:szCs w:val="23"/>
                <w:shd w:val="clear" w:color="auto" w:fill="FFFFFF"/>
              </w:rPr>
              <w:t xml:space="preserve">յութ - </w:t>
            </w:r>
            <w:r w:rsidR="008B7C00">
              <w:rPr>
                <w:rFonts w:ascii="Calibri" w:hAnsi="Calibri" w:cs="Calibri"/>
                <w:color w:val="37474F"/>
                <w:sz w:val="23"/>
                <w:szCs w:val="23"/>
                <w:shd w:val="clear" w:color="auto" w:fill="FFFFFF"/>
              </w:rPr>
              <w:t xml:space="preserve"> երեսպատված բարձրորակ կաշվին փոխարինողով,</w:t>
            </w:r>
            <w:r w:rsidR="00087621" w:rsidRPr="00270B83">
              <w:rPr>
                <w:rFonts w:ascii="Calibri" w:hAnsi="Calibri" w:cs="Calibri"/>
                <w:color w:val="37474F"/>
                <w:sz w:val="23"/>
                <w:szCs w:val="23"/>
                <w:shd w:val="clear" w:color="auto" w:fill="FFFFFF"/>
              </w:rPr>
              <w:t xml:space="preserve"> </w:t>
            </w:r>
            <w:r w:rsidR="004A2854">
              <w:rPr>
                <w:rFonts w:ascii="Calibri" w:hAnsi="Calibri" w:cs="Calibri"/>
                <w:color w:val="37474F"/>
                <w:sz w:val="23"/>
                <w:szCs w:val="23"/>
                <w:shd w:val="clear" w:color="auto" w:fill="FFFFFF"/>
              </w:rPr>
              <w:t xml:space="preserve"> աթոռը պետք է լինի նկարում պատկերված տեսքով, սակայն </w:t>
            </w:r>
            <w:r w:rsidR="008B7C00">
              <w:rPr>
                <w:rFonts w:ascii="Calibri" w:hAnsi="Calibri" w:cs="Calibri"/>
                <w:color w:val="37474F"/>
                <w:sz w:val="23"/>
                <w:szCs w:val="23"/>
                <w:shd w:val="clear" w:color="auto" w:fill="FFFFFF"/>
              </w:rPr>
              <w:t>գ</w:t>
            </w:r>
            <w:r w:rsidR="00087621" w:rsidRPr="00270B83">
              <w:rPr>
                <w:rFonts w:ascii="Calibri" w:hAnsi="Calibri" w:cs="Calibri"/>
                <w:color w:val="37474F"/>
                <w:sz w:val="23"/>
                <w:szCs w:val="23"/>
                <w:shd w:val="clear" w:color="auto" w:fill="FFFFFF"/>
              </w:rPr>
              <w:t>ույն</w:t>
            </w:r>
            <w:r w:rsidR="004A2854">
              <w:rPr>
                <w:rFonts w:ascii="Calibri" w:hAnsi="Calibri" w:cs="Calibri"/>
                <w:color w:val="37474F"/>
                <w:sz w:val="23"/>
                <w:szCs w:val="23"/>
                <w:shd w:val="clear" w:color="auto" w:fill="FFFFFF"/>
              </w:rPr>
              <w:t>ը</w:t>
            </w:r>
            <w:r w:rsidR="00087621" w:rsidRPr="00270B83">
              <w:rPr>
                <w:rFonts w:ascii="Calibri" w:hAnsi="Calibri" w:cs="Calibri"/>
                <w:color w:val="37474F"/>
                <w:sz w:val="23"/>
                <w:szCs w:val="23"/>
                <w:shd w:val="clear" w:color="auto" w:fill="FFFFFF"/>
              </w:rPr>
              <w:t xml:space="preserve"> </w:t>
            </w:r>
            <w:r w:rsidR="008B7C00">
              <w:rPr>
                <w:rFonts w:ascii="Calibri" w:hAnsi="Calibri" w:cs="Calibri"/>
                <w:color w:val="37474F"/>
                <w:sz w:val="23"/>
                <w:szCs w:val="23"/>
                <w:shd w:val="clear" w:color="auto" w:fill="FFFFFF"/>
              </w:rPr>
              <w:t>–</w:t>
            </w:r>
            <w:r w:rsidR="00087621" w:rsidRPr="00270B83">
              <w:rPr>
                <w:rFonts w:ascii="Calibri" w:hAnsi="Calibri" w:cs="Calibri"/>
                <w:color w:val="37474F"/>
                <w:sz w:val="23"/>
                <w:szCs w:val="23"/>
                <w:shd w:val="clear" w:color="auto" w:fill="FFFFFF"/>
              </w:rPr>
              <w:t xml:space="preserve"> բեժ</w:t>
            </w:r>
            <w:r w:rsidR="008B7C00">
              <w:rPr>
                <w:rFonts w:ascii="Calibri" w:hAnsi="Calibri" w:cs="Calibri"/>
                <w:color w:val="37474F"/>
                <w:sz w:val="23"/>
                <w:szCs w:val="23"/>
                <w:shd w:val="clear" w:color="auto" w:fill="FFFFFF"/>
              </w:rPr>
              <w:t>,</w:t>
            </w:r>
            <w:r w:rsidR="00087621" w:rsidRPr="00270B83">
              <w:rPr>
                <w:rFonts w:ascii="Calibri" w:hAnsi="Calibri" w:cs="Calibri"/>
                <w:color w:val="37474F"/>
                <w:sz w:val="23"/>
                <w:szCs w:val="23"/>
                <w:shd w:val="clear" w:color="auto" w:fill="FFFFFF"/>
              </w:rPr>
              <w:t xml:space="preserve"> </w:t>
            </w:r>
            <w:r w:rsidR="00D37DDA">
              <w:rPr>
                <w:rFonts w:ascii="Calibri" w:hAnsi="Calibri" w:cs="Calibri"/>
                <w:color w:val="37474F"/>
                <w:sz w:val="23"/>
                <w:szCs w:val="23"/>
                <w:shd w:val="clear" w:color="auto" w:fill="FFFFFF"/>
              </w:rPr>
              <w:t>ո</w:t>
            </w:r>
            <w:r w:rsidR="00BF2CC6" w:rsidRPr="00D37DDA">
              <w:rPr>
                <w:rFonts w:ascii="Calibri" w:hAnsi="Calibri" w:cs="Calibri"/>
                <w:color w:val="37474F"/>
                <w:sz w:val="23"/>
                <w:szCs w:val="23"/>
                <w:shd w:val="clear" w:color="auto" w:fill="FFFFFF"/>
              </w:rPr>
              <w:t>տք - մետաղական կառավարվող անիվներով</w:t>
            </w:r>
            <w:r w:rsidR="00D37DDA">
              <w:rPr>
                <w:rFonts w:ascii="Calibri" w:hAnsi="Calibri" w:cs="Calibri"/>
                <w:color w:val="37474F"/>
                <w:sz w:val="23"/>
                <w:szCs w:val="23"/>
                <w:shd w:val="clear" w:color="auto" w:fill="FFFFFF"/>
              </w:rPr>
              <w:t>, հ</w:t>
            </w:r>
            <w:r w:rsidR="00BF2CC6" w:rsidRPr="00D37DDA">
              <w:rPr>
                <w:rFonts w:ascii="Calibri" w:hAnsi="Calibri" w:cs="Calibri"/>
                <w:color w:val="37474F"/>
                <w:sz w:val="23"/>
                <w:szCs w:val="23"/>
                <w:shd w:val="clear" w:color="auto" w:fill="FFFFFF"/>
              </w:rPr>
              <w:t>ինգթևանի</w:t>
            </w:r>
            <w:r w:rsidR="00BF2CC6">
              <w:rPr>
                <w:rFonts w:ascii="Calibri" w:hAnsi="Calibri" w:cs="Calibri"/>
                <w:color w:val="37474F"/>
                <w:sz w:val="23"/>
                <w:szCs w:val="23"/>
                <w:shd w:val="clear" w:color="auto" w:fill="FFFFFF"/>
              </w:rPr>
              <w:t xml:space="preserve"> մետաղական խաչուկով, աթոռի մեխանիզմը՝ բարձրացող-իջնող, տարբեր անկյուններում ֆիքսվող մեխանիզմ: Պաստառը երեսապատված բարձրակարգ կաշվին փոխարինողով: </w:t>
            </w:r>
            <w:r w:rsidR="00777D9B" w:rsidRPr="00B732CE">
              <w:rPr>
                <w:rFonts w:ascii="Calibri" w:hAnsi="Calibri" w:cs="Calibri"/>
                <w:color w:val="37474F"/>
                <w:sz w:val="23"/>
                <w:szCs w:val="23"/>
              </w:rPr>
              <w:t xml:space="preserve"> </w:t>
            </w:r>
            <w:r w:rsidR="00777D9B">
              <w:rPr>
                <w:rFonts w:ascii="Calibri" w:hAnsi="Calibri" w:cs="Calibri"/>
                <w:color w:val="37474F"/>
                <w:sz w:val="23"/>
                <w:szCs w:val="23"/>
              </w:rPr>
              <w:t>Նստատեղի բարձրություն-50սմ, նստատեղի խորություն-54սմ, լայնություն- 66սմ, մեջքի բարձրություն 105սն, բռնակների բարձրություն 70սմ:</w:t>
            </w:r>
            <w:r w:rsidR="00D37DDA">
              <w:rPr>
                <w:rFonts w:ascii="Calibri" w:hAnsi="Calibri" w:cs="Calibri"/>
                <w:color w:val="37474F"/>
                <w:sz w:val="23"/>
                <w:szCs w:val="23"/>
                <w:shd w:val="clear" w:color="auto" w:fill="FFFFFF"/>
              </w:rPr>
              <w:t xml:space="preserve"> </w:t>
            </w:r>
            <w:r w:rsidR="000D47E0">
              <w:rPr>
                <w:rFonts w:ascii="Calibri" w:hAnsi="Calibri" w:cs="Calibri"/>
                <w:color w:val="FF0000"/>
                <w:sz w:val="23"/>
                <w:szCs w:val="23"/>
              </w:rPr>
              <w:t>Մատակարարելուց առաջ նմուշը,գույնը և կտորը համաձայնեցենել պա</w:t>
            </w:r>
            <w:bookmarkStart w:id="0" w:name="_GoBack"/>
            <w:bookmarkEnd w:id="0"/>
            <w:r w:rsidR="000D47E0">
              <w:rPr>
                <w:rFonts w:ascii="Calibri" w:hAnsi="Calibri" w:cs="Calibri"/>
                <w:color w:val="FF0000"/>
                <w:sz w:val="23"/>
                <w:szCs w:val="23"/>
              </w:rPr>
              <w:t>տվիրատուի հետ:</w:t>
            </w:r>
          </w:p>
          <w:p w14:paraId="26BEB0E1" w14:textId="77777777" w:rsidR="00A57A62" w:rsidRDefault="000D47E0" w:rsidP="00A57A62">
            <w:pPr>
              <w:jc w:val="center"/>
              <w:rPr>
                <w:rFonts w:ascii="Calibri" w:hAnsi="Calibri" w:cs="Calibri"/>
                <w:color w:val="37474F"/>
                <w:sz w:val="23"/>
                <w:szCs w:val="23"/>
                <w:lang w:val="hy-AM"/>
              </w:rPr>
            </w:pPr>
            <w:r>
              <w:rPr>
                <w:rFonts w:ascii="Calibri" w:hAnsi="Calibri" w:cs="Calibri"/>
                <w:color w:val="37474F"/>
                <w:sz w:val="23"/>
                <w:szCs w:val="23"/>
                <w:lang w:val="hy-AM"/>
              </w:rPr>
              <w:t>Երաշխիքային ժամկետ է սահմանվում 1 տարի</w:t>
            </w:r>
          </w:p>
          <w:p w14:paraId="7734F71E" w14:textId="0350B9A0" w:rsidR="00A57A62" w:rsidRPr="00A57A62" w:rsidRDefault="00A57A62" w:rsidP="002F0CF2">
            <w:pPr>
              <w:jc w:val="center"/>
              <w:rPr>
                <w:rFonts w:ascii="Calibri" w:hAnsi="Calibri" w:cs="Calibri"/>
                <w:color w:val="37474F"/>
                <w:sz w:val="23"/>
                <w:szCs w:val="23"/>
                <w:lang w:val="hy-AM"/>
              </w:rPr>
            </w:pPr>
            <w:r>
              <w:rPr>
                <w:rFonts w:ascii="Calibri" w:hAnsi="Calibri" w:cs="Calibri"/>
                <w:color w:val="37474F"/>
                <w:sz w:val="23"/>
                <w:szCs w:val="23"/>
                <w:lang w:val="hy-AM"/>
              </w:rPr>
              <w:t>Ապրանքի մատակարարումը տեղափ</w:t>
            </w:r>
            <w:r w:rsidR="002F0CF2">
              <w:rPr>
                <w:rFonts w:ascii="Calibri" w:hAnsi="Calibri" w:cs="Calibri"/>
                <w:color w:val="37474F"/>
                <w:sz w:val="23"/>
                <w:szCs w:val="23"/>
                <w:lang w:val="hy-AM"/>
              </w:rPr>
              <w:t>ոխ</w:t>
            </w:r>
            <w:r>
              <w:rPr>
                <w:rFonts w:ascii="Calibri" w:hAnsi="Calibri" w:cs="Calibri"/>
                <w:color w:val="37474F"/>
                <w:sz w:val="23"/>
                <w:szCs w:val="23"/>
                <w:lang w:val="hy-AM"/>
              </w:rPr>
              <w:t>ումը և տեղադրումը իրականացվում է մասնակցի կողմից</w:t>
            </w:r>
          </w:p>
        </w:tc>
      </w:tr>
    </w:tbl>
    <w:p w14:paraId="1D9A4E07" w14:textId="32E8FD46" w:rsidR="00246E51" w:rsidRPr="00CB2821" w:rsidRDefault="00246E51" w:rsidP="008C65BC">
      <w:pPr>
        <w:tabs>
          <w:tab w:val="left" w:pos="2415"/>
        </w:tabs>
        <w:spacing w:after="0" w:line="240" w:lineRule="auto"/>
        <w:rPr>
          <w:rFonts w:ascii="Sylfaen" w:hAnsi="Sylfaen"/>
          <w:b/>
          <w:sz w:val="24"/>
          <w:szCs w:val="24"/>
          <w:lang w:val="hy-AM"/>
        </w:rPr>
      </w:pPr>
    </w:p>
    <w:sectPr w:rsidR="00246E51" w:rsidRPr="00CB2821" w:rsidSect="00B732CE">
      <w:pgSz w:w="12240" w:h="15840"/>
      <w:pgMar w:top="709" w:right="720" w:bottom="19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8F09C" w14:textId="77777777" w:rsidR="00556269" w:rsidRDefault="00556269" w:rsidP="007133F7">
      <w:pPr>
        <w:spacing w:after="0" w:line="240" w:lineRule="auto"/>
      </w:pPr>
      <w:r>
        <w:separator/>
      </w:r>
    </w:p>
  </w:endnote>
  <w:endnote w:type="continuationSeparator" w:id="0">
    <w:p w14:paraId="31B7C36F" w14:textId="77777777" w:rsidR="00556269" w:rsidRDefault="00556269" w:rsidP="007133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haroni">
    <w:charset w:val="B1"/>
    <w:family w:val="auto"/>
    <w:pitch w:val="variable"/>
    <w:sig w:usb0="00000801" w:usb1="00000000" w:usb2="00000000" w:usb3="00000000" w:csb0="0000002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Dallak Time">
    <w:altName w:val="Courier New"/>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Segoe UI Historic">
    <w:panose1 w:val="020B0502040204020203"/>
    <w:charset w:val="00"/>
    <w:family w:val="swiss"/>
    <w:pitch w:val="variable"/>
    <w:sig w:usb0="800001EF" w:usb1="02000002" w:usb2="0060C08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37870" w14:textId="77777777" w:rsidR="00556269" w:rsidRDefault="00556269" w:rsidP="007133F7">
      <w:pPr>
        <w:spacing w:after="0" w:line="240" w:lineRule="auto"/>
      </w:pPr>
      <w:r>
        <w:separator/>
      </w:r>
    </w:p>
  </w:footnote>
  <w:footnote w:type="continuationSeparator" w:id="0">
    <w:p w14:paraId="7DB4E3A0" w14:textId="77777777" w:rsidR="00556269" w:rsidRDefault="00556269" w:rsidP="007133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56215"/>
    <w:multiLevelType w:val="hybridMultilevel"/>
    <w:tmpl w:val="87BCD606"/>
    <w:lvl w:ilvl="0" w:tplc="BAFCC978">
      <w:start w:val="2"/>
      <w:numFmt w:val="decimal"/>
      <w:lvlText w:val="%1."/>
      <w:lvlJc w:val="left"/>
      <w:pPr>
        <w:ind w:left="2910" w:hanging="360"/>
      </w:pPr>
      <w:rPr>
        <w:rFonts w:cs="Sylfaen" w:hint="default"/>
      </w:rPr>
    </w:lvl>
    <w:lvl w:ilvl="1" w:tplc="04090019" w:tentative="1">
      <w:start w:val="1"/>
      <w:numFmt w:val="lowerLetter"/>
      <w:lvlText w:val="%2."/>
      <w:lvlJc w:val="left"/>
      <w:pPr>
        <w:ind w:left="3630" w:hanging="360"/>
      </w:pPr>
    </w:lvl>
    <w:lvl w:ilvl="2" w:tplc="0409001B" w:tentative="1">
      <w:start w:val="1"/>
      <w:numFmt w:val="lowerRoman"/>
      <w:lvlText w:val="%3."/>
      <w:lvlJc w:val="right"/>
      <w:pPr>
        <w:ind w:left="4350" w:hanging="180"/>
      </w:pPr>
    </w:lvl>
    <w:lvl w:ilvl="3" w:tplc="0409000F" w:tentative="1">
      <w:start w:val="1"/>
      <w:numFmt w:val="decimal"/>
      <w:lvlText w:val="%4."/>
      <w:lvlJc w:val="left"/>
      <w:pPr>
        <w:ind w:left="5070" w:hanging="360"/>
      </w:pPr>
    </w:lvl>
    <w:lvl w:ilvl="4" w:tplc="04090019" w:tentative="1">
      <w:start w:val="1"/>
      <w:numFmt w:val="lowerLetter"/>
      <w:lvlText w:val="%5."/>
      <w:lvlJc w:val="left"/>
      <w:pPr>
        <w:ind w:left="5790" w:hanging="360"/>
      </w:pPr>
    </w:lvl>
    <w:lvl w:ilvl="5" w:tplc="0409001B" w:tentative="1">
      <w:start w:val="1"/>
      <w:numFmt w:val="lowerRoman"/>
      <w:lvlText w:val="%6."/>
      <w:lvlJc w:val="right"/>
      <w:pPr>
        <w:ind w:left="6510" w:hanging="180"/>
      </w:pPr>
    </w:lvl>
    <w:lvl w:ilvl="6" w:tplc="0409000F" w:tentative="1">
      <w:start w:val="1"/>
      <w:numFmt w:val="decimal"/>
      <w:lvlText w:val="%7."/>
      <w:lvlJc w:val="left"/>
      <w:pPr>
        <w:ind w:left="7230" w:hanging="360"/>
      </w:pPr>
    </w:lvl>
    <w:lvl w:ilvl="7" w:tplc="04090019" w:tentative="1">
      <w:start w:val="1"/>
      <w:numFmt w:val="lowerLetter"/>
      <w:lvlText w:val="%8."/>
      <w:lvlJc w:val="left"/>
      <w:pPr>
        <w:ind w:left="7950" w:hanging="360"/>
      </w:pPr>
    </w:lvl>
    <w:lvl w:ilvl="8" w:tplc="0409001B" w:tentative="1">
      <w:start w:val="1"/>
      <w:numFmt w:val="lowerRoman"/>
      <w:lvlText w:val="%9."/>
      <w:lvlJc w:val="right"/>
      <w:pPr>
        <w:ind w:left="8670" w:hanging="180"/>
      </w:pPr>
    </w:lvl>
  </w:abstractNum>
  <w:abstractNum w:abstractNumId="1" w15:restartNumberingAfterBreak="0">
    <w:nsid w:val="0B922095"/>
    <w:multiLevelType w:val="hybridMultilevel"/>
    <w:tmpl w:val="4A924DA0"/>
    <w:lvl w:ilvl="0" w:tplc="0409000F">
      <w:start w:val="5"/>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0A33C3"/>
    <w:multiLevelType w:val="hybridMultilevel"/>
    <w:tmpl w:val="098ED40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F5A218C"/>
    <w:multiLevelType w:val="hybridMultilevel"/>
    <w:tmpl w:val="7B2835D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575340"/>
    <w:multiLevelType w:val="hybridMultilevel"/>
    <w:tmpl w:val="2B7E0B6E"/>
    <w:lvl w:ilvl="0" w:tplc="C76C02A8">
      <w:start w:val="2"/>
      <w:numFmt w:val="decimal"/>
      <w:lvlText w:val="%1."/>
      <w:lvlJc w:val="left"/>
      <w:pPr>
        <w:ind w:left="2910" w:hanging="360"/>
      </w:pPr>
      <w:rPr>
        <w:rFonts w:cs="Sylfaen" w:hint="default"/>
      </w:rPr>
    </w:lvl>
    <w:lvl w:ilvl="1" w:tplc="04090019" w:tentative="1">
      <w:start w:val="1"/>
      <w:numFmt w:val="lowerLetter"/>
      <w:lvlText w:val="%2."/>
      <w:lvlJc w:val="left"/>
      <w:pPr>
        <w:ind w:left="3630" w:hanging="360"/>
      </w:pPr>
    </w:lvl>
    <w:lvl w:ilvl="2" w:tplc="0409001B" w:tentative="1">
      <w:start w:val="1"/>
      <w:numFmt w:val="lowerRoman"/>
      <w:lvlText w:val="%3."/>
      <w:lvlJc w:val="right"/>
      <w:pPr>
        <w:ind w:left="4350" w:hanging="180"/>
      </w:pPr>
    </w:lvl>
    <w:lvl w:ilvl="3" w:tplc="0409000F" w:tentative="1">
      <w:start w:val="1"/>
      <w:numFmt w:val="decimal"/>
      <w:lvlText w:val="%4."/>
      <w:lvlJc w:val="left"/>
      <w:pPr>
        <w:ind w:left="5070" w:hanging="360"/>
      </w:pPr>
    </w:lvl>
    <w:lvl w:ilvl="4" w:tplc="04090019" w:tentative="1">
      <w:start w:val="1"/>
      <w:numFmt w:val="lowerLetter"/>
      <w:lvlText w:val="%5."/>
      <w:lvlJc w:val="left"/>
      <w:pPr>
        <w:ind w:left="5790" w:hanging="360"/>
      </w:pPr>
    </w:lvl>
    <w:lvl w:ilvl="5" w:tplc="0409001B" w:tentative="1">
      <w:start w:val="1"/>
      <w:numFmt w:val="lowerRoman"/>
      <w:lvlText w:val="%6."/>
      <w:lvlJc w:val="right"/>
      <w:pPr>
        <w:ind w:left="6510" w:hanging="180"/>
      </w:pPr>
    </w:lvl>
    <w:lvl w:ilvl="6" w:tplc="0409000F" w:tentative="1">
      <w:start w:val="1"/>
      <w:numFmt w:val="decimal"/>
      <w:lvlText w:val="%7."/>
      <w:lvlJc w:val="left"/>
      <w:pPr>
        <w:ind w:left="7230" w:hanging="360"/>
      </w:pPr>
    </w:lvl>
    <w:lvl w:ilvl="7" w:tplc="04090019" w:tentative="1">
      <w:start w:val="1"/>
      <w:numFmt w:val="lowerLetter"/>
      <w:lvlText w:val="%8."/>
      <w:lvlJc w:val="left"/>
      <w:pPr>
        <w:ind w:left="7950" w:hanging="360"/>
      </w:pPr>
    </w:lvl>
    <w:lvl w:ilvl="8" w:tplc="0409001B" w:tentative="1">
      <w:start w:val="1"/>
      <w:numFmt w:val="lowerRoman"/>
      <w:lvlText w:val="%9."/>
      <w:lvlJc w:val="right"/>
      <w:pPr>
        <w:ind w:left="8670" w:hanging="180"/>
      </w:pPr>
    </w:lvl>
  </w:abstractNum>
  <w:abstractNum w:abstractNumId="5" w15:restartNumberingAfterBreak="0">
    <w:nsid w:val="26292D90"/>
    <w:multiLevelType w:val="hybridMultilevel"/>
    <w:tmpl w:val="9AC4B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9F7BE2"/>
    <w:multiLevelType w:val="hybridMultilevel"/>
    <w:tmpl w:val="C2ACF58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A727F1"/>
    <w:multiLevelType w:val="hybridMultilevel"/>
    <w:tmpl w:val="DEE8E9E8"/>
    <w:lvl w:ilvl="0" w:tplc="D256B36C">
      <w:start w:val="2"/>
      <w:numFmt w:val="bullet"/>
      <w:lvlText w:val="-"/>
      <w:lvlJc w:val="left"/>
      <w:pPr>
        <w:ind w:left="720" w:hanging="360"/>
      </w:pPr>
      <w:rPr>
        <w:rFonts w:ascii="GHEA Grapalat" w:eastAsiaTheme="minorEastAsia" w:hAnsi="GHEA Grapalat" w:cs="Arial Armeni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0E2C78"/>
    <w:multiLevelType w:val="hybridMultilevel"/>
    <w:tmpl w:val="7C2890A6"/>
    <w:lvl w:ilvl="0" w:tplc="14090019">
      <w:start w:val="1"/>
      <w:numFmt w:val="lowerLetter"/>
      <w:lvlText w:val="%1."/>
      <w:lvlJc w:val="left"/>
      <w:pPr>
        <w:ind w:left="1800" w:hanging="360"/>
      </w:pPr>
    </w:lvl>
    <w:lvl w:ilvl="1" w:tplc="E6921D4E">
      <w:start w:val="1"/>
      <w:numFmt w:val="lowerLetter"/>
      <w:lvlText w:val="%2."/>
      <w:lvlJc w:val="left"/>
      <w:pPr>
        <w:ind w:left="927" w:hanging="360"/>
      </w:pPr>
      <w:rPr>
        <w:rFonts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D5A2171"/>
    <w:multiLevelType w:val="multilevel"/>
    <w:tmpl w:val="AF96A8B0"/>
    <w:lvl w:ilvl="0">
      <w:start w:val="1"/>
      <w:numFmt w:val="decimal"/>
      <w:lvlText w:val="%1."/>
      <w:lvlJc w:val="left"/>
      <w:pPr>
        <w:ind w:left="72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2E1648F0"/>
    <w:multiLevelType w:val="hybridMultilevel"/>
    <w:tmpl w:val="E0D01B24"/>
    <w:lvl w:ilvl="0" w:tplc="0409000D">
      <w:start w:val="1"/>
      <w:numFmt w:val="bullet"/>
      <w:lvlText w:val=""/>
      <w:lvlJc w:val="left"/>
      <w:pPr>
        <w:ind w:left="1353"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1" w15:restartNumberingAfterBreak="0">
    <w:nsid w:val="2FF16CCF"/>
    <w:multiLevelType w:val="hybridMultilevel"/>
    <w:tmpl w:val="7ED05C6A"/>
    <w:lvl w:ilvl="0" w:tplc="01C2E680">
      <w:start w:val="1"/>
      <w:numFmt w:val="decimal"/>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2" w15:restartNumberingAfterBreak="0">
    <w:nsid w:val="3022463B"/>
    <w:multiLevelType w:val="hybridMultilevel"/>
    <w:tmpl w:val="1EE0FC30"/>
    <w:lvl w:ilvl="0" w:tplc="E6921D4E">
      <w:start w:val="1"/>
      <w:numFmt w:val="lowerLetter"/>
      <w:lvlText w:val="%1."/>
      <w:lvlJc w:val="left"/>
      <w:pPr>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0D76126"/>
    <w:multiLevelType w:val="hybridMultilevel"/>
    <w:tmpl w:val="8EAE27DC"/>
    <w:lvl w:ilvl="0" w:tplc="6C50CDA0">
      <w:start w:val="1"/>
      <w:numFmt w:val="lowerLetter"/>
      <w:lvlText w:val="%1."/>
      <w:lvlJc w:val="left"/>
      <w:pPr>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60F2B2F"/>
    <w:multiLevelType w:val="hybridMultilevel"/>
    <w:tmpl w:val="C6D09966"/>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482BB4"/>
    <w:multiLevelType w:val="multilevel"/>
    <w:tmpl w:val="861687BC"/>
    <w:lvl w:ilvl="0">
      <w:start w:val="4"/>
      <w:numFmt w:val="decimal"/>
      <w:lvlText w:val="%1"/>
      <w:lvlJc w:val="left"/>
      <w:pPr>
        <w:ind w:left="360" w:hanging="360"/>
      </w:pPr>
      <w:rPr>
        <w:rFonts w:cs="Sylfaen" w:hint="default"/>
      </w:rPr>
    </w:lvl>
    <w:lvl w:ilvl="1">
      <w:start w:val="1"/>
      <w:numFmt w:val="decimal"/>
      <w:lvlText w:val="%1.%2"/>
      <w:lvlJc w:val="left"/>
      <w:pPr>
        <w:ind w:left="99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3240" w:hanging="108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5040" w:hanging="144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840" w:hanging="1800"/>
      </w:pPr>
      <w:rPr>
        <w:rFonts w:cs="Sylfaen" w:hint="default"/>
      </w:rPr>
    </w:lvl>
    <w:lvl w:ilvl="8">
      <w:start w:val="1"/>
      <w:numFmt w:val="decimal"/>
      <w:lvlText w:val="%1.%2.%3.%4.%5.%6.%7.%8.%9"/>
      <w:lvlJc w:val="left"/>
      <w:pPr>
        <w:ind w:left="7920" w:hanging="2160"/>
      </w:pPr>
      <w:rPr>
        <w:rFonts w:cs="Sylfaen" w:hint="default"/>
      </w:rPr>
    </w:lvl>
  </w:abstractNum>
  <w:abstractNum w:abstractNumId="16" w15:restartNumberingAfterBreak="0">
    <w:nsid w:val="36B45565"/>
    <w:multiLevelType w:val="hybridMultilevel"/>
    <w:tmpl w:val="954C2884"/>
    <w:lvl w:ilvl="0" w:tplc="04090005">
      <w:start w:val="1"/>
      <w:numFmt w:val="bullet"/>
      <w:lvlText w:val=""/>
      <w:lvlJc w:val="left"/>
      <w:pPr>
        <w:tabs>
          <w:tab w:val="num" w:pos="780"/>
        </w:tabs>
        <w:ind w:left="780" w:hanging="360"/>
      </w:pPr>
      <w:rPr>
        <w:rFonts w:ascii="Wingdings" w:hAnsi="Wingdings" w:hint="default"/>
      </w:rPr>
    </w:lvl>
    <w:lvl w:ilvl="1" w:tplc="04090003">
      <w:start w:val="1"/>
      <w:numFmt w:val="bullet"/>
      <w:lvlText w:val="o"/>
      <w:lvlJc w:val="left"/>
      <w:pPr>
        <w:tabs>
          <w:tab w:val="num" w:pos="1500"/>
        </w:tabs>
        <w:ind w:left="1500" w:hanging="360"/>
      </w:pPr>
      <w:rPr>
        <w:rFonts w:ascii="Courier New" w:hAnsi="Courier New" w:hint="default"/>
      </w:rPr>
    </w:lvl>
    <w:lvl w:ilvl="2" w:tplc="04090005">
      <w:start w:val="1"/>
      <w:numFmt w:val="bullet"/>
      <w:lvlText w:val=""/>
      <w:lvlJc w:val="left"/>
      <w:pPr>
        <w:tabs>
          <w:tab w:val="num" w:pos="2220"/>
        </w:tabs>
        <w:ind w:left="2220" w:hanging="360"/>
      </w:pPr>
      <w:rPr>
        <w:rFonts w:ascii="Wingdings" w:hAnsi="Wingdings" w:hint="default"/>
      </w:rPr>
    </w:lvl>
    <w:lvl w:ilvl="3" w:tplc="04090001">
      <w:start w:val="1"/>
      <w:numFmt w:val="bullet"/>
      <w:lvlText w:val=""/>
      <w:lvlJc w:val="left"/>
      <w:pPr>
        <w:tabs>
          <w:tab w:val="num" w:pos="2940"/>
        </w:tabs>
        <w:ind w:left="2940" w:hanging="360"/>
      </w:pPr>
      <w:rPr>
        <w:rFonts w:ascii="Symbol" w:hAnsi="Symbol" w:hint="default"/>
      </w:rPr>
    </w:lvl>
    <w:lvl w:ilvl="4" w:tplc="04090003">
      <w:start w:val="1"/>
      <w:numFmt w:val="bullet"/>
      <w:lvlText w:val="o"/>
      <w:lvlJc w:val="left"/>
      <w:pPr>
        <w:tabs>
          <w:tab w:val="num" w:pos="3660"/>
        </w:tabs>
        <w:ind w:left="3660" w:hanging="360"/>
      </w:pPr>
      <w:rPr>
        <w:rFonts w:ascii="Courier New" w:hAnsi="Courier New" w:hint="default"/>
      </w:rPr>
    </w:lvl>
    <w:lvl w:ilvl="5" w:tplc="04090005">
      <w:start w:val="1"/>
      <w:numFmt w:val="bullet"/>
      <w:lvlText w:val=""/>
      <w:lvlJc w:val="left"/>
      <w:pPr>
        <w:tabs>
          <w:tab w:val="num" w:pos="4380"/>
        </w:tabs>
        <w:ind w:left="4380" w:hanging="360"/>
      </w:pPr>
      <w:rPr>
        <w:rFonts w:ascii="Wingdings" w:hAnsi="Wingdings" w:hint="default"/>
      </w:rPr>
    </w:lvl>
    <w:lvl w:ilvl="6" w:tplc="04090001">
      <w:start w:val="1"/>
      <w:numFmt w:val="bullet"/>
      <w:lvlText w:val=""/>
      <w:lvlJc w:val="left"/>
      <w:pPr>
        <w:tabs>
          <w:tab w:val="num" w:pos="5100"/>
        </w:tabs>
        <w:ind w:left="5100" w:hanging="360"/>
      </w:pPr>
      <w:rPr>
        <w:rFonts w:ascii="Symbol" w:hAnsi="Symbol" w:hint="default"/>
      </w:rPr>
    </w:lvl>
    <w:lvl w:ilvl="7" w:tplc="04090003">
      <w:start w:val="1"/>
      <w:numFmt w:val="bullet"/>
      <w:lvlText w:val="o"/>
      <w:lvlJc w:val="left"/>
      <w:pPr>
        <w:tabs>
          <w:tab w:val="num" w:pos="5820"/>
        </w:tabs>
        <w:ind w:left="5820" w:hanging="360"/>
      </w:pPr>
      <w:rPr>
        <w:rFonts w:ascii="Courier New" w:hAnsi="Courier New" w:hint="default"/>
      </w:rPr>
    </w:lvl>
    <w:lvl w:ilvl="8" w:tplc="04090005">
      <w:start w:val="1"/>
      <w:numFmt w:val="bullet"/>
      <w:lvlText w:val=""/>
      <w:lvlJc w:val="left"/>
      <w:pPr>
        <w:tabs>
          <w:tab w:val="num" w:pos="6540"/>
        </w:tabs>
        <w:ind w:left="6540" w:hanging="360"/>
      </w:pPr>
      <w:rPr>
        <w:rFonts w:ascii="Wingdings" w:hAnsi="Wingdings" w:hint="default"/>
      </w:rPr>
    </w:lvl>
  </w:abstractNum>
  <w:abstractNum w:abstractNumId="17" w15:restartNumberingAfterBreak="0">
    <w:nsid w:val="38071622"/>
    <w:multiLevelType w:val="hybridMultilevel"/>
    <w:tmpl w:val="269451B0"/>
    <w:lvl w:ilvl="0" w:tplc="4C0CD8D6">
      <w:start w:val="1"/>
      <w:numFmt w:val="decimal"/>
      <w:lvlText w:val="%1."/>
      <w:lvlJc w:val="left"/>
      <w:pPr>
        <w:ind w:left="2910" w:hanging="360"/>
      </w:pPr>
      <w:rPr>
        <w:rFonts w:cs="Sylfaen" w:hint="default"/>
      </w:rPr>
    </w:lvl>
    <w:lvl w:ilvl="1" w:tplc="04090019" w:tentative="1">
      <w:start w:val="1"/>
      <w:numFmt w:val="lowerLetter"/>
      <w:lvlText w:val="%2."/>
      <w:lvlJc w:val="left"/>
      <w:pPr>
        <w:ind w:left="3630" w:hanging="360"/>
      </w:pPr>
    </w:lvl>
    <w:lvl w:ilvl="2" w:tplc="0409001B" w:tentative="1">
      <w:start w:val="1"/>
      <w:numFmt w:val="lowerRoman"/>
      <w:lvlText w:val="%3."/>
      <w:lvlJc w:val="right"/>
      <w:pPr>
        <w:ind w:left="4350" w:hanging="180"/>
      </w:pPr>
    </w:lvl>
    <w:lvl w:ilvl="3" w:tplc="0409000F" w:tentative="1">
      <w:start w:val="1"/>
      <w:numFmt w:val="decimal"/>
      <w:lvlText w:val="%4."/>
      <w:lvlJc w:val="left"/>
      <w:pPr>
        <w:ind w:left="5070" w:hanging="360"/>
      </w:pPr>
    </w:lvl>
    <w:lvl w:ilvl="4" w:tplc="04090019" w:tentative="1">
      <w:start w:val="1"/>
      <w:numFmt w:val="lowerLetter"/>
      <w:lvlText w:val="%5."/>
      <w:lvlJc w:val="left"/>
      <w:pPr>
        <w:ind w:left="5790" w:hanging="360"/>
      </w:pPr>
    </w:lvl>
    <w:lvl w:ilvl="5" w:tplc="0409001B" w:tentative="1">
      <w:start w:val="1"/>
      <w:numFmt w:val="lowerRoman"/>
      <w:lvlText w:val="%6."/>
      <w:lvlJc w:val="right"/>
      <w:pPr>
        <w:ind w:left="6510" w:hanging="180"/>
      </w:pPr>
    </w:lvl>
    <w:lvl w:ilvl="6" w:tplc="0409000F" w:tentative="1">
      <w:start w:val="1"/>
      <w:numFmt w:val="decimal"/>
      <w:lvlText w:val="%7."/>
      <w:lvlJc w:val="left"/>
      <w:pPr>
        <w:ind w:left="7230" w:hanging="360"/>
      </w:pPr>
    </w:lvl>
    <w:lvl w:ilvl="7" w:tplc="04090019" w:tentative="1">
      <w:start w:val="1"/>
      <w:numFmt w:val="lowerLetter"/>
      <w:lvlText w:val="%8."/>
      <w:lvlJc w:val="left"/>
      <w:pPr>
        <w:ind w:left="7950" w:hanging="360"/>
      </w:pPr>
    </w:lvl>
    <w:lvl w:ilvl="8" w:tplc="0409001B" w:tentative="1">
      <w:start w:val="1"/>
      <w:numFmt w:val="lowerRoman"/>
      <w:lvlText w:val="%9."/>
      <w:lvlJc w:val="right"/>
      <w:pPr>
        <w:ind w:left="8670" w:hanging="180"/>
      </w:pPr>
    </w:lvl>
  </w:abstractNum>
  <w:abstractNum w:abstractNumId="18" w15:restartNumberingAfterBreak="0">
    <w:nsid w:val="3A324F08"/>
    <w:multiLevelType w:val="hybridMultilevel"/>
    <w:tmpl w:val="7100A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C9C781A"/>
    <w:multiLevelType w:val="hybridMultilevel"/>
    <w:tmpl w:val="B62EB88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ED40AC4"/>
    <w:multiLevelType w:val="hybridMultilevel"/>
    <w:tmpl w:val="58FC23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129057C"/>
    <w:multiLevelType w:val="hybridMultilevel"/>
    <w:tmpl w:val="C7EA08F6"/>
    <w:lvl w:ilvl="0" w:tplc="2998155C">
      <w:start w:val="5"/>
      <w:numFmt w:val="bullet"/>
      <w:lvlText w:val=""/>
      <w:lvlJc w:val="left"/>
      <w:pPr>
        <w:ind w:left="720" w:hanging="360"/>
      </w:pPr>
      <w:rPr>
        <w:rFonts w:ascii="Symbol" w:eastAsia="Times New Roman" w:hAnsi="Symbol" w:cs="Times Armeni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3B11DC"/>
    <w:multiLevelType w:val="hybridMultilevel"/>
    <w:tmpl w:val="8BDACAC8"/>
    <w:lvl w:ilvl="0" w:tplc="CDA24AB6">
      <w:start w:val="1"/>
      <w:numFmt w:val="decimal"/>
      <w:lvlText w:val="%1."/>
      <w:lvlJc w:val="left"/>
      <w:pPr>
        <w:ind w:left="3360" w:hanging="360"/>
      </w:pPr>
      <w:rPr>
        <w:rFonts w:hint="default"/>
      </w:rPr>
    </w:lvl>
    <w:lvl w:ilvl="1" w:tplc="04090019" w:tentative="1">
      <w:start w:val="1"/>
      <w:numFmt w:val="lowerLetter"/>
      <w:lvlText w:val="%2."/>
      <w:lvlJc w:val="left"/>
      <w:pPr>
        <w:ind w:left="4080" w:hanging="360"/>
      </w:pPr>
    </w:lvl>
    <w:lvl w:ilvl="2" w:tplc="0409001B" w:tentative="1">
      <w:start w:val="1"/>
      <w:numFmt w:val="lowerRoman"/>
      <w:lvlText w:val="%3."/>
      <w:lvlJc w:val="right"/>
      <w:pPr>
        <w:ind w:left="4800" w:hanging="180"/>
      </w:pPr>
    </w:lvl>
    <w:lvl w:ilvl="3" w:tplc="0409000F" w:tentative="1">
      <w:start w:val="1"/>
      <w:numFmt w:val="decimal"/>
      <w:lvlText w:val="%4."/>
      <w:lvlJc w:val="left"/>
      <w:pPr>
        <w:ind w:left="5520" w:hanging="360"/>
      </w:pPr>
    </w:lvl>
    <w:lvl w:ilvl="4" w:tplc="04090019" w:tentative="1">
      <w:start w:val="1"/>
      <w:numFmt w:val="lowerLetter"/>
      <w:lvlText w:val="%5."/>
      <w:lvlJc w:val="left"/>
      <w:pPr>
        <w:ind w:left="6240" w:hanging="360"/>
      </w:pPr>
    </w:lvl>
    <w:lvl w:ilvl="5" w:tplc="0409001B" w:tentative="1">
      <w:start w:val="1"/>
      <w:numFmt w:val="lowerRoman"/>
      <w:lvlText w:val="%6."/>
      <w:lvlJc w:val="right"/>
      <w:pPr>
        <w:ind w:left="6960" w:hanging="180"/>
      </w:pPr>
    </w:lvl>
    <w:lvl w:ilvl="6" w:tplc="0409000F" w:tentative="1">
      <w:start w:val="1"/>
      <w:numFmt w:val="decimal"/>
      <w:lvlText w:val="%7."/>
      <w:lvlJc w:val="left"/>
      <w:pPr>
        <w:ind w:left="7680" w:hanging="360"/>
      </w:pPr>
    </w:lvl>
    <w:lvl w:ilvl="7" w:tplc="04090019" w:tentative="1">
      <w:start w:val="1"/>
      <w:numFmt w:val="lowerLetter"/>
      <w:lvlText w:val="%8."/>
      <w:lvlJc w:val="left"/>
      <w:pPr>
        <w:ind w:left="8400" w:hanging="360"/>
      </w:pPr>
    </w:lvl>
    <w:lvl w:ilvl="8" w:tplc="0409001B" w:tentative="1">
      <w:start w:val="1"/>
      <w:numFmt w:val="lowerRoman"/>
      <w:lvlText w:val="%9."/>
      <w:lvlJc w:val="right"/>
      <w:pPr>
        <w:ind w:left="9120" w:hanging="180"/>
      </w:pPr>
    </w:lvl>
  </w:abstractNum>
  <w:abstractNum w:abstractNumId="23" w15:restartNumberingAfterBreak="0">
    <w:nsid w:val="48580BAB"/>
    <w:multiLevelType w:val="hybridMultilevel"/>
    <w:tmpl w:val="4048918E"/>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8A7048A"/>
    <w:multiLevelType w:val="hybridMultilevel"/>
    <w:tmpl w:val="A68CB28A"/>
    <w:lvl w:ilvl="0" w:tplc="DD268F52">
      <w:numFmt w:val="bullet"/>
      <w:lvlText w:val="-"/>
      <w:lvlJc w:val="left"/>
      <w:pPr>
        <w:ind w:left="720" w:hanging="360"/>
      </w:pPr>
      <w:rPr>
        <w:rFonts w:ascii="GHEA Grapalat" w:eastAsiaTheme="minorEastAsia"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FC769D"/>
    <w:multiLevelType w:val="hybridMultilevel"/>
    <w:tmpl w:val="7B68C2D2"/>
    <w:lvl w:ilvl="0" w:tplc="8CC03CEC">
      <w:start w:val="1"/>
      <w:numFmt w:val="lowerLetter"/>
      <w:lvlText w:val="%1."/>
      <w:lvlJc w:val="left"/>
      <w:pPr>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E8D49B7"/>
    <w:multiLevelType w:val="hybridMultilevel"/>
    <w:tmpl w:val="53F08CD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BA2F23"/>
    <w:multiLevelType w:val="multilevel"/>
    <w:tmpl w:val="4A30AA20"/>
    <w:lvl w:ilvl="0">
      <w:start w:val="7"/>
      <w:numFmt w:val="decimal"/>
      <w:lvlText w:val="%1"/>
      <w:lvlJc w:val="left"/>
      <w:pPr>
        <w:ind w:left="360" w:hanging="360"/>
      </w:pPr>
      <w:rPr>
        <w:rFonts w:cs="Sylfaen" w:hint="default"/>
      </w:rPr>
    </w:lvl>
    <w:lvl w:ilvl="1">
      <w:start w:val="1"/>
      <w:numFmt w:val="decimal"/>
      <w:lvlText w:val="5.%2."/>
      <w:lvlJc w:val="left"/>
      <w:pPr>
        <w:ind w:left="1080" w:hanging="360"/>
      </w:pPr>
      <w:rPr>
        <w:rFonts w:hint="default"/>
      </w:rPr>
    </w:lvl>
    <w:lvl w:ilvl="2">
      <w:start w:val="1"/>
      <w:numFmt w:val="decimal"/>
      <w:lvlText w:val="%1.%2.%3"/>
      <w:lvlJc w:val="left"/>
      <w:pPr>
        <w:ind w:left="720" w:hanging="720"/>
      </w:pPr>
      <w:rPr>
        <w:rFonts w:cs="Sylfaen" w:hint="default"/>
      </w:rPr>
    </w:lvl>
    <w:lvl w:ilvl="3">
      <w:start w:val="1"/>
      <w:numFmt w:val="decimal"/>
      <w:lvlText w:val="%1.%2.%3.%4"/>
      <w:lvlJc w:val="left"/>
      <w:pPr>
        <w:ind w:left="1080" w:hanging="108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440" w:hanging="144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800" w:hanging="1800"/>
      </w:pPr>
      <w:rPr>
        <w:rFonts w:cs="Sylfaen" w:hint="default"/>
      </w:rPr>
    </w:lvl>
    <w:lvl w:ilvl="8">
      <w:start w:val="1"/>
      <w:numFmt w:val="decimal"/>
      <w:lvlText w:val="%1.%2.%3.%4.%5.%6.%7.%8.%9"/>
      <w:lvlJc w:val="left"/>
      <w:pPr>
        <w:ind w:left="2160" w:hanging="2160"/>
      </w:pPr>
      <w:rPr>
        <w:rFonts w:cs="Sylfaen" w:hint="default"/>
      </w:rPr>
    </w:lvl>
  </w:abstractNum>
  <w:abstractNum w:abstractNumId="28" w15:restartNumberingAfterBreak="0">
    <w:nsid w:val="54841E97"/>
    <w:multiLevelType w:val="hybridMultilevel"/>
    <w:tmpl w:val="96F0D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C527E2"/>
    <w:multiLevelType w:val="hybridMultilevel"/>
    <w:tmpl w:val="74183BEE"/>
    <w:lvl w:ilvl="0" w:tplc="9BA2FEC4">
      <w:start w:val="5"/>
      <w:numFmt w:val="decimal"/>
      <w:lvlText w:val="%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2C6457"/>
    <w:multiLevelType w:val="multilevel"/>
    <w:tmpl w:val="878EDE48"/>
    <w:lvl w:ilvl="0">
      <w:start w:val="1"/>
      <w:numFmt w:val="decimal"/>
      <w:lvlText w:val="%1."/>
      <w:lvlJc w:val="left"/>
      <w:pPr>
        <w:ind w:left="720" w:hanging="360"/>
      </w:pPr>
      <w:rPr>
        <w:rFonts w:cs="Tahoma" w:hint="default"/>
      </w:rPr>
    </w:lvl>
    <w:lvl w:ilvl="1">
      <w:start w:val="1"/>
      <w:numFmt w:val="decimal"/>
      <w:isLgl/>
      <w:lvlText w:val="%1.%2"/>
      <w:lvlJc w:val="left"/>
      <w:pPr>
        <w:ind w:left="720" w:hanging="360"/>
      </w:pPr>
      <w:rPr>
        <w:rFonts w:cs="Aharoni" w:hint="default"/>
        <w:b/>
        <w:i w:val="0"/>
        <w:u w:val="none"/>
      </w:rPr>
    </w:lvl>
    <w:lvl w:ilvl="2">
      <w:start w:val="1"/>
      <w:numFmt w:val="decimal"/>
      <w:isLgl/>
      <w:lvlText w:val="%1.%2.%3"/>
      <w:lvlJc w:val="left"/>
      <w:pPr>
        <w:ind w:left="1800" w:hanging="720"/>
      </w:pPr>
      <w:rPr>
        <w:rFonts w:cs="Aharoni" w:hint="default"/>
        <w:i w:val="0"/>
        <w:u w:val="none"/>
      </w:rPr>
    </w:lvl>
    <w:lvl w:ilvl="3">
      <w:start w:val="1"/>
      <w:numFmt w:val="decimal"/>
      <w:isLgl/>
      <w:lvlText w:val="%1.%2.%3.%4"/>
      <w:lvlJc w:val="left"/>
      <w:pPr>
        <w:ind w:left="2160" w:hanging="720"/>
      </w:pPr>
      <w:rPr>
        <w:rFonts w:cs="Aharoni" w:hint="default"/>
        <w:i w:val="0"/>
        <w:u w:val="none"/>
      </w:rPr>
    </w:lvl>
    <w:lvl w:ilvl="4">
      <w:start w:val="1"/>
      <w:numFmt w:val="decimal"/>
      <w:isLgl/>
      <w:lvlText w:val="%1.%2.%3.%4.%5"/>
      <w:lvlJc w:val="left"/>
      <w:pPr>
        <w:ind w:left="2880" w:hanging="1080"/>
      </w:pPr>
      <w:rPr>
        <w:rFonts w:cs="Aharoni" w:hint="default"/>
        <w:i w:val="0"/>
        <w:u w:val="none"/>
      </w:rPr>
    </w:lvl>
    <w:lvl w:ilvl="5">
      <w:start w:val="1"/>
      <w:numFmt w:val="decimal"/>
      <w:isLgl/>
      <w:lvlText w:val="%1.%2.%3.%4.%5.%6"/>
      <w:lvlJc w:val="left"/>
      <w:pPr>
        <w:ind w:left="3240" w:hanging="1080"/>
      </w:pPr>
      <w:rPr>
        <w:rFonts w:cs="Aharoni" w:hint="default"/>
        <w:i w:val="0"/>
        <w:u w:val="none"/>
      </w:rPr>
    </w:lvl>
    <w:lvl w:ilvl="6">
      <w:start w:val="1"/>
      <w:numFmt w:val="decimal"/>
      <w:isLgl/>
      <w:lvlText w:val="%1.%2.%3.%4.%5.%6.%7"/>
      <w:lvlJc w:val="left"/>
      <w:pPr>
        <w:ind w:left="3960" w:hanging="1440"/>
      </w:pPr>
      <w:rPr>
        <w:rFonts w:cs="Aharoni" w:hint="default"/>
        <w:i w:val="0"/>
        <w:u w:val="none"/>
      </w:rPr>
    </w:lvl>
    <w:lvl w:ilvl="7">
      <w:start w:val="1"/>
      <w:numFmt w:val="decimal"/>
      <w:isLgl/>
      <w:lvlText w:val="%1.%2.%3.%4.%5.%6.%7.%8"/>
      <w:lvlJc w:val="left"/>
      <w:pPr>
        <w:ind w:left="4320" w:hanging="1440"/>
      </w:pPr>
      <w:rPr>
        <w:rFonts w:cs="Aharoni" w:hint="default"/>
        <w:i w:val="0"/>
        <w:u w:val="none"/>
      </w:rPr>
    </w:lvl>
    <w:lvl w:ilvl="8">
      <w:start w:val="1"/>
      <w:numFmt w:val="decimal"/>
      <w:isLgl/>
      <w:lvlText w:val="%1.%2.%3.%4.%5.%6.%7.%8.%9"/>
      <w:lvlJc w:val="left"/>
      <w:pPr>
        <w:ind w:left="5040" w:hanging="1800"/>
      </w:pPr>
      <w:rPr>
        <w:rFonts w:cs="Aharoni" w:hint="default"/>
        <w:i w:val="0"/>
        <w:u w:val="none"/>
      </w:rPr>
    </w:lvl>
  </w:abstractNum>
  <w:abstractNum w:abstractNumId="31" w15:restartNumberingAfterBreak="0">
    <w:nsid w:val="6BA02B61"/>
    <w:multiLevelType w:val="multilevel"/>
    <w:tmpl w:val="DD48A822"/>
    <w:lvl w:ilvl="0">
      <w:start w:val="6"/>
      <w:numFmt w:val="decimal"/>
      <w:lvlText w:val="%1."/>
      <w:lvlJc w:val="left"/>
      <w:pPr>
        <w:ind w:left="1080" w:hanging="360"/>
      </w:pPr>
      <w:rPr>
        <w:rFonts w:cs="Sylfaen"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2" w15:restartNumberingAfterBreak="0">
    <w:nsid w:val="6EE16D32"/>
    <w:multiLevelType w:val="hybridMultilevel"/>
    <w:tmpl w:val="9AC4B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92EF9"/>
    <w:multiLevelType w:val="hybridMultilevel"/>
    <w:tmpl w:val="2B7472B6"/>
    <w:lvl w:ilvl="0" w:tplc="BB2892DA">
      <w:start w:val="1"/>
      <w:numFmt w:val="decimal"/>
      <w:lvlText w:val="%1."/>
      <w:lvlJc w:val="left"/>
      <w:pPr>
        <w:ind w:left="1080" w:hanging="360"/>
      </w:pPr>
      <w:rPr>
        <w:rFonts w:ascii="Arial Narrow" w:hAnsi="Arial Narro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62C3E31"/>
    <w:multiLevelType w:val="hybridMultilevel"/>
    <w:tmpl w:val="1EFC1F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8E719B3"/>
    <w:multiLevelType w:val="multilevel"/>
    <w:tmpl w:val="4A30AA20"/>
    <w:lvl w:ilvl="0">
      <w:start w:val="7"/>
      <w:numFmt w:val="decimal"/>
      <w:lvlText w:val="%1"/>
      <w:lvlJc w:val="left"/>
      <w:pPr>
        <w:ind w:left="360" w:hanging="360"/>
      </w:pPr>
      <w:rPr>
        <w:rFonts w:cs="Sylfaen" w:hint="default"/>
      </w:rPr>
    </w:lvl>
    <w:lvl w:ilvl="1">
      <w:start w:val="1"/>
      <w:numFmt w:val="decimal"/>
      <w:lvlText w:val="5.%2."/>
      <w:lvlJc w:val="left"/>
      <w:pPr>
        <w:ind w:left="540" w:hanging="360"/>
      </w:pPr>
      <w:rPr>
        <w:rFonts w:hint="default"/>
      </w:rPr>
    </w:lvl>
    <w:lvl w:ilvl="2">
      <w:start w:val="1"/>
      <w:numFmt w:val="decimal"/>
      <w:lvlText w:val="%1.%2.%3"/>
      <w:lvlJc w:val="left"/>
      <w:pPr>
        <w:ind w:left="720" w:hanging="720"/>
      </w:pPr>
      <w:rPr>
        <w:rFonts w:cs="Sylfaen" w:hint="default"/>
      </w:rPr>
    </w:lvl>
    <w:lvl w:ilvl="3">
      <w:start w:val="1"/>
      <w:numFmt w:val="decimal"/>
      <w:lvlText w:val="%1.%2.%3.%4"/>
      <w:lvlJc w:val="left"/>
      <w:pPr>
        <w:ind w:left="1080" w:hanging="108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440" w:hanging="144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800" w:hanging="1800"/>
      </w:pPr>
      <w:rPr>
        <w:rFonts w:cs="Sylfaen" w:hint="default"/>
      </w:rPr>
    </w:lvl>
    <w:lvl w:ilvl="8">
      <w:start w:val="1"/>
      <w:numFmt w:val="decimal"/>
      <w:lvlText w:val="%1.%2.%3.%4.%5.%6.%7.%8.%9"/>
      <w:lvlJc w:val="left"/>
      <w:pPr>
        <w:ind w:left="2160" w:hanging="2160"/>
      </w:pPr>
      <w:rPr>
        <w:rFonts w:cs="Sylfaen" w:hint="default"/>
      </w:rPr>
    </w:lvl>
  </w:abstractNum>
  <w:abstractNum w:abstractNumId="36" w15:restartNumberingAfterBreak="0">
    <w:nsid w:val="7A8460DC"/>
    <w:multiLevelType w:val="hybridMultilevel"/>
    <w:tmpl w:val="2BB40B70"/>
    <w:lvl w:ilvl="0" w:tplc="08090019">
      <w:start w:val="1"/>
      <w:numFmt w:val="lowerLetter"/>
      <w:lvlText w:val="%1."/>
      <w:lvlJc w:val="left"/>
      <w:pPr>
        <w:ind w:left="927" w:hanging="360"/>
      </w:p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7" w15:restartNumberingAfterBreak="0">
    <w:nsid w:val="7C1452C6"/>
    <w:multiLevelType w:val="hybridMultilevel"/>
    <w:tmpl w:val="9AC4B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7"/>
  </w:num>
  <w:num w:numId="3">
    <w:abstractNumId w:val="17"/>
  </w:num>
  <w:num w:numId="4">
    <w:abstractNumId w:val="11"/>
  </w:num>
  <w:num w:numId="5">
    <w:abstractNumId w:val="21"/>
  </w:num>
  <w:num w:numId="6">
    <w:abstractNumId w:val="24"/>
  </w:num>
  <w:num w:numId="7">
    <w:abstractNumId w:val="4"/>
  </w:num>
  <w:num w:numId="8">
    <w:abstractNumId w:val="0"/>
  </w:num>
  <w:num w:numId="9">
    <w:abstractNumId w:val="34"/>
  </w:num>
  <w:num w:numId="10">
    <w:abstractNumId w:val="2"/>
  </w:num>
  <w:num w:numId="11">
    <w:abstractNumId w:val="26"/>
  </w:num>
  <w:num w:numId="12">
    <w:abstractNumId w:val="8"/>
  </w:num>
  <w:num w:numId="13">
    <w:abstractNumId w:val="36"/>
  </w:num>
  <w:num w:numId="14">
    <w:abstractNumId w:val="12"/>
  </w:num>
  <w:num w:numId="15">
    <w:abstractNumId w:val="25"/>
  </w:num>
  <w:num w:numId="16">
    <w:abstractNumId w:val="13"/>
  </w:num>
  <w:num w:numId="17">
    <w:abstractNumId w:val="28"/>
  </w:num>
  <w:num w:numId="18">
    <w:abstractNumId w:val="9"/>
  </w:num>
  <w:num w:numId="19">
    <w:abstractNumId w:val="6"/>
  </w:num>
  <w:num w:numId="20">
    <w:abstractNumId w:val="14"/>
  </w:num>
  <w:num w:numId="21">
    <w:abstractNumId w:val="16"/>
  </w:num>
  <w:num w:numId="22">
    <w:abstractNumId w:val="20"/>
  </w:num>
  <w:num w:numId="23">
    <w:abstractNumId w:val="23"/>
  </w:num>
  <w:num w:numId="24">
    <w:abstractNumId w:val="33"/>
  </w:num>
  <w:num w:numId="25">
    <w:abstractNumId w:val="37"/>
  </w:num>
  <w:num w:numId="26">
    <w:abstractNumId w:val="5"/>
  </w:num>
  <w:num w:numId="27">
    <w:abstractNumId w:val="32"/>
  </w:num>
  <w:num w:numId="28">
    <w:abstractNumId w:val="27"/>
  </w:num>
  <w:num w:numId="29">
    <w:abstractNumId w:val="31"/>
  </w:num>
  <w:num w:numId="30">
    <w:abstractNumId w:val="30"/>
  </w:num>
  <w:num w:numId="31">
    <w:abstractNumId w:val="1"/>
  </w:num>
  <w:num w:numId="32">
    <w:abstractNumId w:val="19"/>
  </w:num>
  <w:num w:numId="33">
    <w:abstractNumId w:val="29"/>
  </w:num>
  <w:num w:numId="34">
    <w:abstractNumId w:val="35"/>
  </w:num>
  <w:num w:numId="35">
    <w:abstractNumId w:val="15"/>
  </w:num>
  <w:num w:numId="36">
    <w:abstractNumId w:val="3"/>
  </w:num>
  <w:num w:numId="37">
    <w:abstractNumId w:val="18"/>
  </w:num>
  <w:num w:numId="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efaultTabStop w:val="720"/>
  <w:hyphenationZone w:val="141"/>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8FA"/>
    <w:rsid w:val="0000537B"/>
    <w:rsid w:val="00006184"/>
    <w:rsid w:val="00011215"/>
    <w:rsid w:val="00015566"/>
    <w:rsid w:val="00017D44"/>
    <w:rsid w:val="00042B82"/>
    <w:rsid w:val="00045134"/>
    <w:rsid w:val="00045BE1"/>
    <w:rsid w:val="00062616"/>
    <w:rsid w:val="00071790"/>
    <w:rsid w:val="00072421"/>
    <w:rsid w:val="00073F44"/>
    <w:rsid w:val="00087621"/>
    <w:rsid w:val="00092B6B"/>
    <w:rsid w:val="000A377B"/>
    <w:rsid w:val="000B38D4"/>
    <w:rsid w:val="000B3C96"/>
    <w:rsid w:val="000B522B"/>
    <w:rsid w:val="000C705D"/>
    <w:rsid w:val="000D3212"/>
    <w:rsid w:val="000D4499"/>
    <w:rsid w:val="000D47E0"/>
    <w:rsid w:val="000E19FB"/>
    <w:rsid w:val="000E5F9F"/>
    <w:rsid w:val="000F023D"/>
    <w:rsid w:val="000F23C9"/>
    <w:rsid w:val="00100CD9"/>
    <w:rsid w:val="001037AF"/>
    <w:rsid w:val="00112217"/>
    <w:rsid w:val="00115827"/>
    <w:rsid w:val="001257D8"/>
    <w:rsid w:val="00135CC8"/>
    <w:rsid w:val="00153C06"/>
    <w:rsid w:val="0015748B"/>
    <w:rsid w:val="00161071"/>
    <w:rsid w:val="001620CE"/>
    <w:rsid w:val="00172756"/>
    <w:rsid w:val="0018462A"/>
    <w:rsid w:val="00190C8B"/>
    <w:rsid w:val="00190E15"/>
    <w:rsid w:val="001927B1"/>
    <w:rsid w:val="00192810"/>
    <w:rsid w:val="00197728"/>
    <w:rsid w:val="001A0794"/>
    <w:rsid w:val="001B2F8D"/>
    <w:rsid w:val="001B31D3"/>
    <w:rsid w:val="001B497F"/>
    <w:rsid w:val="001B4F29"/>
    <w:rsid w:val="001C0F04"/>
    <w:rsid w:val="001C1C19"/>
    <w:rsid w:val="001C7ACB"/>
    <w:rsid w:val="001D49FB"/>
    <w:rsid w:val="001F1360"/>
    <w:rsid w:val="001F52AD"/>
    <w:rsid w:val="00207C74"/>
    <w:rsid w:val="002110FF"/>
    <w:rsid w:val="002128D9"/>
    <w:rsid w:val="0021459F"/>
    <w:rsid w:val="00222030"/>
    <w:rsid w:val="00231EDA"/>
    <w:rsid w:val="0023491C"/>
    <w:rsid w:val="002426CA"/>
    <w:rsid w:val="0024510F"/>
    <w:rsid w:val="00246E51"/>
    <w:rsid w:val="00254B0C"/>
    <w:rsid w:val="002607B8"/>
    <w:rsid w:val="00262AA0"/>
    <w:rsid w:val="002648D8"/>
    <w:rsid w:val="00270B83"/>
    <w:rsid w:val="002722C6"/>
    <w:rsid w:val="00272538"/>
    <w:rsid w:val="00272FE1"/>
    <w:rsid w:val="002779BF"/>
    <w:rsid w:val="00293763"/>
    <w:rsid w:val="002968FC"/>
    <w:rsid w:val="002A026B"/>
    <w:rsid w:val="002A4F4C"/>
    <w:rsid w:val="002B02D2"/>
    <w:rsid w:val="002B7F99"/>
    <w:rsid w:val="002C45D0"/>
    <w:rsid w:val="002D4601"/>
    <w:rsid w:val="002F0CF2"/>
    <w:rsid w:val="002F5EBC"/>
    <w:rsid w:val="0030180C"/>
    <w:rsid w:val="00305402"/>
    <w:rsid w:val="003312F0"/>
    <w:rsid w:val="00331EB8"/>
    <w:rsid w:val="00332521"/>
    <w:rsid w:val="003430BB"/>
    <w:rsid w:val="003536E6"/>
    <w:rsid w:val="00353C38"/>
    <w:rsid w:val="0035547A"/>
    <w:rsid w:val="0036607B"/>
    <w:rsid w:val="00366B97"/>
    <w:rsid w:val="00376304"/>
    <w:rsid w:val="00377C47"/>
    <w:rsid w:val="00382A4F"/>
    <w:rsid w:val="00385866"/>
    <w:rsid w:val="00386472"/>
    <w:rsid w:val="003873E9"/>
    <w:rsid w:val="003A79EC"/>
    <w:rsid w:val="003A7E68"/>
    <w:rsid w:val="003B4456"/>
    <w:rsid w:val="003C0E1F"/>
    <w:rsid w:val="003C387B"/>
    <w:rsid w:val="003D1948"/>
    <w:rsid w:val="003D28F8"/>
    <w:rsid w:val="003D4AC4"/>
    <w:rsid w:val="003E0622"/>
    <w:rsid w:val="003E2E83"/>
    <w:rsid w:val="003F5F3B"/>
    <w:rsid w:val="00406F4F"/>
    <w:rsid w:val="00440282"/>
    <w:rsid w:val="0044219A"/>
    <w:rsid w:val="004449EF"/>
    <w:rsid w:val="004510C0"/>
    <w:rsid w:val="00452A7A"/>
    <w:rsid w:val="0045323B"/>
    <w:rsid w:val="0046081F"/>
    <w:rsid w:val="00462B8B"/>
    <w:rsid w:val="00462C93"/>
    <w:rsid w:val="00462E92"/>
    <w:rsid w:val="00472471"/>
    <w:rsid w:val="00475443"/>
    <w:rsid w:val="00481BD4"/>
    <w:rsid w:val="00492560"/>
    <w:rsid w:val="004957D6"/>
    <w:rsid w:val="004A2854"/>
    <w:rsid w:val="004A37E9"/>
    <w:rsid w:val="004A44D2"/>
    <w:rsid w:val="004B0C88"/>
    <w:rsid w:val="004B708A"/>
    <w:rsid w:val="004C77EC"/>
    <w:rsid w:val="004D6921"/>
    <w:rsid w:val="004E0413"/>
    <w:rsid w:val="004E2D82"/>
    <w:rsid w:val="004E43C9"/>
    <w:rsid w:val="004E6BF9"/>
    <w:rsid w:val="004F28D5"/>
    <w:rsid w:val="004F331B"/>
    <w:rsid w:val="0050143F"/>
    <w:rsid w:val="00501F36"/>
    <w:rsid w:val="00504FF1"/>
    <w:rsid w:val="0052094C"/>
    <w:rsid w:val="0052167C"/>
    <w:rsid w:val="005308EC"/>
    <w:rsid w:val="005338FA"/>
    <w:rsid w:val="00535738"/>
    <w:rsid w:val="00556269"/>
    <w:rsid w:val="00565BB8"/>
    <w:rsid w:val="00567DDE"/>
    <w:rsid w:val="005845DC"/>
    <w:rsid w:val="005850D7"/>
    <w:rsid w:val="00585D76"/>
    <w:rsid w:val="005B25EE"/>
    <w:rsid w:val="005B3CF7"/>
    <w:rsid w:val="005C07B3"/>
    <w:rsid w:val="005C38A1"/>
    <w:rsid w:val="005D5274"/>
    <w:rsid w:val="005E0DB9"/>
    <w:rsid w:val="005F05D4"/>
    <w:rsid w:val="005F5BDA"/>
    <w:rsid w:val="0060111C"/>
    <w:rsid w:val="006134FD"/>
    <w:rsid w:val="0061590A"/>
    <w:rsid w:val="00620E93"/>
    <w:rsid w:val="00635989"/>
    <w:rsid w:val="006369C2"/>
    <w:rsid w:val="0064174D"/>
    <w:rsid w:val="006451D8"/>
    <w:rsid w:val="006462D4"/>
    <w:rsid w:val="00646E41"/>
    <w:rsid w:val="006508C0"/>
    <w:rsid w:val="00660D6D"/>
    <w:rsid w:val="00660EBF"/>
    <w:rsid w:val="00667C9E"/>
    <w:rsid w:val="006708B1"/>
    <w:rsid w:val="00672389"/>
    <w:rsid w:val="006760B7"/>
    <w:rsid w:val="00680D49"/>
    <w:rsid w:val="00681CF6"/>
    <w:rsid w:val="00686170"/>
    <w:rsid w:val="00697551"/>
    <w:rsid w:val="006A2732"/>
    <w:rsid w:val="006A4B72"/>
    <w:rsid w:val="006A572A"/>
    <w:rsid w:val="006B3B1C"/>
    <w:rsid w:val="006B44BA"/>
    <w:rsid w:val="006B473D"/>
    <w:rsid w:val="006B49BB"/>
    <w:rsid w:val="006B51ED"/>
    <w:rsid w:val="006B52A3"/>
    <w:rsid w:val="006C1100"/>
    <w:rsid w:val="006D279F"/>
    <w:rsid w:val="006D2EA0"/>
    <w:rsid w:val="006D4AE0"/>
    <w:rsid w:val="006D58FD"/>
    <w:rsid w:val="006E0E16"/>
    <w:rsid w:val="006E6408"/>
    <w:rsid w:val="006E73DA"/>
    <w:rsid w:val="006E776E"/>
    <w:rsid w:val="006F0301"/>
    <w:rsid w:val="006F0E8B"/>
    <w:rsid w:val="007023F9"/>
    <w:rsid w:val="0070312D"/>
    <w:rsid w:val="007038B6"/>
    <w:rsid w:val="00706B90"/>
    <w:rsid w:val="007133F7"/>
    <w:rsid w:val="0072070F"/>
    <w:rsid w:val="00731EF2"/>
    <w:rsid w:val="00732CC5"/>
    <w:rsid w:val="00736E16"/>
    <w:rsid w:val="007402E6"/>
    <w:rsid w:val="007425DD"/>
    <w:rsid w:val="007455A9"/>
    <w:rsid w:val="00746F6C"/>
    <w:rsid w:val="00752771"/>
    <w:rsid w:val="007528C1"/>
    <w:rsid w:val="00761E3D"/>
    <w:rsid w:val="00762B8D"/>
    <w:rsid w:val="00764727"/>
    <w:rsid w:val="007667BD"/>
    <w:rsid w:val="0077019C"/>
    <w:rsid w:val="007718A9"/>
    <w:rsid w:val="007758E5"/>
    <w:rsid w:val="00777D9B"/>
    <w:rsid w:val="00780861"/>
    <w:rsid w:val="00780B68"/>
    <w:rsid w:val="00787801"/>
    <w:rsid w:val="00790BFF"/>
    <w:rsid w:val="007915B6"/>
    <w:rsid w:val="0079226F"/>
    <w:rsid w:val="00795071"/>
    <w:rsid w:val="007951DF"/>
    <w:rsid w:val="007C0292"/>
    <w:rsid w:val="007C358D"/>
    <w:rsid w:val="007C444A"/>
    <w:rsid w:val="007C4CA4"/>
    <w:rsid w:val="007C7A03"/>
    <w:rsid w:val="007D3FD4"/>
    <w:rsid w:val="007E626C"/>
    <w:rsid w:val="007F7C06"/>
    <w:rsid w:val="008131E0"/>
    <w:rsid w:val="0081479B"/>
    <w:rsid w:val="008222BF"/>
    <w:rsid w:val="00823BF9"/>
    <w:rsid w:val="008253E7"/>
    <w:rsid w:val="00830742"/>
    <w:rsid w:val="00832F80"/>
    <w:rsid w:val="008363AF"/>
    <w:rsid w:val="00840603"/>
    <w:rsid w:val="008429BB"/>
    <w:rsid w:val="00854787"/>
    <w:rsid w:val="00860003"/>
    <w:rsid w:val="0086452F"/>
    <w:rsid w:val="00865100"/>
    <w:rsid w:val="008900C3"/>
    <w:rsid w:val="008A23F8"/>
    <w:rsid w:val="008A49C3"/>
    <w:rsid w:val="008B374B"/>
    <w:rsid w:val="008B7C00"/>
    <w:rsid w:val="008C003C"/>
    <w:rsid w:val="008C2108"/>
    <w:rsid w:val="008C3CAA"/>
    <w:rsid w:val="008C4111"/>
    <w:rsid w:val="008C5033"/>
    <w:rsid w:val="008C65BC"/>
    <w:rsid w:val="008D129F"/>
    <w:rsid w:val="008E3DE8"/>
    <w:rsid w:val="008F0130"/>
    <w:rsid w:val="008F3E89"/>
    <w:rsid w:val="00901D1E"/>
    <w:rsid w:val="00902537"/>
    <w:rsid w:val="00907BA5"/>
    <w:rsid w:val="009124F4"/>
    <w:rsid w:val="009134D7"/>
    <w:rsid w:val="00915A99"/>
    <w:rsid w:val="009240C7"/>
    <w:rsid w:val="0092573C"/>
    <w:rsid w:val="00926CC8"/>
    <w:rsid w:val="00933B08"/>
    <w:rsid w:val="00943401"/>
    <w:rsid w:val="009561BB"/>
    <w:rsid w:val="00961C68"/>
    <w:rsid w:val="0096744C"/>
    <w:rsid w:val="00982DC7"/>
    <w:rsid w:val="00987A92"/>
    <w:rsid w:val="00987F9D"/>
    <w:rsid w:val="00991CB1"/>
    <w:rsid w:val="00994E75"/>
    <w:rsid w:val="0099602E"/>
    <w:rsid w:val="00996920"/>
    <w:rsid w:val="009A4BCF"/>
    <w:rsid w:val="009A749E"/>
    <w:rsid w:val="009B29CE"/>
    <w:rsid w:val="009B4029"/>
    <w:rsid w:val="009B61BA"/>
    <w:rsid w:val="009C091C"/>
    <w:rsid w:val="009D2345"/>
    <w:rsid w:val="009D4808"/>
    <w:rsid w:val="009D522A"/>
    <w:rsid w:val="009E1033"/>
    <w:rsid w:val="009E3513"/>
    <w:rsid w:val="009E4FF0"/>
    <w:rsid w:val="009E7810"/>
    <w:rsid w:val="009F6C57"/>
    <w:rsid w:val="00A06DD5"/>
    <w:rsid w:val="00A22318"/>
    <w:rsid w:val="00A23CF6"/>
    <w:rsid w:val="00A273C3"/>
    <w:rsid w:val="00A30B41"/>
    <w:rsid w:val="00A3359E"/>
    <w:rsid w:val="00A35011"/>
    <w:rsid w:val="00A35E68"/>
    <w:rsid w:val="00A50C4E"/>
    <w:rsid w:val="00A54487"/>
    <w:rsid w:val="00A57A62"/>
    <w:rsid w:val="00A61765"/>
    <w:rsid w:val="00A61BD6"/>
    <w:rsid w:val="00A70884"/>
    <w:rsid w:val="00A80DA4"/>
    <w:rsid w:val="00A87D7D"/>
    <w:rsid w:val="00A919F2"/>
    <w:rsid w:val="00A947BB"/>
    <w:rsid w:val="00AA195A"/>
    <w:rsid w:val="00AA2838"/>
    <w:rsid w:val="00AB5A3E"/>
    <w:rsid w:val="00AB798A"/>
    <w:rsid w:val="00AC4D04"/>
    <w:rsid w:val="00AC5F26"/>
    <w:rsid w:val="00AC644D"/>
    <w:rsid w:val="00AD2ECD"/>
    <w:rsid w:val="00AD32DC"/>
    <w:rsid w:val="00AE0FA5"/>
    <w:rsid w:val="00AE2127"/>
    <w:rsid w:val="00AF5C28"/>
    <w:rsid w:val="00AF7BFD"/>
    <w:rsid w:val="00B0052B"/>
    <w:rsid w:val="00B01830"/>
    <w:rsid w:val="00B04087"/>
    <w:rsid w:val="00B122B4"/>
    <w:rsid w:val="00B139D6"/>
    <w:rsid w:val="00B22D7C"/>
    <w:rsid w:val="00B25BC0"/>
    <w:rsid w:val="00B261EF"/>
    <w:rsid w:val="00B44688"/>
    <w:rsid w:val="00B457CD"/>
    <w:rsid w:val="00B470B2"/>
    <w:rsid w:val="00B56CBC"/>
    <w:rsid w:val="00B56FED"/>
    <w:rsid w:val="00B641FA"/>
    <w:rsid w:val="00B732CE"/>
    <w:rsid w:val="00B7501F"/>
    <w:rsid w:val="00B83B31"/>
    <w:rsid w:val="00B91AAC"/>
    <w:rsid w:val="00B96789"/>
    <w:rsid w:val="00BA49C9"/>
    <w:rsid w:val="00BB432D"/>
    <w:rsid w:val="00BB5BE0"/>
    <w:rsid w:val="00BC2ADB"/>
    <w:rsid w:val="00BC36D8"/>
    <w:rsid w:val="00BC65D5"/>
    <w:rsid w:val="00BC6614"/>
    <w:rsid w:val="00BC7F91"/>
    <w:rsid w:val="00BD3A49"/>
    <w:rsid w:val="00BD5394"/>
    <w:rsid w:val="00BE0018"/>
    <w:rsid w:val="00BE2965"/>
    <w:rsid w:val="00BE3130"/>
    <w:rsid w:val="00BE5629"/>
    <w:rsid w:val="00BE6623"/>
    <w:rsid w:val="00BE7F5B"/>
    <w:rsid w:val="00BF248F"/>
    <w:rsid w:val="00BF2CC6"/>
    <w:rsid w:val="00BF41DB"/>
    <w:rsid w:val="00C00EA1"/>
    <w:rsid w:val="00C048AA"/>
    <w:rsid w:val="00C11625"/>
    <w:rsid w:val="00C118EE"/>
    <w:rsid w:val="00C13DBF"/>
    <w:rsid w:val="00C21880"/>
    <w:rsid w:val="00C3130D"/>
    <w:rsid w:val="00C32E6B"/>
    <w:rsid w:val="00C3727E"/>
    <w:rsid w:val="00C46A68"/>
    <w:rsid w:val="00C47679"/>
    <w:rsid w:val="00C47DC9"/>
    <w:rsid w:val="00C56E61"/>
    <w:rsid w:val="00C66979"/>
    <w:rsid w:val="00C66A43"/>
    <w:rsid w:val="00C80814"/>
    <w:rsid w:val="00C86470"/>
    <w:rsid w:val="00C877B2"/>
    <w:rsid w:val="00CA3275"/>
    <w:rsid w:val="00CA4138"/>
    <w:rsid w:val="00CB2821"/>
    <w:rsid w:val="00CB4BA4"/>
    <w:rsid w:val="00CB5C5D"/>
    <w:rsid w:val="00CB665D"/>
    <w:rsid w:val="00CC082D"/>
    <w:rsid w:val="00CC2FC9"/>
    <w:rsid w:val="00CD1497"/>
    <w:rsid w:val="00CD19E0"/>
    <w:rsid w:val="00CD3B96"/>
    <w:rsid w:val="00CE4D8F"/>
    <w:rsid w:val="00CE6AD9"/>
    <w:rsid w:val="00CE6BEB"/>
    <w:rsid w:val="00CF01CE"/>
    <w:rsid w:val="00CF5B95"/>
    <w:rsid w:val="00CF6B67"/>
    <w:rsid w:val="00CF793C"/>
    <w:rsid w:val="00D048DC"/>
    <w:rsid w:val="00D20C5A"/>
    <w:rsid w:val="00D20EAD"/>
    <w:rsid w:val="00D359AA"/>
    <w:rsid w:val="00D35F36"/>
    <w:rsid w:val="00D366A4"/>
    <w:rsid w:val="00D37DDA"/>
    <w:rsid w:val="00D4339D"/>
    <w:rsid w:val="00D44105"/>
    <w:rsid w:val="00D517A6"/>
    <w:rsid w:val="00D54C16"/>
    <w:rsid w:val="00D61EF0"/>
    <w:rsid w:val="00D62F98"/>
    <w:rsid w:val="00D639B3"/>
    <w:rsid w:val="00D6698C"/>
    <w:rsid w:val="00D70FAA"/>
    <w:rsid w:val="00D70FB9"/>
    <w:rsid w:val="00D81A41"/>
    <w:rsid w:val="00D83C73"/>
    <w:rsid w:val="00D86689"/>
    <w:rsid w:val="00D90322"/>
    <w:rsid w:val="00D90E9E"/>
    <w:rsid w:val="00DA710D"/>
    <w:rsid w:val="00DB4F2D"/>
    <w:rsid w:val="00DC4984"/>
    <w:rsid w:val="00DD6121"/>
    <w:rsid w:val="00DE4849"/>
    <w:rsid w:val="00E17DB0"/>
    <w:rsid w:val="00E21F02"/>
    <w:rsid w:val="00E22478"/>
    <w:rsid w:val="00E259C3"/>
    <w:rsid w:val="00E3057B"/>
    <w:rsid w:val="00E368F4"/>
    <w:rsid w:val="00E43ECC"/>
    <w:rsid w:val="00E545D5"/>
    <w:rsid w:val="00E80223"/>
    <w:rsid w:val="00E92B73"/>
    <w:rsid w:val="00E94227"/>
    <w:rsid w:val="00E95591"/>
    <w:rsid w:val="00E97051"/>
    <w:rsid w:val="00EA0309"/>
    <w:rsid w:val="00EA0BD3"/>
    <w:rsid w:val="00EA1CF2"/>
    <w:rsid w:val="00EB5294"/>
    <w:rsid w:val="00EB5FA0"/>
    <w:rsid w:val="00EB7850"/>
    <w:rsid w:val="00EC0379"/>
    <w:rsid w:val="00EC1135"/>
    <w:rsid w:val="00EC4194"/>
    <w:rsid w:val="00EC4A6C"/>
    <w:rsid w:val="00EC5932"/>
    <w:rsid w:val="00ED0C89"/>
    <w:rsid w:val="00ED6075"/>
    <w:rsid w:val="00ED6768"/>
    <w:rsid w:val="00EE108A"/>
    <w:rsid w:val="00EE68DC"/>
    <w:rsid w:val="00EF06E8"/>
    <w:rsid w:val="00EF636F"/>
    <w:rsid w:val="00EF6779"/>
    <w:rsid w:val="00EF71CB"/>
    <w:rsid w:val="00EF74A0"/>
    <w:rsid w:val="00F04D8A"/>
    <w:rsid w:val="00F24817"/>
    <w:rsid w:val="00F25425"/>
    <w:rsid w:val="00F34C04"/>
    <w:rsid w:val="00F35AB2"/>
    <w:rsid w:val="00F435B7"/>
    <w:rsid w:val="00F443BF"/>
    <w:rsid w:val="00F538AB"/>
    <w:rsid w:val="00F53A63"/>
    <w:rsid w:val="00F54419"/>
    <w:rsid w:val="00F55F3E"/>
    <w:rsid w:val="00F71A98"/>
    <w:rsid w:val="00F75B2C"/>
    <w:rsid w:val="00F8145A"/>
    <w:rsid w:val="00F848A9"/>
    <w:rsid w:val="00F878C5"/>
    <w:rsid w:val="00F93A00"/>
    <w:rsid w:val="00FA0491"/>
    <w:rsid w:val="00FA054E"/>
    <w:rsid w:val="00FA0C8A"/>
    <w:rsid w:val="00FA417E"/>
    <w:rsid w:val="00FB5E2E"/>
    <w:rsid w:val="00FC1CAE"/>
    <w:rsid w:val="00FC2316"/>
    <w:rsid w:val="00FD16ED"/>
    <w:rsid w:val="00FD74B7"/>
    <w:rsid w:val="00FD7A0F"/>
    <w:rsid w:val="00FE0AD5"/>
    <w:rsid w:val="00FE3591"/>
    <w:rsid w:val="00FE518C"/>
    <w:rsid w:val="00FE63E2"/>
    <w:rsid w:val="00FF665B"/>
    <w:rsid w:val="00FF70DB"/>
    <w:rsid w:val="00FF79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8D04"/>
  <w15:docId w15:val="{1430640B-3F88-4A26-A3F4-865DD9CBA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5C38A1"/>
    <w:pPr>
      <w:keepNext/>
      <w:jc w:val="center"/>
      <w:outlineLvl w:val="0"/>
    </w:pPr>
    <w:rPr>
      <w:rFonts w:ascii="Dallak Time" w:eastAsia="Times New Roman" w:hAnsi="Dallak Time" w:cs="Times New Roman"/>
      <w:sz w:val="28"/>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DP DOCUMENT SUBTITLE"/>
    <w:basedOn w:val="Normal"/>
    <w:link w:val="ListParagraphChar"/>
    <w:uiPriority w:val="34"/>
    <w:qFormat/>
    <w:rsid w:val="001A0794"/>
    <w:pPr>
      <w:ind w:left="720"/>
      <w:contextualSpacing/>
    </w:pPr>
  </w:style>
  <w:style w:type="table" w:styleId="TableGrid">
    <w:name w:val="Table Grid"/>
    <w:basedOn w:val="TableNormal"/>
    <w:uiPriority w:val="59"/>
    <w:rsid w:val="0037630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rsid w:val="007133F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rsid w:val="007133F7"/>
    <w:rPr>
      <w:rFonts w:ascii="Times Armenian" w:eastAsia="Times New Roman" w:hAnsi="Times Armenian" w:cs="Times New Roman"/>
      <w:sz w:val="20"/>
      <w:szCs w:val="20"/>
      <w:lang w:eastAsia="ru-RU"/>
    </w:rPr>
  </w:style>
  <w:style w:type="character" w:styleId="FootnoteReference">
    <w:name w:val="footnote reference"/>
    <w:aliases w:val=" BVI fnr Char Char Char,BVI fnr Char Char Char, BVI fnr Car Car Char Char Char,BVI fnr Car Char Char Char, BVI fnr Car Car Car Car Char Char Char1, BVI fnr Car Car Car Car Char Char Char Char Char, BVI fnr Char Car Car Car Char Char"/>
    <w:link w:val="BVIfnrCharChar"/>
    <w:rsid w:val="007133F7"/>
    <w:rPr>
      <w:vertAlign w:val="superscript"/>
    </w:rPr>
  </w:style>
  <w:style w:type="paragraph" w:customStyle="1" w:styleId="norm">
    <w:name w:val="norm"/>
    <w:basedOn w:val="Normal"/>
    <w:link w:val="normChar"/>
    <w:rsid w:val="007133F7"/>
    <w:pPr>
      <w:spacing w:after="0" w:line="480" w:lineRule="auto"/>
      <w:ind w:firstLine="709"/>
      <w:jc w:val="both"/>
    </w:pPr>
    <w:rPr>
      <w:rFonts w:ascii="Arial Armenian" w:eastAsia="Times New Roman" w:hAnsi="Arial Armenian" w:cs="Times New Roman"/>
      <w:szCs w:val="20"/>
      <w:lang w:eastAsia="ru-RU"/>
    </w:rPr>
  </w:style>
  <w:style w:type="paragraph" w:styleId="Header">
    <w:name w:val="header"/>
    <w:basedOn w:val="Normal"/>
    <w:link w:val="HeaderChar"/>
    <w:uiPriority w:val="99"/>
    <w:semiHidden/>
    <w:unhideWhenUsed/>
    <w:rsid w:val="005845D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845DC"/>
  </w:style>
  <w:style w:type="paragraph" w:styleId="Footer">
    <w:name w:val="footer"/>
    <w:basedOn w:val="Normal"/>
    <w:link w:val="FooterChar"/>
    <w:uiPriority w:val="99"/>
    <w:unhideWhenUsed/>
    <w:rsid w:val="005845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45DC"/>
  </w:style>
  <w:style w:type="paragraph" w:styleId="BodyText">
    <w:name w:val="Body Text"/>
    <w:basedOn w:val="Normal"/>
    <w:link w:val="BodyTextChar"/>
    <w:rsid w:val="001C0F04"/>
    <w:pPr>
      <w:spacing w:after="0" w:line="240" w:lineRule="auto"/>
    </w:pPr>
    <w:rPr>
      <w:rFonts w:ascii="Arial LatRus" w:eastAsia="Times New Roman" w:hAnsi="Arial LatRus" w:cs="Times New Roman"/>
      <w:sz w:val="18"/>
      <w:szCs w:val="20"/>
    </w:rPr>
  </w:style>
  <w:style w:type="character" w:customStyle="1" w:styleId="BodyTextChar">
    <w:name w:val="Body Text Char"/>
    <w:basedOn w:val="DefaultParagraphFont"/>
    <w:link w:val="BodyText"/>
    <w:rsid w:val="001C0F04"/>
    <w:rPr>
      <w:rFonts w:ascii="Arial LatRus" w:eastAsia="Times New Roman" w:hAnsi="Arial LatRus" w:cs="Times New Roman"/>
      <w:sz w:val="18"/>
      <w:szCs w:val="20"/>
    </w:rPr>
  </w:style>
  <w:style w:type="character" w:customStyle="1" w:styleId="Heading1Char">
    <w:name w:val="Heading 1 Char"/>
    <w:basedOn w:val="DefaultParagraphFont"/>
    <w:link w:val="Heading1"/>
    <w:rsid w:val="005C38A1"/>
    <w:rPr>
      <w:rFonts w:ascii="Dallak Time" w:eastAsia="Times New Roman" w:hAnsi="Dallak Time" w:cs="Times New Roman"/>
      <w:sz w:val="28"/>
      <w:szCs w:val="20"/>
      <w:lang w:val="en-AU"/>
    </w:rPr>
  </w:style>
  <w:style w:type="character" w:styleId="Hyperlink">
    <w:name w:val="Hyperlink"/>
    <w:basedOn w:val="DefaultParagraphFont"/>
    <w:unhideWhenUsed/>
    <w:rsid w:val="00462B8B"/>
    <w:rPr>
      <w:color w:val="0000FF"/>
      <w:u w:val="single"/>
    </w:rPr>
  </w:style>
  <w:style w:type="paragraph" w:styleId="BodyTextIndent2">
    <w:name w:val="Body Text Indent 2"/>
    <w:basedOn w:val="Normal"/>
    <w:link w:val="BodyTextIndent2Char"/>
    <w:uiPriority w:val="99"/>
    <w:semiHidden/>
    <w:unhideWhenUsed/>
    <w:rsid w:val="00A70884"/>
    <w:pPr>
      <w:spacing w:after="120" w:line="480" w:lineRule="auto"/>
      <w:ind w:left="360"/>
    </w:pPr>
  </w:style>
  <w:style w:type="character" w:customStyle="1" w:styleId="BodyTextIndent2Char">
    <w:name w:val="Body Text Indent 2 Char"/>
    <w:basedOn w:val="DefaultParagraphFont"/>
    <w:link w:val="BodyTextIndent2"/>
    <w:uiPriority w:val="99"/>
    <w:semiHidden/>
    <w:rsid w:val="00A70884"/>
  </w:style>
  <w:style w:type="paragraph" w:styleId="NormalWeb">
    <w:name w:val="Normal (Web)"/>
    <w:basedOn w:val="Normal"/>
    <w:uiPriority w:val="99"/>
    <w:rsid w:val="00A7088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124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24F4"/>
    <w:rPr>
      <w:rFonts w:ascii="Tahoma" w:hAnsi="Tahoma" w:cs="Tahoma"/>
      <w:sz w:val="16"/>
      <w:szCs w:val="16"/>
    </w:rPr>
  </w:style>
  <w:style w:type="character" w:customStyle="1" w:styleId="ListParagraphChar">
    <w:name w:val="List Paragraph Char"/>
    <w:aliases w:val="PDP DOCUMENT SUBTITLE Char"/>
    <w:link w:val="ListParagraph"/>
    <w:uiPriority w:val="34"/>
    <w:locked/>
    <w:rsid w:val="002968FC"/>
  </w:style>
  <w:style w:type="paragraph" w:styleId="Title">
    <w:name w:val="Title"/>
    <w:basedOn w:val="Normal"/>
    <w:link w:val="TitleChar"/>
    <w:qFormat/>
    <w:rsid w:val="007425DD"/>
    <w:pPr>
      <w:spacing w:after="0" w:line="240" w:lineRule="auto"/>
      <w:jc w:val="center"/>
    </w:pPr>
    <w:rPr>
      <w:rFonts w:ascii="Arial Armenian" w:eastAsia="Times New Roman" w:hAnsi="Arial Armenian" w:cs="Times New Roman"/>
      <w:b/>
      <w:bCs/>
      <w:sz w:val="24"/>
      <w:szCs w:val="24"/>
    </w:rPr>
  </w:style>
  <w:style w:type="character" w:customStyle="1" w:styleId="TitleChar">
    <w:name w:val="Title Char"/>
    <w:basedOn w:val="DefaultParagraphFont"/>
    <w:link w:val="Title"/>
    <w:rsid w:val="007425DD"/>
    <w:rPr>
      <w:rFonts w:ascii="Arial Armenian" w:eastAsia="Times New Roman" w:hAnsi="Arial Armenian" w:cs="Times New Roman"/>
      <w:b/>
      <w:bCs/>
      <w:sz w:val="24"/>
      <w:szCs w:val="24"/>
    </w:rPr>
  </w:style>
  <w:style w:type="paragraph" w:customStyle="1" w:styleId="BVIfnrCharChar">
    <w:name w:val="BVI fnr Char Char"/>
    <w:aliases w:val=" BVI fnr Car Car Char Char,BVI fnr Car Char Char, BVI fnr Car Car Car Car Char Char, BVI fnr Car Car Car Car Char Char Char Char, BVI fnr Char Car Car Car Char, BVI fnr Char, BVI fnr"/>
    <w:basedOn w:val="Normal"/>
    <w:link w:val="FootnoteReference"/>
    <w:rsid w:val="007425DD"/>
    <w:pPr>
      <w:spacing w:after="160" w:line="240" w:lineRule="exact"/>
    </w:pPr>
    <w:rPr>
      <w:vertAlign w:val="superscript"/>
    </w:rPr>
  </w:style>
  <w:style w:type="character" w:customStyle="1" w:styleId="normChar">
    <w:name w:val="norm Char"/>
    <w:link w:val="norm"/>
    <w:locked/>
    <w:rsid w:val="007425DD"/>
    <w:rPr>
      <w:rFonts w:ascii="Arial Armenian" w:eastAsia="Times New Roman" w:hAnsi="Arial Armenian" w:cs="Times New Roman"/>
      <w:szCs w:val="20"/>
      <w:lang w:eastAsia="ru-RU"/>
    </w:rPr>
  </w:style>
  <w:style w:type="character" w:styleId="CommentReference">
    <w:name w:val="annotation reference"/>
    <w:basedOn w:val="DefaultParagraphFont"/>
    <w:uiPriority w:val="99"/>
    <w:semiHidden/>
    <w:unhideWhenUsed/>
    <w:rsid w:val="007425DD"/>
    <w:rPr>
      <w:sz w:val="16"/>
      <w:szCs w:val="16"/>
    </w:rPr>
  </w:style>
  <w:style w:type="paragraph" w:styleId="CommentText">
    <w:name w:val="annotation text"/>
    <w:basedOn w:val="Normal"/>
    <w:link w:val="CommentTextChar"/>
    <w:uiPriority w:val="99"/>
    <w:semiHidden/>
    <w:unhideWhenUsed/>
    <w:rsid w:val="007425DD"/>
    <w:pPr>
      <w:spacing w:after="0" w:line="240" w:lineRule="auto"/>
    </w:pPr>
    <w:rPr>
      <w:rFonts w:ascii="Times New Roman" w:eastAsia="Times New Roman" w:hAnsi="Times New Roman" w:cs="Times New Roman"/>
      <w:sz w:val="20"/>
      <w:szCs w:val="20"/>
      <w:lang w:val="ru-RU" w:eastAsia="ru-RU"/>
    </w:rPr>
  </w:style>
  <w:style w:type="character" w:customStyle="1" w:styleId="CommentTextChar">
    <w:name w:val="Comment Text Char"/>
    <w:basedOn w:val="DefaultParagraphFont"/>
    <w:link w:val="CommentText"/>
    <w:uiPriority w:val="99"/>
    <w:semiHidden/>
    <w:rsid w:val="007425DD"/>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7425DD"/>
    <w:rPr>
      <w:b/>
      <w:bCs/>
    </w:rPr>
  </w:style>
  <w:style w:type="character" w:customStyle="1" w:styleId="CommentSubjectChar">
    <w:name w:val="Comment Subject Char"/>
    <w:basedOn w:val="CommentTextChar"/>
    <w:link w:val="CommentSubject"/>
    <w:uiPriority w:val="99"/>
    <w:semiHidden/>
    <w:rsid w:val="007425DD"/>
    <w:rPr>
      <w:rFonts w:ascii="Times New Roman" w:eastAsia="Times New Roman" w:hAnsi="Times New Roman" w:cs="Times New Roman"/>
      <w:b/>
      <w:bCs/>
      <w:sz w:val="20"/>
      <w:szCs w:val="20"/>
      <w:lang w:val="ru-RU" w:eastAsia="ru-RU"/>
    </w:rPr>
  </w:style>
  <w:style w:type="character" w:customStyle="1" w:styleId="ng-binding">
    <w:name w:val="ng-binding"/>
    <w:basedOn w:val="DefaultParagraphFont"/>
    <w:rsid w:val="00EA0309"/>
  </w:style>
  <w:style w:type="character" w:customStyle="1" w:styleId="UnresolvedMention">
    <w:name w:val="Unresolved Mention"/>
    <w:basedOn w:val="DefaultParagraphFont"/>
    <w:uiPriority w:val="99"/>
    <w:semiHidden/>
    <w:unhideWhenUsed/>
    <w:rsid w:val="007527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719004">
      <w:bodyDiv w:val="1"/>
      <w:marLeft w:val="0"/>
      <w:marRight w:val="0"/>
      <w:marTop w:val="0"/>
      <w:marBottom w:val="0"/>
      <w:divBdr>
        <w:top w:val="none" w:sz="0" w:space="0" w:color="auto"/>
        <w:left w:val="none" w:sz="0" w:space="0" w:color="auto"/>
        <w:bottom w:val="none" w:sz="0" w:space="0" w:color="auto"/>
        <w:right w:val="none" w:sz="0" w:space="0" w:color="auto"/>
      </w:divBdr>
    </w:div>
    <w:div w:id="413892288">
      <w:bodyDiv w:val="1"/>
      <w:marLeft w:val="0"/>
      <w:marRight w:val="0"/>
      <w:marTop w:val="0"/>
      <w:marBottom w:val="0"/>
      <w:divBdr>
        <w:top w:val="none" w:sz="0" w:space="0" w:color="auto"/>
        <w:left w:val="none" w:sz="0" w:space="0" w:color="auto"/>
        <w:bottom w:val="none" w:sz="0" w:space="0" w:color="auto"/>
        <w:right w:val="none" w:sz="0" w:space="0" w:color="auto"/>
      </w:divBdr>
    </w:div>
    <w:div w:id="536041994">
      <w:bodyDiv w:val="1"/>
      <w:marLeft w:val="0"/>
      <w:marRight w:val="0"/>
      <w:marTop w:val="0"/>
      <w:marBottom w:val="0"/>
      <w:divBdr>
        <w:top w:val="none" w:sz="0" w:space="0" w:color="auto"/>
        <w:left w:val="none" w:sz="0" w:space="0" w:color="auto"/>
        <w:bottom w:val="none" w:sz="0" w:space="0" w:color="auto"/>
        <w:right w:val="none" w:sz="0" w:space="0" w:color="auto"/>
      </w:divBdr>
    </w:div>
    <w:div w:id="622811034">
      <w:bodyDiv w:val="1"/>
      <w:marLeft w:val="0"/>
      <w:marRight w:val="0"/>
      <w:marTop w:val="0"/>
      <w:marBottom w:val="0"/>
      <w:divBdr>
        <w:top w:val="none" w:sz="0" w:space="0" w:color="auto"/>
        <w:left w:val="none" w:sz="0" w:space="0" w:color="auto"/>
        <w:bottom w:val="none" w:sz="0" w:space="0" w:color="auto"/>
        <w:right w:val="none" w:sz="0" w:space="0" w:color="auto"/>
      </w:divBdr>
    </w:div>
    <w:div w:id="682391430">
      <w:bodyDiv w:val="1"/>
      <w:marLeft w:val="0"/>
      <w:marRight w:val="0"/>
      <w:marTop w:val="0"/>
      <w:marBottom w:val="0"/>
      <w:divBdr>
        <w:top w:val="none" w:sz="0" w:space="0" w:color="auto"/>
        <w:left w:val="none" w:sz="0" w:space="0" w:color="auto"/>
        <w:bottom w:val="none" w:sz="0" w:space="0" w:color="auto"/>
        <w:right w:val="none" w:sz="0" w:space="0" w:color="auto"/>
      </w:divBdr>
    </w:div>
    <w:div w:id="975796458">
      <w:bodyDiv w:val="1"/>
      <w:marLeft w:val="0"/>
      <w:marRight w:val="0"/>
      <w:marTop w:val="0"/>
      <w:marBottom w:val="0"/>
      <w:divBdr>
        <w:top w:val="none" w:sz="0" w:space="0" w:color="auto"/>
        <w:left w:val="none" w:sz="0" w:space="0" w:color="auto"/>
        <w:bottom w:val="none" w:sz="0" w:space="0" w:color="auto"/>
        <w:right w:val="none" w:sz="0" w:space="0" w:color="auto"/>
      </w:divBdr>
    </w:div>
    <w:div w:id="1003358790">
      <w:bodyDiv w:val="1"/>
      <w:marLeft w:val="0"/>
      <w:marRight w:val="0"/>
      <w:marTop w:val="0"/>
      <w:marBottom w:val="0"/>
      <w:divBdr>
        <w:top w:val="none" w:sz="0" w:space="0" w:color="auto"/>
        <w:left w:val="none" w:sz="0" w:space="0" w:color="auto"/>
        <w:bottom w:val="none" w:sz="0" w:space="0" w:color="auto"/>
        <w:right w:val="none" w:sz="0" w:space="0" w:color="auto"/>
      </w:divBdr>
    </w:div>
    <w:div w:id="1010447300">
      <w:bodyDiv w:val="1"/>
      <w:marLeft w:val="0"/>
      <w:marRight w:val="0"/>
      <w:marTop w:val="0"/>
      <w:marBottom w:val="0"/>
      <w:divBdr>
        <w:top w:val="none" w:sz="0" w:space="0" w:color="auto"/>
        <w:left w:val="none" w:sz="0" w:space="0" w:color="auto"/>
        <w:bottom w:val="none" w:sz="0" w:space="0" w:color="auto"/>
        <w:right w:val="none" w:sz="0" w:space="0" w:color="auto"/>
      </w:divBdr>
    </w:div>
    <w:div w:id="1307471414">
      <w:bodyDiv w:val="1"/>
      <w:marLeft w:val="0"/>
      <w:marRight w:val="0"/>
      <w:marTop w:val="0"/>
      <w:marBottom w:val="0"/>
      <w:divBdr>
        <w:top w:val="none" w:sz="0" w:space="0" w:color="auto"/>
        <w:left w:val="none" w:sz="0" w:space="0" w:color="auto"/>
        <w:bottom w:val="none" w:sz="0" w:space="0" w:color="auto"/>
        <w:right w:val="none" w:sz="0" w:space="0" w:color="auto"/>
      </w:divBdr>
    </w:div>
    <w:div w:id="1457408847">
      <w:bodyDiv w:val="1"/>
      <w:marLeft w:val="0"/>
      <w:marRight w:val="0"/>
      <w:marTop w:val="0"/>
      <w:marBottom w:val="0"/>
      <w:divBdr>
        <w:top w:val="none" w:sz="0" w:space="0" w:color="auto"/>
        <w:left w:val="none" w:sz="0" w:space="0" w:color="auto"/>
        <w:bottom w:val="none" w:sz="0" w:space="0" w:color="auto"/>
        <w:right w:val="none" w:sz="0" w:space="0" w:color="auto"/>
      </w:divBdr>
    </w:div>
    <w:div w:id="1548027355">
      <w:bodyDiv w:val="1"/>
      <w:marLeft w:val="0"/>
      <w:marRight w:val="0"/>
      <w:marTop w:val="0"/>
      <w:marBottom w:val="0"/>
      <w:divBdr>
        <w:top w:val="none" w:sz="0" w:space="0" w:color="auto"/>
        <w:left w:val="none" w:sz="0" w:space="0" w:color="auto"/>
        <w:bottom w:val="none" w:sz="0" w:space="0" w:color="auto"/>
        <w:right w:val="none" w:sz="0" w:space="0" w:color="auto"/>
      </w:divBdr>
    </w:div>
    <w:div w:id="1585722782">
      <w:bodyDiv w:val="1"/>
      <w:marLeft w:val="0"/>
      <w:marRight w:val="0"/>
      <w:marTop w:val="0"/>
      <w:marBottom w:val="0"/>
      <w:divBdr>
        <w:top w:val="none" w:sz="0" w:space="0" w:color="auto"/>
        <w:left w:val="none" w:sz="0" w:space="0" w:color="auto"/>
        <w:bottom w:val="none" w:sz="0" w:space="0" w:color="auto"/>
        <w:right w:val="none" w:sz="0" w:space="0" w:color="auto"/>
      </w:divBdr>
    </w:div>
    <w:div w:id="1614630072">
      <w:bodyDiv w:val="1"/>
      <w:marLeft w:val="0"/>
      <w:marRight w:val="0"/>
      <w:marTop w:val="0"/>
      <w:marBottom w:val="0"/>
      <w:divBdr>
        <w:top w:val="none" w:sz="0" w:space="0" w:color="auto"/>
        <w:left w:val="none" w:sz="0" w:space="0" w:color="auto"/>
        <w:bottom w:val="none" w:sz="0" w:space="0" w:color="auto"/>
        <w:right w:val="none" w:sz="0" w:space="0" w:color="auto"/>
      </w:divBdr>
    </w:div>
    <w:div w:id="1627154730">
      <w:bodyDiv w:val="1"/>
      <w:marLeft w:val="0"/>
      <w:marRight w:val="0"/>
      <w:marTop w:val="0"/>
      <w:marBottom w:val="0"/>
      <w:divBdr>
        <w:top w:val="none" w:sz="0" w:space="0" w:color="auto"/>
        <w:left w:val="none" w:sz="0" w:space="0" w:color="auto"/>
        <w:bottom w:val="none" w:sz="0" w:space="0" w:color="auto"/>
        <w:right w:val="none" w:sz="0" w:space="0" w:color="auto"/>
      </w:divBdr>
    </w:div>
    <w:div w:id="1711227113">
      <w:bodyDiv w:val="1"/>
      <w:marLeft w:val="0"/>
      <w:marRight w:val="0"/>
      <w:marTop w:val="0"/>
      <w:marBottom w:val="0"/>
      <w:divBdr>
        <w:top w:val="none" w:sz="0" w:space="0" w:color="auto"/>
        <w:left w:val="none" w:sz="0" w:space="0" w:color="auto"/>
        <w:bottom w:val="none" w:sz="0" w:space="0" w:color="auto"/>
        <w:right w:val="none" w:sz="0" w:space="0" w:color="auto"/>
      </w:divBdr>
    </w:div>
    <w:div w:id="1835950209">
      <w:bodyDiv w:val="1"/>
      <w:marLeft w:val="0"/>
      <w:marRight w:val="0"/>
      <w:marTop w:val="0"/>
      <w:marBottom w:val="0"/>
      <w:divBdr>
        <w:top w:val="none" w:sz="0" w:space="0" w:color="auto"/>
        <w:left w:val="none" w:sz="0" w:space="0" w:color="auto"/>
        <w:bottom w:val="none" w:sz="0" w:space="0" w:color="auto"/>
        <w:right w:val="none" w:sz="0" w:space="0" w:color="auto"/>
      </w:divBdr>
    </w:div>
    <w:div w:id="2001737786">
      <w:bodyDiv w:val="1"/>
      <w:marLeft w:val="0"/>
      <w:marRight w:val="0"/>
      <w:marTop w:val="0"/>
      <w:marBottom w:val="0"/>
      <w:divBdr>
        <w:top w:val="none" w:sz="0" w:space="0" w:color="auto"/>
        <w:left w:val="none" w:sz="0" w:space="0" w:color="auto"/>
        <w:bottom w:val="none" w:sz="0" w:space="0" w:color="auto"/>
        <w:right w:val="none" w:sz="0" w:space="0" w:color="auto"/>
      </w:divBdr>
    </w:div>
    <w:div w:id="2011173401">
      <w:bodyDiv w:val="1"/>
      <w:marLeft w:val="0"/>
      <w:marRight w:val="0"/>
      <w:marTop w:val="0"/>
      <w:marBottom w:val="0"/>
      <w:divBdr>
        <w:top w:val="none" w:sz="0" w:space="0" w:color="auto"/>
        <w:left w:val="none" w:sz="0" w:space="0" w:color="auto"/>
        <w:bottom w:val="none" w:sz="0" w:space="0" w:color="auto"/>
        <w:right w:val="none" w:sz="0" w:space="0" w:color="auto"/>
      </w:divBdr>
    </w:div>
    <w:div w:id="2066760945">
      <w:bodyDiv w:val="1"/>
      <w:marLeft w:val="0"/>
      <w:marRight w:val="0"/>
      <w:marTop w:val="0"/>
      <w:marBottom w:val="0"/>
      <w:divBdr>
        <w:top w:val="none" w:sz="0" w:space="0" w:color="auto"/>
        <w:left w:val="none" w:sz="0" w:space="0" w:color="auto"/>
        <w:bottom w:val="none" w:sz="0" w:space="0" w:color="auto"/>
        <w:right w:val="none" w:sz="0" w:space="0" w:color="auto"/>
      </w:divBdr>
    </w:div>
    <w:div w:id="212777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6224D-C292-4F56-9872-F5A8A6138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855</TotalTime>
  <Pages>1</Pages>
  <Words>108</Words>
  <Characters>620</Characters>
  <Application>Microsoft Office Word</Application>
  <DocSecurity>0</DocSecurity>
  <Lines>5</Lines>
  <Paragraphs>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LSedrakyan</dc:creator>
  <cp:lastModifiedBy>Gayane A. Danielyan</cp:lastModifiedBy>
  <cp:revision>216</cp:revision>
  <cp:lastPrinted>2020-10-23T04:26:00Z</cp:lastPrinted>
  <dcterms:created xsi:type="dcterms:W3CDTF">2017-07-04T05:21:00Z</dcterms:created>
  <dcterms:modified xsi:type="dcterms:W3CDTF">2026-03-18T10:48:00Z</dcterms:modified>
</cp:coreProperties>
</file>