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634F1" w14:textId="77777777" w:rsidR="00B732CE" w:rsidRPr="00B732CE" w:rsidRDefault="00B732CE" w:rsidP="00B732CE">
      <w:pPr>
        <w:spacing w:after="0" w:line="240" w:lineRule="auto"/>
        <w:jc w:val="center"/>
        <w:rPr>
          <w:rFonts w:ascii="Sylfaen" w:hAnsi="Sylfaen"/>
          <w:b/>
          <w:sz w:val="28"/>
          <w:szCs w:val="28"/>
          <w:lang w:val="en-GB"/>
        </w:rPr>
      </w:pPr>
      <w:r w:rsidRPr="00B732CE">
        <w:rPr>
          <w:rFonts w:ascii="Sylfaen" w:hAnsi="Sylfaen"/>
          <w:b/>
          <w:sz w:val="28"/>
          <w:szCs w:val="28"/>
          <w:lang w:val="en-GB"/>
        </w:rPr>
        <w:t> </w:t>
      </w:r>
    </w:p>
    <w:p w14:paraId="3CC0DA0F" w14:textId="77777777" w:rsidR="00B83B31" w:rsidRPr="00CB2821" w:rsidRDefault="00B83B31" w:rsidP="008C65BC">
      <w:pPr>
        <w:spacing w:after="0" w:line="240" w:lineRule="auto"/>
        <w:jc w:val="center"/>
        <w:rPr>
          <w:rFonts w:ascii="Sylfaen" w:hAnsi="Sylfaen"/>
          <w:b/>
          <w:sz w:val="28"/>
          <w:szCs w:val="28"/>
        </w:rPr>
      </w:pPr>
    </w:p>
    <w:tbl>
      <w:tblPr>
        <w:tblpPr w:leftFromText="180" w:rightFromText="180" w:vertAnchor="text" w:horzAnchor="page" w:tblpX="784" w:tblpY="27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42"/>
        <w:gridCol w:w="4820"/>
        <w:gridCol w:w="4252"/>
      </w:tblGrid>
      <w:tr w:rsidR="00087621" w:rsidRPr="005E1F72" w14:paraId="060AD559" w14:textId="77777777" w:rsidTr="00D37DDA">
        <w:trPr>
          <w:trHeight w:val="484"/>
        </w:trPr>
        <w:tc>
          <w:tcPr>
            <w:tcW w:w="709" w:type="dxa"/>
            <w:vMerge w:val="restart"/>
            <w:vAlign w:val="center"/>
          </w:tcPr>
          <w:p w14:paraId="77EBB9F8" w14:textId="77777777" w:rsidR="00087621" w:rsidRPr="005E1F72" w:rsidRDefault="00087621" w:rsidP="008D129F">
            <w:pPr>
              <w:jc w:val="center"/>
              <w:rPr>
                <w:rFonts w:ascii="GHEA Grapalat" w:hAnsi="GHEA Grapalat"/>
                <w:sz w:val="18"/>
              </w:rPr>
            </w:pPr>
            <w:r>
              <w:rPr>
                <w:rFonts w:ascii="GHEA Grapalat" w:hAnsi="GHEA Grapalat"/>
                <w:sz w:val="18"/>
              </w:rPr>
              <w:t>Չ/Հ</w:t>
            </w:r>
          </w:p>
        </w:tc>
        <w:tc>
          <w:tcPr>
            <w:tcW w:w="1242" w:type="dxa"/>
            <w:vMerge w:val="restart"/>
            <w:vAlign w:val="center"/>
          </w:tcPr>
          <w:p w14:paraId="294A4CA4" w14:textId="77777777" w:rsidR="00087621" w:rsidRPr="005E1F72" w:rsidRDefault="00087621" w:rsidP="008D129F">
            <w:pPr>
              <w:jc w:val="center"/>
              <w:rPr>
                <w:rFonts w:ascii="GHEA Grapalat" w:hAnsi="GHEA Grapalat"/>
                <w:sz w:val="18"/>
              </w:rPr>
            </w:pPr>
            <w:r w:rsidRPr="005E1F72">
              <w:rPr>
                <w:rFonts w:ascii="GHEA Grapalat" w:hAnsi="GHEA Grapalat"/>
                <w:sz w:val="18"/>
              </w:rPr>
              <w:t xml:space="preserve"> (CPV)</w:t>
            </w:r>
          </w:p>
        </w:tc>
        <w:tc>
          <w:tcPr>
            <w:tcW w:w="4820" w:type="dxa"/>
            <w:vMerge w:val="restart"/>
            <w:tcBorders>
              <w:right w:val="single" w:sz="4" w:space="0" w:color="auto"/>
            </w:tcBorders>
            <w:vAlign w:val="center"/>
          </w:tcPr>
          <w:p w14:paraId="226AF8A3" w14:textId="77777777" w:rsidR="00087621" w:rsidRPr="005E1F72" w:rsidRDefault="00087621" w:rsidP="008D129F">
            <w:pPr>
              <w:jc w:val="center"/>
              <w:rPr>
                <w:rFonts w:ascii="GHEA Grapalat" w:hAnsi="GHEA Grapalat"/>
                <w:sz w:val="18"/>
              </w:rPr>
            </w:pPr>
            <w:r w:rsidRPr="005E1F72">
              <w:rPr>
                <w:rFonts w:ascii="GHEA Grapalat" w:hAnsi="GHEA Grapalat"/>
                <w:sz w:val="18"/>
              </w:rPr>
              <w:t xml:space="preserve">անվանումը </w:t>
            </w:r>
          </w:p>
        </w:tc>
        <w:tc>
          <w:tcPr>
            <w:tcW w:w="4252" w:type="dxa"/>
            <w:vMerge w:val="restart"/>
            <w:tcBorders>
              <w:left w:val="single" w:sz="4" w:space="0" w:color="auto"/>
            </w:tcBorders>
            <w:vAlign w:val="center"/>
          </w:tcPr>
          <w:p w14:paraId="020B4962" w14:textId="77777777" w:rsidR="00087621" w:rsidRPr="005E1F72" w:rsidRDefault="00087621" w:rsidP="008D129F">
            <w:pPr>
              <w:jc w:val="center"/>
              <w:rPr>
                <w:rFonts w:ascii="GHEA Grapalat" w:hAnsi="GHEA Grapalat"/>
                <w:sz w:val="18"/>
              </w:rPr>
            </w:pPr>
            <w:r w:rsidRPr="005E1F72">
              <w:rPr>
                <w:rFonts w:ascii="GHEA Grapalat" w:hAnsi="GHEA Grapalat"/>
                <w:sz w:val="18"/>
              </w:rPr>
              <w:t>տեխնիկական բնութագիրը</w:t>
            </w:r>
          </w:p>
        </w:tc>
      </w:tr>
      <w:tr w:rsidR="00087621" w:rsidRPr="005E1F72" w14:paraId="7EAF22A0" w14:textId="77777777" w:rsidTr="00D37DDA">
        <w:trPr>
          <w:trHeight w:val="484"/>
        </w:trPr>
        <w:tc>
          <w:tcPr>
            <w:tcW w:w="709" w:type="dxa"/>
            <w:vMerge/>
            <w:vAlign w:val="center"/>
          </w:tcPr>
          <w:p w14:paraId="68A77945" w14:textId="77777777" w:rsidR="00087621" w:rsidRPr="005E1F72" w:rsidRDefault="00087621" w:rsidP="008D129F">
            <w:pPr>
              <w:jc w:val="center"/>
              <w:rPr>
                <w:rFonts w:ascii="GHEA Grapalat" w:hAnsi="GHEA Grapalat"/>
                <w:sz w:val="18"/>
              </w:rPr>
            </w:pPr>
          </w:p>
        </w:tc>
        <w:tc>
          <w:tcPr>
            <w:tcW w:w="1242" w:type="dxa"/>
            <w:vMerge/>
            <w:vAlign w:val="center"/>
          </w:tcPr>
          <w:p w14:paraId="7BE436E7" w14:textId="77777777" w:rsidR="00087621" w:rsidRPr="005E1F72" w:rsidRDefault="00087621" w:rsidP="008D129F">
            <w:pPr>
              <w:jc w:val="center"/>
              <w:rPr>
                <w:rFonts w:ascii="GHEA Grapalat" w:hAnsi="GHEA Grapalat"/>
                <w:sz w:val="18"/>
              </w:rPr>
            </w:pPr>
          </w:p>
        </w:tc>
        <w:tc>
          <w:tcPr>
            <w:tcW w:w="4820" w:type="dxa"/>
            <w:vMerge/>
            <w:tcBorders>
              <w:right w:val="single" w:sz="4" w:space="0" w:color="auto"/>
            </w:tcBorders>
            <w:vAlign w:val="center"/>
          </w:tcPr>
          <w:p w14:paraId="7D1B2D95" w14:textId="77777777" w:rsidR="00087621" w:rsidRPr="005E1F72" w:rsidRDefault="00087621" w:rsidP="008D129F">
            <w:pPr>
              <w:jc w:val="center"/>
              <w:rPr>
                <w:rFonts w:ascii="GHEA Grapalat" w:hAnsi="GHEA Grapalat"/>
                <w:sz w:val="18"/>
              </w:rPr>
            </w:pPr>
          </w:p>
        </w:tc>
        <w:tc>
          <w:tcPr>
            <w:tcW w:w="4252" w:type="dxa"/>
            <w:vMerge/>
            <w:tcBorders>
              <w:left w:val="single" w:sz="4" w:space="0" w:color="auto"/>
            </w:tcBorders>
            <w:vAlign w:val="center"/>
          </w:tcPr>
          <w:p w14:paraId="10614560" w14:textId="77777777" w:rsidR="00087621" w:rsidRPr="005E1F72" w:rsidRDefault="00087621" w:rsidP="008D129F">
            <w:pPr>
              <w:jc w:val="center"/>
              <w:rPr>
                <w:rFonts w:ascii="GHEA Grapalat" w:hAnsi="GHEA Grapalat"/>
                <w:sz w:val="18"/>
              </w:rPr>
            </w:pPr>
          </w:p>
        </w:tc>
      </w:tr>
      <w:tr w:rsidR="00087621" w:rsidRPr="00132FE7" w14:paraId="4D257EAB" w14:textId="77777777" w:rsidTr="00D37DDA">
        <w:trPr>
          <w:trHeight w:val="249"/>
        </w:trPr>
        <w:tc>
          <w:tcPr>
            <w:tcW w:w="709" w:type="dxa"/>
          </w:tcPr>
          <w:p w14:paraId="03651E26" w14:textId="7DE3569A" w:rsidR="00087621" w:rsidRDefault="00087621" w:rsidP="008D129F">
            <w:pPr>
              <w:jc w:val="center"/>
              <w:rPr>
                <w:rFonts w:ascii="GHEA Grapalat" w:hAnsi="GHEA Grapalat"/>
                <w:sz w:val="20"/>
              </w:rPr>
            </w:pPr>
            <w:r>
              <w:rPr>
                <w:rFonts w:ascii="GHEA Grapalat" w:hAnsi="GHEA Grapalat"/>
                <w:sz w:val="20"/>
              </w:rPr>
              <w:t>2</w:t>
            </w:r>
          </w:p>
        </w:tc>
        <w:tc>
          <w:tcPr>
            <w:tcW w:w="1242" w:type="dxa"/>
          </w:tcPr>
          <w:p w14:paraId="59423ADF" w14:textId="6D0E0AA9" w:rsidR="00087621" w:rsidRPr="00132FE7" w:rsidRDefault="00087621" w:rsidP="008D129F">
            <w:pPr>
              <w:jc w:val="center"/>
              <w:rPr>
                <w:rFonts w:ascii="Calibri" w:hAnsi="Calibri" w:cs="Calibri"/>
                <w:color w:val="37474F"/>
                <w:sz w:val="23"/>
                <w:szCs w:val="23"/>
                <w:shd w:val="clear" w:color="auto" w:fill="FFFFFF"/>
              </w:rPr>
            </w:pPr>
            <w:r w:rsidRPr="00132FE7">
              <w:rPr>
                <w:rFonts w:ascii="Calibri" w:hAnsi="Calibri" w:cs="Calibri"/>
                <w:color w:val="37474F"/>
                <w:sz w:val="23"/>
                <w:szCs w:val="23"/>
                <w:shd w:val="clear" w:color="auto" w:fill="FFFFFF"/>
              </w:rPr>
              <w:t>39111180/2</w:t>
            </w:r>
          </w:p>
        </w:tc>
        <w:tc>
          <w:tcPr>
            <w:tcW w:w="4820" w:type="dxa"/>
          </w:tcPr>
          <w:p w14:paraId="5CD95726" w14:textId="4EBBDF31" w:rsidR="00087621" w:rsidRPr="00AB5A3E" w:rsidRDefault="00BC7F91" w:rsidP="008D129F">
            <w:pPr>
              <w:jc w:val="center"/>
              <w:rPr>
                <w:rFonts w:ascii="Calibri" w:hAnsi="Calibri" w:cs="Calibri"/>
                <w:color w:val="37474F"/>
                <w:sz w:val="23"/>
                <w:szCs w:val="23"/>
                <w:shd w:val="clear" w:color="auto" w:fill="FFFFFF"/>
              </w:rPr>
            </w:pPr>
            <w:r>
              <w:rPr>
                <w:rFonts w:ascii="Calibri" w:hAnsi="Calibri" w:cs="Calibri"/>
                <w:noProof/>
                <w:color w:val="37474F"/>
                <w:sz w:val="23"/>
                <w:szCs w:val="23"/>
                <w:shd w:val="clear" w:color="auto" w:fill="FFFFFF"/>
              </w:rPr>
              <w:drawing>
                <wp:anchor distT="0" distB="0" distL="114300" distR="114300" simplePos="0" relativeHeight="251656704" behindDoc="1" locked="0" layoutInCell="1" allowOverlap="1" wp14:anchorId="0C77A942" wp14:editId="3FFE677E">
                  <wp:simplePos x="0" y="0"/>
                  <wp:positionH relativeFrom="column">
                    <wp:posOffset>245110</wp:posOffset>
                  </wp:positionH>
                  <wp:positionV relativeFrom="paragraph">
                    <wp:posOffset>495935</wp:posOffset>
                  </wp:positionV>
                  <wp:extent cx="2567940" cy="3550920"/>
                  <wp:effectExtent l="0" t="0" r="3810" b="0"/>
                  <wp:wrapSquare wrapText="bothSides"/>
                  <wp:docPr id="65832567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7940" cy="3550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7621">
              <w:rPr>
                <w:rFonts w:ascii="Calibri" w:hAnsi="Calibri" w:cs="Calibri"/>
                <w:color w:val="37474F"/>
                <w:sz w:val="23"/>
                <w:szCs w:val="23"/>
                <w:shd w:val="clear" w:color="auto" w:fill="FFFFFF"/>
              </w:rPr>
              <w:t xml:space="preserve">Գրասենյակի աթոռ </w:t>
            </w:r>
          </w:p>
        </w:tc>
        <w:tc>
          <w:tcPr>
            <w:tcW w:w="4252" w:type="dxa"/>
          </w:tcPr>
          <w:p w14:paraId="2A907E2B" w14:textId="77777777" w:rsidR="00132FE7" w:rsidRDefault="00F848A9" w:rsidP="00132FE7">
            <w:pPr>
              <w:jc w:val="center"/>
              <w:rPr>
                <w:rFonts w:ascii="Calibri" w:hAnsi="Calibri" w:cs="Calibri"/>
                <w:color w:val="FF0000"/>
                <w:sz w:val="23"/>
                <w:szCs w:val="23"/>
              </w:rPr>
            </w:pPr>
            <w:r>
              <w:rPr>
                <w:rFonts w:ascii="Calibri" w:hAnsi="Calibri" w:cs="Calibri"/>
                <w:color w:val="37474F"/>
                <w:sz w:val="23"/>
                <w:szCs w:val="23"/>
                <w:shd w:val="clear" w:color="auto" w:fill="FFFFFF"/>
                <w:lang w:val="en-GB"/>
              </w:rPr>
              <w:t>Ն</w:t>
            </w:r>
            <w:r w:rsidR="00087621" w:rsidRPr="00BF2CC6">
              <w:rPr>
                <w:rFonts w:ascii="Calibri" w:hAnsi="Calibri" w:cs="Calibri"/>
                <w:color w:val="37474F"/>
                <w:sz w:val="23"/>
                <w:szCs w:val="23"/>
                <w:shd w:val="clear" w:color="auto" w:fill="FFFFFF"/>
              </w:rPr>
              <w:t xml:space="preserve">յութ </w:t>
            </w:r>
            <w:r w:rsidR="00902537">
              <w:rPr>
                <w:rFonts w:ascii="Calibri" w:hAnsi="Calibri" w:cs="Calibri"/>
                <w:color w:val="37474F"/>
                <w:sz w:val="23"/>
                <w:szCs w:val="23"/>
                <w:shd w:val="clear" w:color="auto" w:fill="FFFFFF"/>
              </w:rPr>
              <w:t>–</w:t>
            </w:r>
            <w:r w:rsidR="00087621" w:rsidRPr="00BF2CC6">
              <w:rPr>
                <w:rFonts w:ascii="Calibri" w:hAnsi="Calibri" w:cs="Calibri"/>
                <w:color w:val="37474F"/>
                <w:sz w:val="23"/>
                <w:szCs w:val="23"/>
                <w:shd w:val="clear" w:color="auto" w:fill="FFFFFF"/>
              </w:rPr>
              <w:t xml:space="preserve"> </w:t>
            </w:r>
            <w:r w:rsidR="00BC7F91">
              <w:rPr>
                <w:rFonts w:ascii="Calibri" w:hAnsi="Calibri" w:cs="Calibri"/>
                <w:color w:val="37474F"/>
                <w:sz w:val="23"/>
                <w:szCs w:val="23"/>
                <w:shd w:val="clear" w:color="auto" w:fill="FFFFFF"/>
              </w:rPr>
              <w:t>կիսա</w:t>
            </w:r>
            <w:r w:rsidR="00087621" w:rsidRPr="00BF2CC6">
              <w:rPr>
                <w:rFonts w:ascii="Calibri" w:hAnsi="Calibri" w:cs="Calibri"/>
                <w:color w:val="37474F"/>
                <w:sz w:val="23"/>
                <w:szCs w:val="23"/>
                <w:shd w:val="clear" w:color="auto" w:fill="FFFFFF"/>
              </w:rPr>
              <w:t>ցանցա</w:t>
            </w:r>
            <w:r w:rsidR="00BC7F91">
              <w:rPr>
                <w:rFonts w:ascii="Calibri" w:hAnsi="Calibri" w:cs="Calibri"/>
                <w:color w:val="37474F"/>
                <w:sz w:val="23"/>
                <w:szCs w:val="23"/>
                <w:shd w:val="clear" w:color="auto" w:fill="FFFFFF"/>
              </w:rPr>
              <w:t>յին գործվածք ամրացված աղյուսային մանրաթելերով</w:t>
            </w:r>
            <w:r w:rsidR="00902537">
              <w:rPr>
                <w:rFonts w:ascii="Calibri" w:hAnsi="Calibri" w:cs="Calibri"/>
                <w:color w:val="37474F"/>
                <w:sz w:val="23"/>
                <w:szCs w:val="23"/>
                <w:shd w:val="clear" w:color="auto" w:fill="FFFFFF"/>
              </w:rPr>
              <w:t>,</w:t>
            </w:r>
            <w:r w:rsidR="00087621" w:rsidRPr="00BF2CC6">
              <w:rPr>
                <w:rFonts w:ascii="Calibri" w:hAnsi="Calibri" w:cs="Calibri"/>
                <w:color w:val="37474F"/>
                <w:sz w:val="23"/>
                <w:szCs w:val="23"/>
                <w:shd w:val="clear" w:color="auto" w:fill="FFFFFF"/>
              </w:rPr>
              <w:t xml:space="preserve"> </w:t>
            </w:r>
            <w:r w:rsidR="003D1948">
              <w:rPr>
                <w:rFonts w:ascii="Calibri" w:hAnsi="Calibri" w:cs="Calibri"/>
                <w:color w:val="37474F"/>
                <w:sz w:val="23"/>
                <w:szCs w:val="23"/>
                <w:shd w:val="clear" w:color="auto" w:fill="FFFFFF"/>
              </w:rPr>
              <w:t xml:space="preserve"> աթոռը պետք է լինի նկարում պատկերված տեսքով, սակայն գ</w:t>
            </w:r>
            <w:r w:rsidR="00087621" w:rsidRPr="00BF2CC6">
              <w:rPr>
                <w:rFonts w:ascii="Calibri" w:hAnsi="Calibri" w:cs="Calibri"/>
                <w:color w:val="37474F"/>
                <w:sz w:val="23"/>
                <w:szCs w:val="23"/>
                <w:shd w:val="clear" w:color="auto" w:fill="FFFFFF"/>
              </w:rPr>
              <w:t>ույն</w:t>
            </w:r>
            <w:r w:rsidR="003D1948">
              <w:rPr>
                <w:rFonts w:ascii="Calibri" w:hAnsi="Calibri" w:cs="Calibri"/>
                <w:color w:val="37474F"/>
                <w:sz w:val="23"/>
                <w:szCs w:val="23"/>
                <w:shd w:val="clear" w:color="auto" w:fill="FFFFFF"/>
              </w:rPr>
              <w:t>ը</w:t>
            </w:r>
            <w:r w:rsidR="00087621" w:rsidRPr="00BF2CC6">
              <w:rPr>
                <w:rFonts w:ascii="Calibri" w:hAnsi="Calibri" w:cs="Calibri"/>
                <w:color w:val="37474F"/>
                <w:sz w:val="23"/>
                <w:szCs w:val="23"/>
                <w:shd w:val="clear" w:color="auto" w:fill="FFFFFF"/>
              </w:rPr>
              <w:t xml:space="preserve"> </w:t>
            </w:r>
            <w:r w:rsidR="00DA710D">
              <w:rPr>
                <w:rFonts w:ascii="Calibri" w:hAnsi="Calibri" w:cs="Calibri"/>
                <w:color w:val="37474F"/>
                <w:sz w:val="23"/>
                <w:szCs w:val="23"/>
                <w:shd w:val="clear" w:color="auto" w:fill="FFFFFF"/>
              </w:rPr>
              <w:t>–</w:t>
            </w:r>
            <w:r w:rsidR="00087621" w:rsidRPr="00BF2CC6">
              <w:rPr>
                <w:rFonts w:ascii="Calibri" w:hAnsi="Calibri" w:cs="Calibri"/>
                <w:color w:val="37474F"/>
                <w:sz w:val="23"/>
                <w:szCs w:val="23"/>
                <w:shd w:val="clear" w:color="auto" w:fill="FFFFFF"/>
              </w:rPr>
              <w:t xml:space="preserve"> մոխրագույն</w:t>
            </w:r>
            <w:r w:rsidR="00DA710D">
              <w:rPr>
                <w:rFonts w:ascii="Calibri" w:hAnsi="Calibri" w:cs="Calibri"/>
                <w:color w:val="37474F"/>
                <w:sz w:val="23"/>
                <w:szCs w:val="23"/>
                <w:shd w:val="clear" w:color="auto" w:fill="FFFFFF"/>
              </w:rPr>
              <w:t xml:space="preserve">, </w:t>
            </w:r>
            <w:r w:rsidR="00BC7F91">
              <w:rPr>
                <w:rFonts w:ascii="Calibri" w:hAnsi="Calibri" w:cs="Calibri"/>
                <w:color w:val="37474F"/>
                <w:sz w:val="23"/>
                <w:szCs w:val="23"/>
                <w:shd w:val="clear" w:color="auto" w:fill="FFFFFF"/>
              </w:rPr>
              <w:t>ո</w:t>
            </w:r>
            <w:r w:rsidR="00087621" w:rsidRPr="00BF2CC6">
              <w:rPr>
                <w:rFonts w:ascii="Calibri" w:hAnsi="Calibri" w:cs="Calibri"/>
                <w:color w:val="37474F"/>
                <w:sz w:val="23"/>
                <w:szCs w:val="23"/>
                <w:shd w:val="clear" w:color="auto" w:fill="FFFFFF"/>
              </w:rPr>
              <w:t>տք - մետաղական կառավարվող, անիվներով</w:t>
            </w:r>
            <w:r w:rsidR="00087621" w:rsidRPr="009A749E">
              <w:rPr>
                <w:rFonts w:ascii="Calibri" w:hAnsi="Calibri" w:cs="Calibri"/>
                <w:color w:val="37474F"/>
                <w:sz w:val="23"/>
                <w:szCs w:val="23"/>
                <w:shd w:val="clear" w:color="auto" w:fill="FFFFFF"/>
              </w:rPr>
              <w:t xml:space="preserve"> </w:t>
            </w:r>
            <w:r w:rsidR="008B7C00">
              <w:rPr>
                <w:rFonts w:ascii="Calibri" w:hAnsi="Calibri" w:cs="Calibri"/>
                <w:color w:val="37474F"/>
                <w:sz w:val="23"/>
                <w:szCs w:val="23"/>
                <w:shd w:val="clear" w:color="auto" w:fill="FFFFFF"/>
              </w:rPr>
              <w:t>ե</w:t>
            </w:r>
            <w:r w:rsidR="00CD3B96">
              <w:rPr>
                <w:rFonts w:ascii="Calibri" w:hAnsi="Calibri" w:cs="Calibri"/>
                <w:color w:val="37474F"/>
                <w:sz w:val="23"/>
                <w:szCs w:val="23"/>
                <w:shd w:val="clear" w:color="auto" w:fill="FFFFFF"/>
              </w:rPr>
              <w:t>րկաթյա հինգթևանի նիկելի խաչուկով: Հոլովակները</w:t>
            </w:r>
            <w:r w:rsidR="00D20C5A">
              <w:rPr>
                <w:rFonts w:ascii="Calibri" w:hAnsi="Calibri" w:cs="Calibri"/>
                <w:color w:val="37474F"/>
                <w:sz w:val="23"/>
                <w:szCs w:val="23"/>
                <w:shd w:val="clear" w:color="auto" w:fill="FFFFFF"/>
              </w:rPr>
              <w:t xml:space="preserve"> սիլիկոնե: Արմնակակալները մետաղական՝ մեջտեղում երեսպատված բարձրորակ կաշվին փոխարինող</w:t>
            </w:r>
            <w:r w:rsidR="008B7C00">
              <w:rPr>
                <w:rFonts w:ascii="Calibri" w:hAnsi="Calibri" w:cs="Calibri"/>
                <w:color w:val="37474F"/>
                <w:sz w:val="23"/>
                <w:szCs w:val="23"/>
                <w:shd w:val="clear" w:color="auto" w:fill="FFFFFF"/>
              </w:rPr>
              <w:t>,</w:t>
            </w:r>
            <w:r w:rsidR="00D20C5A">
              <w:rPr>
                <w:rFonts w:ascii="Calibri" w:hAnsi="Calibri" w:cs="Calibri"/>
                <w:color w:val="37474F"/>
                <w:sz w:val="23"/>
                <w:szCs w:val="23"/>
                <w:shd w:val="clear" w:color="auto" w:fill="FFFFFF"/>
              </w:rPr>
              <w:t xml:space="preserve"> ամրացված նստատեի </w:t>
            </w:r>
            <w:r w:rsidR="00D20C5A">
              <w:t>և թիկնակի կողամասեր</w:t>
            </w:r>
            <w:r w:rsidR="008B7C00">
              <w:t>ից</w:t>
            </w:r>
            <w:r w:rsidR="00D20C5A">
              <w:t>։ Աթոռի նստատեղի և թիկնակի լայնքը մինչև 47 սմ է ներսից և մինչև 65սմ ամրակակալները ներառյալ, նստատեղի խորությունը մինչև թիկնակ՝ մինչև 49 սմ, թիկնակի բարձրությունը նստատեղից՝ մինչև 80սմ։</w:t>
            </w:r>
            <w:r w:rsidR="00BD3A49" w:rsidRPr="00BD3A49">
              <w:t xml:space="preserve"> Նստատեղի և թիկնակի</w:t>
            </w:r>
            <w:r w:rsidR="00BD3A49">
              <w:t xml:space="preserve"> պաստառը ցանցային ամուր կտոր առանց սպունգի:  Աթոռի մեխանիզմը բարձրացող, իջնող, ճոճվող, ուղղահայաց դիրքում ֆիքսելու հնարավորությամբ։ Ընդհանուր կարկասը մետաղական ամուր, թիկնակի մասում</w:t>
            </w:r>
            <w:r w:rsidR="00E94227">
              <w:t xml:space="preserve"> էգոնոմիկ կարգավորվող գոտիով: Թիկնակի վերևում առանձնացված բարձիկ, որը ծառայում է որպես գլխի հենակ:</w:t>
            </w:r>
            <w:r w:rsidR="00D37DDA">
              <w:rPr>
                <w:rFonts w:ascii="Calibri" w:hAnsi="Calibri" w:cs="Calibri"/>
                <w:color w:val="37474F"/>
                <w:sz w:val="23"/>
                <w:szCs w:val="23"/>
                <w:shd w:val="clear" w:color="auto" w:fill="FFFFFF"/>
              </w:rPr>
              <w:t xml:space="preserve"> </w:t>
            </w:r>
            <w:r w:rsidR="007C358D">
              <w:rPr>
                <w:rFonts w:ascii="Calibri" w:hAnsi="Calibri" w:cs="Calibri"/>
                <w:color w:val="37474F"/>
                <w:sz w:val="23"/>
                <w:szCs w:val="23"/>
              </w:rPr>
              <w:t xml:space="preserve"> Մատակարարելուց առաջ նմուշը,</w:t>
            </w:r>
            <w:r w:rsidR="00293763">
              <w:rPr>
                <w:rFonts w:ascii="Calibri" w:hAnsi="Calibri" w:cs="Calibri"/>
                <w:color w:val="37474F"/>
                <w:sz w:val="23"/>
                <w:szCs w:val="23"/>
              </w:rPr>
              <w:t xml:space="preserve"> </w:t>
            </w:r>
            <w:r w:rsidR="007C358D">
              <w:rPr>
                <w:rFonts w:ascii="Calibri" w:hAnsi="Calibri" w:cs="Calibri"/>
                <w:color w:val="37474F"/>
                <w:sz w:val="23"/>
                <w:szCs w:val="23"/>
              </w:rPr>
              <w:t>գույնը և համաձայնեցենել պատվիրատուի հետ:</w:t>
            </w:r>
            <w:r w:rsidR="007C358D">
              <w:rPr>
                <w:rFonts w:ascii="Calibri" w:hAnsi="Calibri" w:cs="Calibri"/>
                <w:color w:val="37474F"/>
                <w:sz w:val="23"/>
                <w:szCs w:val="23"/>
              </w:rPr>
              <w:br/>
            </w:r>
            <w:r w:rsidR="00132FE7">
              <w:rPr>
                <w:rFonts w:ascii="Calibri" w:hAnsi="Calibri" w:cs="Calibri"/>
                <w:color w:val="FF0000"/>
                <w:sz w:val="23"/>
                <w:szCs w:val="23"/>
              </w:rPr>
              <w:t>Մատակարարելուց առաջ նմուշը,գույնը և կտորը համաձայնեցենել պատվիրատուի հետ:</w:t>
            </w:r>
          </w:p>
          <w:p w14:paraId="0444EF12" w14:textId="77777777" w:rsidR="00132FE7" w:rsidRDefault="00132FE7" w:rsidP="00132FE7">
            <w:pPr>
              <w:jc w:val="center"/>
              <w:rPr>
                <w:rFonts w:ascii="Calibri" w:hAnsi="Calibri" w:cs="Calibri"/>
                <w:color w:val="37474F"/>
                <w:sz w:val="23"/>
                <w:szCs w:val="23"/>
                <w:lang w:val="hy-AM"/>
              </w:rPr>
            </w:pPr>
            <w:r>
              <w:rPr>
                <w:rFonts w:ascii="Calibri" w:hAnsi="Calibri" w:cs="Calibri"/>
                <w:color w:val="37474F"/>
                <w:sz w:val="23"/>
                <w:szCs w:val="23"/>
                <w:lang w:val="hy-AM"/>
              </w:rPr>
              <w:t xml:space="preserve">Երաշխիքային ժամկետ է սահմանվում </w:t>
            </w:r>
            <w:r>
              <w:rPr>
                <w:rFonts w:ascii="Calibri" w:hAnsi="Calibri" w:cs="Calibri"/>
                <w:color w:val="37474F"/>
                <w:sz w:val="23"/>
                <w:szCs w:val="23"/>
                <w:lang w:val="hy-AM"/>
              </w:rPr>
              <w:lastRenderedPageBreak/>
              <w:t>1 տարի</w:t>
            </w:r>
          </w:p>
          <w:p w14:paraId="79585799" w14:textId="20DB15F3" w:rsidR="00087621" w:rsidRPr="00132FE7" w:rsidRDefault="00132FE7" w:rsidP="00132FE7">
            <w:pPr>
              <w:rPr>
                <w:rFonts w:ascii="Calibri" w:hAnsi="Calibri" w:cs="Calibri"/>
                <w:color w:val="37474F"/>
                <w:sz w:val="23"/>
                <w:szCs w:val="23"/>
                <w:lang w:val="hy-AM"/>
              </w:rPr>
            </w:pPr>
            <w:r>
              <w:rPr>
                <w:rFonts w:ascii="Calibri" w:hAnsi="Calibri" w:cs="Calibri"/>
                <w:color w:val="37474F"/>
                <w:sz w:val="23"/>
                <w:szCs w:val="23"/>
                <w:lang w:val="hy-AM"/>
              </w:rPr>
              <w:t>Ապրանքի մատակարարումը տեղափ</w:t>
            </w:r>
            <w:r>
              <w:rPr>
                <w:rFonts w:ascii="Calibri" w:hAnsi="Calibri" w:cs="Calibri"/>
                <w:color w:val="37474F"/>
                <w:sz w:val="23"/>
                <w:szCs w:val="23"/>
                <w:lang w:val="hy-AM"/>
              </w:rPr>
              <w:t>ոխ</w:t>
            </w:r>
            <w:bookmarkStart w:id="0" w:name="_GoBack"/>
            <w:bookmarkEnd w:id="0"/>
            <w:r>
              <w:rPr>
                <w:rFonts w:ascii="Calibri" w:hAnsi="Calibri" w:cs="Calibri"/>
                <w:color w:val="37474F"/>
                <w:sz w:val="23"/>
                <w:szCs w:val="23"/>
                <w:lang w:val="hy-AM"/>
              </w:rPr>
              <w:t>ումը և տեղադրումը իրականացվում է մասնակցի կողմից</w:t>
            </w:r>
          </w:p>
        </w:tc>
      </w:tr>
    </w:tbl>
    <w:p w14:paraId="67FA9EE9" w14:textId="77777777" w:rsidR="00B732CE" w:rsidRDefault="00B732CE" w:rsidP="008C65BC">
      <w:pPr>
        <w:spacing w:after="0" w:line="240" w:lineRule="auto"/>
        <w:jc w:val="center"/>
        <w:rPr>
          <w:rFonts w:ascii="Sylfaen" w:hAnsi="Sylfaen"/>
          <w:b/>
          <w:sz w:val="24"/>
          <w:szCs w:val="24"/>
        </w:rPr>
      </w:pPr>
    </w:p>
    <w:sectPr w:rsidR="00B732CE" w:rsidSect="00B732CE">
      <w:pgSz w:w="12240" w:h="15840"/>
      <w:pgMar w:top="709" w:right="720" w:bottom="19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8F09C" w14:textId="77777777" w:rsidR="00556269" w:rsidRDefault="00556269" w:rsidP="007133F7">
      <w:pPr>
        <w:spacing w:after="0" w:line="240" w:lineRule="auto"/>
      </w:pPr>
      <w:r>
        <w:separator/>
      </w:r>
    </w:p>
  </w:endnote>
  <w:endnote w:type="continuationSeparator" w:id="0">
    <w:p w14:paraId="31B7C36F" w14:textId="77777777" w:rsidR="00556269" w:rsidRDefault="00556269" w:rsidP="0071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1" w:usb1="00000000" w:usb2="00000000" w:usb3="00000000" w:csb0="0000002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Dallak Time">
    <w:altName w:val="Courier New"/>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37870" w14:textId="77777777" w:rsidR="00556269" w:rsidRDefault="00556269" w:rsidP="007133F7">
      <w:pPr>
        <w:spacing w:after="0" w:line="240" w:lineRule="auto"/>
      </w:pPr>
      <w:r>
        <w:separator/>
      </w:r>
    </w:p>
  </w:footnote>
  <w:footnote w:type="continuationSeparator" w:id="0">
    <w:p w14:paraId="7DB4E3A0" w14:textId="77777777" w:rsidR="00556269" w:rsidRDefault="00556269" w:rsidP="007133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6215"/>
    <w:multiLevelType w:val="hybridMultilevel"/>
    <w:tmpl w:val="87BCD606"/>
    <w:lvl w:ilvl="0" w:tplc="BAFCC97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 w15:restartNumberingAfterBreak="0">
    <w:nsid w:val="0B922095"/>
    <w:multiLevelType w:val="hybridMultilevel"/>
    <w:tmpl w:val="4A924DA0"/>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A33C3"/>
    <w:multiLevelType w:val="hybridMultilevel"/>
    <w:tmpl w:val="098ED4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F5A218C"/>
    <w:multiLevelType w:val="hybridMultilevel"/>
    <w:tmpl w:val="7B2835D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75340"/>
    <w:multiLevelType w:val="hybridMultilevel"/>
    <w:tmpl w:val="2B7E0B6E"/>
    <w:lvl w:ilvl="0" w:tplc="C76C02A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5" w15:restartNumberingAfterBreak="0">
    <w:nsid w:val="26292D90"/>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9F7BE2"/>
    <w:multiLevelType w:val="hybridMultilevel"/>
    <w:tmpl w:val="C2ACF58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A727F1"/>
    <w:multiLevelType w:val="hybridMultilevel"/>
    <w:tmpl w:val="DEE8E9E8"/>
    <w:lvl w:ilvl="0" w:tplc="D256B36C">
      <w:start w:val="2"/>
      <w:numFmt w:val="bullet"/>
      <w:lvlText w:val="-"/>
      <w:lvlJc w:val="left"/>
      <w:pPr>
        <w:ind w:left="720" w:hanging="360"/>
      </w:pPr>
      <w:rPr>
        <w:rFonts w:ascii="GHEA Grapalat" w:eastAsiaTheme="minorEastAsia" w:hAnsi="GHEA Grapalat" w:cs="Arial Armeni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E2C78"/>
    <w:multiLevelType w:val="hybridMultilevel"/>
    <w:tmpl w:val="7C2890A6"/>
    <w:lvl w:ilvl="0" w:tplc="14090019">
      <w:start w:val="1"/>
      <w:numFmt w:val="lowerLetter"/>
      <w:lvlText w:val="%1."/>
      <w:lvlJc w:val="left"/>
      <w:pPr>
        <w:ind w:left="1800" w:hanging="360"/>
      </w:pPr>
    </w:lvl>
    <w:lvl w:ilvl="1" w:tplc="E6921D4E">
      <w:start w:val="1"/>
      <w:numFmt w:val="lowerLetter"/>
      <w:lvlText w:val="%2."/>
      <w:lvlJc w:val="left"/>
      <w:pPr>
        <w:ind w:left="927"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5A2171"/>
    <w:multiLevelType w:val="multilevel"/>
    <w:tmpl w:val="AF96A8B0"/>
    <w:lvl w:ilvl="0">
      <w:start w:val="1"/>
      <w:numFmt w:val="decimal"/>
      <w:lvlText w:val="%1."/>
      <w:lvlJc w:val="left"/>
      <w:pPr>
        <w:ind w:left="72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E1648F0"/>
    <w:multiLevelType w:val="hybridMultilevel"/>
    <w:tmpl w:val="E0D01B24"/>
    <w:lvl w:ilvl="0" w:tplc="0409000D">
      <w:start w:val="1"/>
      <w:numFmt w:val="bullet"/>
      <w:lvlText w:val=""/>
      <w:lvlJc w:val="left"/>
      <w:pPr>
        <w:ind w:left="1353"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FF16CCF"/>
    <w:multiLevelType w:val="hybridMultilevel"/>
    <w:tmpl w:val="7ED05C6A"/>
    <w:lvl w:ilvl="0" w:tplc="01C2E680">
      <w:start w:val="1"/>
      <w:numFmt w:val="decimal"/>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3022463B"/>
    <w:multiLevelType w:val="hybridMultilevel"/>
    <w:tmpl w:val="1EE0FC30"/>
    <w:lvl w:ilvl="0" w:tplc="E6921D4E">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D76126"/>
    <w:multiLevelType w:val="hybridMultilevel"/>
    <w:tmpl w:val="8EAE27DC"/>
    <w:lvl w:ilvl="0" w:tplc="6C50CDA0">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2B2F"/>
    <w:multiLevelType w:val="hybridMultilevel"/>
    <w:tmpl w:val="C6D0996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482BB4"/>
    <w:multiLevelType w:val="multilevel"/>
    <w:tmpl w:val="861687BC"/>
    <w:lvl w:ilvl="0">
      <w:start w:val="4"/>
      <w:numFmt w:val="decimal"/>
      <w:lvlText w:val="%1"/>
      <w:lvlJc w:val="left"/>
      <w:pPr>
        <w:ind w:left="360" w:hanging="360"/>
      </w:pPr>
      <w:rPr>
        <w:rFonts w:cs="Sylfaen" w:hint="default"/>
      </w:rPr>
    </w:lvl>
    <w:lvl w:ilvl="1">
      <w:start w:val="1"/>
      <w:numFmt w:val="decimal"/>
      <w:lvlText w:val="%1.%2"/>
      <w:lvlJc w:val="left"/>
      <w:pPr>
        <w:ind w:left="99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3240" w:hanging="108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5040" w:hanging="144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840" w:hanging="1800"/>
      </w:pPr>
      <w:rPr>
        <w:rFonts w:cs="Sylfaen" w:hint="default"/>
      </w:rPr>
    </w:lvl>
    <w:lvl w:ilvl="8">
      <w:start w:val="1"/>
      <w:numFmt w:val="decimal"/>
      <w:lvlText w:val="%1.%2.%3.%4.%5.%6.%7.%8.%9"/>
      <w:lvlJc w:val="left"/>
      <w:pPr>
        <w:ind w:left="7920" w:hanging="2160"/>
      </w:pPr>
      <w:rPr>
        <w:rFonts w:cs="Sylfaen" w:hint="default"/>
      </w:rPr>
    </w:lvl>
  </w:abstractNum>
  <w:abstractNum w:abstractNumId="16" w15:restartNumberingAfterBreak="0">
    <w:nsid w:val="36B45565"/>
    <w:multiLevelType w:val="hybridMultilevel"/>
    <w:tmpl w:val="954C2884"/>
    <w:lvl w:ilvl="0" w:tplc="04090005">
      <w:start w:val="1"/>
      <w:numFmt w:val="bullet"/>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38071622"/>
    <w:multiLevelType w:val="hybridMultilevel"/>
    <w:tmpl w:val="269451B0"/>
    <w:lvl w:ilvl="0" w:tplc="4C0CD8D6">
      <w:start w:val="1"/>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8" w15:restartNumberingAfterBreak="0">
    <w:nsid w:val="3A324F08"/>
    <w:multiLevelType w:val="hybridMultilevel"/>
    <w:tmpl w:val="7100A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9C781A"/>
    <w:multiLevelType w:val="hybridMultilevel"/>
    <w:tmpl w:val="B62EB8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D40AC4"/>
    <w:multiLevelType w:val="hybridMultilevel"/>
    <w:tmpl w:val="58FC23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29057C"/>
    <w:multiLevelType w:val="hybridMultilevel"/>
    <w:tmpl w:val="C7EA08F6"/>
    <w:lvl w:ilvl="0" w:tplc="2998155C">
      <w:start w:val="5"/>
      <w:numFmt w:val="bullet"/>
      <w:lvlText w:val=""/>
      <w:lvlJc w:val="left"/>
      <w:pPr>
        <w:ind w:left="720" w:hanging="360"/>
      </w:pPr>
      <w:rPr>
        <w:rFonts w:ascii="Symbol" w:eastAsia="Times New Roman" w:hAnsi="Symbol" w:cs="Times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B11DC"/>
    <w:multiLevelType w:val="hybridMultilevel"/>
    <w:tmpl w:val="8BDACAC8"/>
    <w:lvl w:ilvl="0" w:tplc="CDA24AB6">
      <w:start w:val="1"/>
      <w:numFmt w:val="decimal"/>
      <w:lvlText w:val="%1."/>
      <w:lvlJc w:val="left"/>
      <w:pPr>
        <w:ind w:left="3360" w:hanging="360"/>
      </w:pPr>
      <w:rPr>
        <w:rFonts w:hint="default"/>
      </w:rPr>
    </w:lvl>
    <w:lvl w:ilvl="1" w:tplc="04090019" w:tentative="1">
      <w:start w:val="1"/>
      <w:numFmt w:val="lowerLetter"/>
      <w:lvlText w:val="%2."/>
      <w:lvlJc w:val="left"/>
      <w:pPr>
        <w:ind w:left="4080" w:hanging="360"/>
      </w:pPr>
    </w:lvl>
    <w:lvl w:ilvl="2" w:tplc="0409001B" w:tentative="1">
      <w:start w:val="1"/>
      <w:numFmt w:val="lowerRoman"/>
      <w:lvlText w:val="%3."/>
      <w:lvlJc w:val="right"/>
      <w:pPr>
        <w:ind w:left="4800" w:hanging="180"/>
      </w:pPr>
    </w:lvl>
    <w:lvl w:ilvl="3" w:tplc="0409000F" w:tentative="1">
      <w:start w:val="1"/>
      <w:numFmt w:val="decimal"/>
      <w:lvlText w:val="%4."/>
      <w:lvlJc w:val="left"/>
      <w:pPr>
        <w:ind w:left="5520" w:hanging="360"/>
      </w:pPr>
    </w:lvl>
    <w:lvl w:ilvl="4" w:tplc="04090019" w:tentative="1">
      <w:start w:val="1"/>
      <w:numFmt w:val="lowerLetter"/>
      <w:lvlText w:val="%5."/>
      <w:lvlJc w:val="left"/>
      <w:pPr>
        <w:ind w:left="6240" w:hanging="360"/>
      </w:pPr>
    </w:lvl>
    <w:lvl w:ilvl="5" w:tplc="0409001B" w:tentative="1">
      <w:start w:val="1"/>
      <w:numFmt w:val="lowerRoman"/>
      <w:lvlText w:val="%6."/>
      <w:lvlJc w:val="right"/>
      <w:pPr>
        <w:ind w:left="6960" w:hanging="180"/>
      </w:pPr>
    </w:lvl>
    <w:lvl w:ilvl="6" w:tplc="0409000F" w:tentative="1">
      <w:start w:val="1"/>
      <w:numFmt w:val="decimal"/>
      <w:lvlText w:val="%7."/>
      <w:lvlJc w:val="left"/>
      <w:pPr>
        <w:ind w:left="7680" w:hanging="360"/>
      </w:pPr>
    </w:lvl>
    <w:lvl w:ilvl="7" w:tplc="04090019" w:tentative="1">
      <w:start w:val="1"/>
      <w:numFmt w:val="lowerLetter"/>
      <w:lvlText w:val="%8."/>
      <w:lvlJc w:val="left"/>
      <w:pPr>
        <w:ind w:left="8400" w:hanging="360"/>
      </w:pPr>
    </w:lvl>
    <w:lvl w:ilvl="8" w:tplc="0409001B" w:tentative="1">
      <w:start w:val="1"/>
      <w:numFmt w:val="lowerRoman"/>
      <w:lvlText w:val="%9."/>
      <w:lvlJc w:val="right"/>
      <w:pPr>
        <w:ind w:left="9120" w:hanging="180"/>
      </w:pPr>
    </w:lvl>
  </w:abstractNum>
  <w:abstractNum w:abstractNumId="23" w15:restartNumberingAfterBreak="0">
    <w:nsid w:val="48580BAB"/>
    <w:multiLevelType w:val="hybridMultilevel"/>
    <w:tmpl w:val="4048918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A7048A"/>
    <w:multiLevelType w:val="hybridMultilevel"/>
    <w:tmpl w:val="A68CB28A"/>
    <w:lvl w:ilvl="0" w:tplc="DD268F52">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C769D"/>
    <w:multiLevelType w:val="hybridMultilevel"/>
    <w:tmpl w:val="7B68C2D2"/>
    <w:lvl w:ilvl="0" w:tplc="8CC03CEC">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D49B7"/>
    <w:multiLevelType w:val="hybridMultilevel"/>
    <w:tmpl w:val="53F08CD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BA2F2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108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28" w15:restartNumberingAfterBreak="0">
    <w:nsid w:val="54841E97"/>
    <w:multiLevelType w:val="hybridMultilevel"/>
    <w:tmpl w:val="96F0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C527E2"/>
    <w:multiLevelType w:val="hybridMultilevel"/>
    <w:tmpl w:val="74183BEE"/>
    <w:lvl w:ilvl="0" w:tplc="9BA2FEC4">
      <w:start w:val="5"/>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C6457"/>
    <w:multiLevelType w:val="multilevel"/>
    <w:tmpl w:val="878EDE48"/>
    <w:lvl w:ilvl="0">
      <w:start w:val="1"/>
      <w:numFmt w:val="decimal"/>
      <w:lvlText w:val="%1."/>
      <w:lvlJc w:val="left"/>
      <w:pPr>
        <w:ind w:left="720" w:hanging="360"/>
      </w:pPr>
      <w:rPr>
        <w:rFonts w:cs="Tahoma" w:hint="default"/>
      </w:rPr>
    </w:lvl>
    <w:lvl w:ilvl="1">
      <w:start w:val="1"/>
      <w:numFmt w:val="decimal"/>
      <w:isLgl/>
      <w:lvlText w:val="%1.%2"/>
      <w:lvlJc w:val="left"/>
      <w:pPr>
        <w:ind w:left="720" w:hanging="360"/>
      </w:pPr>
      <w:rPr>
        <w:rFonts w:cs="Aharoni" w:hint="default"/>
        <w:b/>
        <w:i w:val="0"/>
        <w:u w:val="none"/>
      </w:rPr>
    </w:lvl>
    <w:lvl w:ilvl="2">
      <w:start w:val="1"/>
      <w:numFmt w:val="decimal"/>
      <w:isLgl/>
      <w:lvlText w:val="%1.%2.%3"/>
      <w:lvlJc w:val="left"/>
      <w:pPr>
        <w:ind w:left="1800" w:hanging="720"/>
      </w:pPr>
      <w:rPr>
        <w:rFonts w:cs="Aharoni" w:hint="default"/>
        <w:i w:val="0"/>
        <w:u w:val="none"/>
      </w:rPr>
    </w:lvl>
    <w:lvl w:ilvl="3">
      <w:start w:val="1"/>
      <w:numFmt w:val="decimal"/>
      <w:isLgl/>
      <w:lvlText w:val="%1.%2.%3.%4"/>
      <w:lvlJc w:val="left"/>
      <w:pPr>
        <w:ind w:left="2160" w:hanging="720"/>
      </w:pPr>
      <w:rPr>
        <w:rFonts w:cs="Aharoni" w:hint="default"/>
        <w:i w:val="0"/>
        <w:u w:val="none"/>
      </w:rPr>
    </w:lvl>
    <w:lvl w:ilvl="4">
      <w:start w:val="1"/>
      <w:numFmt w:val="decimal"/>
      <w:isLgl/>
      <w:lvlText w:val="%1.%2.%3.%4.%5"/>
      <w:lvlJc w:val="left"/>
      <w:pPr>
        <w:ind w:left="2880" w:hanging="1080"/>
      </w:pPr>
      <w:rPr>
        <w:rFonts w:cs="Aharoni" w:hint="default"/>
        <w:i w:val="0"/>
        <w:u w:val="none"/>
      </w:rPr>
    </w:lvl>
    <w:lvl w:ilvl="5">
      <w:start w:val="1"/>
      <w:numFmt w:val="decimal"/>
      <w:isLgl/>
      <w:lvlText w:val="%1.%2.%3.%4.%5.%6"/>
      <w:lvlJc w:val="left"/>
      <w:pPr>
        <w:ind w:left="3240" w:hanging="1080"/>
      </w:pPr>
      <w:rPr>
        <w:rFonts w:cs="Aharoni" w:hint="default"/>
        <w:i w:val="0"/>
        <w:u w:val="none"/>
      </w:rPr>
    </w:lvl>
    <w:lvl w:ilvl="6">
      <w:start w:val="1"/>
      <w:numFmt w:val="decimal"/>
      <w:isLgl/>
      <w:lvlText w:val="%1.%2.%3.%4.%5.%6.%7"/>
      <w:lvlJc w:val="left"/>
      <w:pPr>
        <w:ind w:left="3960" w:hanging="1440"/>
      </w:pPr>
      <w:rPr>
        <w:rFonts w:cs="Aharoni" w:hint="default"/>
        <w:i w:val="0"/>
        <w:u w:val="none"/>
      </w:rPr>
    </w:lvl>
    <w:lvl w:ilvl="7">
      <w:start w:val="1"/>
      <w:numFmt w:val="decimal"/>
      <w:isLgl/>
      <w:lvlText w:val="%1.%2.%3.%4.%5.%6.%7.%8"/>
      <w:lvlJc w:val="left"/>
      <w:pPr>
        <w:ind w:left="4320" w:hanging="1440"/>
      </w:pPr>
      <w:rPr>
        <w:rFonts w:cs="Aharoni" w:hint="default"/>
        <w:i w:val="0"/>
        <w:u w:val="none"/>
      </w:rPr>
    </w:lvl>
    <w:lvl w:ilvl="8">
      <w:start w:val="1"/>
      <w:numFmt w:val="decimal"/>
      <w:isLgl/>
      <w:lvlText w:val="%1.%2.%3.%4.%5.%6.%7.%8.%9"/>
      <w:lvlJc w:val="left"/>
      <w:pPr>
        <w:ind w:left="5040" w:hanging="1800"/>
      </w:pPr>
      <w:rPr>
        <w:rFonts w:cs="Aharoni" w:hint="default"/>
        <w:i w:val="0"/>
        <w:u w:val="none"/>
      </w:rPr>
    </w:lvl>
  </w:abstractNum>
  <w:abstractNum w:abstractNumId="31" w15:restartNumberingAfterBreak="0">
    <w:nsid w:val="6BA02B61"/>
    <w:multiLevelType w:val="multilevel"/>
    <w:tmpl w:val="DD48A822"/>
    <w:lvl w:ilvl="0">
      <w:start w:val="6"/>
      <w:numFmt w:val="decimal"/>
      <w:lvlText w:val="%1."/>
      <w:lvlJc w:val="left"/>
      <w:pPr>
        <w:ind w:left="1080" w:hanging="360"/>
      </w:pPr>
      <w:rPr>
        <w:rFonts w:cs="Sylfae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EE16D32"/>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92EF9"/>
    <w:multiLevelType w:val="hybridMultilevel"/>
    <w:tmpl w:val="2B7472B6"/>
    <w:lvl w:ilvl="0" w:tplc="BB2892DA">
      <w:start w:val="1"/>
      <w:numFmt w:val="decimal"/>
      <w:lvlText w:val="%1."/>
      <w:lvlJc w:val="left"/>
      <w:pPr>
        <w:ind w:left="1080" w:hanging="360"/>
      </w:pPr>
      <w:rPr>
        <w:rFonts w:ascii="Arial Narrow" w:hAnsi="Arial Narro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62C3E31"/>
    <w:multiLevelType w:val="hybridMultilevel"/>
    <w:tmpl w:val="1EFC1F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8E719B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54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36" w15:restartNumberingAfterBreak="0">
    <w:nsid w:val="7A8460DC"/>
    <w:multiLevelType w:val="hybridMultilevel"/>
    <w:tmpl w:val="2BB40B70"/>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C1452C6"/>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17"/>
  </w:num>
  <w:num w:numId="4">
    <w:abstractNumId w:val="11"/>
  </w:num>
  <w:num w:numId="5">
    <w:abstractNumId w:val="21"/>
  </w:num>
  <w:num w:numId="6">
    <w:abstractNumId w:val="24"/>
  </w:num>
  <w:num w:numId="7">
    <w:abstractNumId w:val="4"/>
  </w:num>
  <w:num w:numId="8">
    <w:abstractNumId w:val="0"/>
  </w:num>
  <w:num w:numId="9">
    <w:abstractNumId w:val="34"/>
  </w:num>
  <w:num w:numId="10">
    <w:abstractNumId w:val="2"/>
  </w:num>
  <w:num w:numId="11">
    <w:abstractNumId w:val="26"/>
  </w:num>
  <w:num w:numId="12">
    <w:abstractNumId w:val="8"/>
  </w:num>
  <w:num w:numId="13">
    <w:abstractNumId w:val="36"/>
  </w:num>
  <w:num w:numId="14">
    <w:abstractNumId w:val="12"/>
  </w:num>
  <w:num w:numId="15">
    <w:abstractNumId w:val="25"/>
  </w:num>
  <w:num w:numId="16">
    <w:abstractNumId w:val="13"/>
  </w:num>
  <w:num w:numId="17">
    <w:abstractNumId w:val="28"/>
  </w:num>
  <w:num w:numId="18">
    <w:abstractNumId w:val="9"/>
  </w:num>
  <w:num w:numId="19">
    <w:abstractNumId w:val="6"/>
  </w:num>
  <w:num w:numId="20">
    <w:abstractNumId w:val="14"/>
  </w:num>
  <w:num w:numId="21">
    <w:abstractNumId w:val="16"/>
  </w:num>
  <w:num w:numId="22">
    <w:abstractNumId w:val="20"/>
  </w:num>
  <w:num w:numId="23">
    <w:abstractNumId w:val="23"/>
  </w:num>
  <w:num w:numId="24">
    <w:abstractNumId w:val="33"/>
  </w:num>
  <w:num w:numId="25">
    <w:abstractNumId w:val="37"/>
  </w:num>
  <w:num w:numId="26">
    <w:abstractNumId w:val="5"/>
  </w:num>
  <w:num w:numId="27">
    <w:abstractNumId w:val="32"/>
  </w:num>
  <w:num w:numId="28">
    <w:abstractNumId w:val="27"/>
  </w:num>
  <w:num w:numId="29">
    <w:abstractNumId w:val="31"/>
  </w:num>
  <w:num w:numId="30">
    <w:abstractNumId w:val="30"/>
  </w:num>
  <w:num w:numId="31">
    <w:abstractNumId w:val="1"/>
  </w:num>
  <w:num w:numId="32">
    <w:abstractNumId w:val="19"/>
  </w:num>
  <w:num w:numId="33">
    <w:abstractNumId w:val="29"/>
  </w:num>
  <w:num w:numId="34">
    <w:abstractNumId w:val="35"/>
  </w:num>
  <w:num w:numId="35">
    <w:abstractNumId w:val="15"/>
  </w:num>
  <w:num w:numId="36">
    <w:abstractNumId w:val="3"/>
  </w:num>
  <w:num w:numId="37">
    <w:abstractNumId w:val="18"/>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hyphenationZone w:val="14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8FA"/>
    <w:rsid w:val="0000537B"/>
    <w:rsid w:val="00006184"/>
    <w:rsid w:val="00011215"/>
    <w:rsid w:val="00015566"/>
    <w:rsid w:val="00042B82"/>
    <w:rsid w:val="00045134"/>
    <w:rsid w:val="00045BE1"/>
    <w:rsid w:val="00062616"/>
    <w:rsid w:val="00071790"/>
    <w:rsid w:val="00072421"/>
    <w:rsid w:val="00073F44"/>
    <w:rsid w:val="00087621"/>
    <w:rsid w:val="00092B6B"/>
    <w:rsid w:val="000A377B"/>
    <w:rsid w:val="000B38D4"/>
    <w:rsid w:val="000B3C96"/>
    <w:rsid w:val="000B522B"/>
    <w:rsid w:val="000C705D"/>
    <w:rsid w:val="000D3212"/>
    <w:rsid w:val="000D4499"/>
    <w:rsid w:val="000E19FB"/>
    <w:rsid w:val="000E5F9F"/>
    <w:rsid w:val="000F023D"/>
    <w:rsid w:val="000F23C9"/>
    <w:rsid w:val="00100CD9"/>
    <w:rsid w:val="001037AF"/>
    <w:rsid w:val="00112217"/>
    <w:rsid w:val="00115827"/>
    <w:rsid w:val="001257D8"/>
    <w:rsid w:val="00132FE7"/>
    <w:rsid w:val="00135CC8"/>
    <w:rsid w:val="00153C06"/>
    <w:rsid w:val="0015748B"/>
    <w:rsid w:val="00161071"/>
    <w:rsid w:val="001620CE"/>
    <w:rsid w:val="00172756"/>
    <w:rsid w:val="0018462A"/>
    <w:rsid w:val="00190C8B"/>
    <w:rsid w:val="00190E15"/>
    <w:rsid w:val="001927B1"/>
    <w:rsid w:val="00192810"/>
    <w:rsid w:val="00197728"/>
    <w:rsid w:val="001A0794"/>
    <w:rsid w:val="001B2F8D"/>
    <w:rsid w:val="001B31D3"/>
    <w:rsid w:val="001B497F"/>
    <w:rsid w:val="001B4F29"/>
    <w:rsid w:val="001C0F04"/>
    <w:rsid w:val="001C1C19"/>
    <w:rsid w:val="001C7ACB"/>
    <w:rsid w:val="001D49FB"/>
    <w:rsid w:val="001F1360"/>
    <w:rsid w:val="001F52AD"/>
    <w:rsid w:val="00207C74"/>
    <w:rsid w:val="002110FF"/>
    <w:rsid w:val="002128D9"/>
    <w:rsid w:val="0021459F"/>
    <w:rsid w:val="00215972"/>
    <w:rsid w:val="00222030"/>
    <w:rsid w:val="00231EDA"/>
    <w:rsid w:val="0023491C"/>
    <w:rsid w:val="002426CA"/>
    <w:rsid w:val="0024510F"/>
    <w:rsid w:val="00246E51"/>
    <w:rsid w:val="00254B0C"/>
    <w:rsid w:val="002607B8"/>
    <w:rsid w:val="00262AA0"/>
    <w:rsid w:val="002648D8"/>
    <w:rsid w:val="00270B83"/>
    <w:rsid w:val="002722C6"/>
    <w:rsid w:val="00272538"/>
    <w:rsid w:val="00272FE1"/>
    <w:rsid w:val="002779BF"/>
    <w:rsid w:val="00293763"/>
    <w:rsid w:val="002968FC"/>
    <w:rsid w:val="002A026B"/>
    <w:rsid w:val="002A4F4C"/>
    <w:rsid w:val="002B02D2"/>
    <w:rsid w:val="002B7F99"/>
    <w:rsid w:val="002C45D0"/>
    <w:rsid w:val="002D4601"/>
    <w:rsid w:val="002F5EBC"/>
    <w:rsid w:val="0030180C"/>
    <w:rsid w:val="00305402"/>
    <w:rsid w:val="003312F0"/>
    <w:rsid w:val="00331EB8"/>
    <w:rsid w:val="00332521"/>
    <w:rsid w:val="003430BB"/>
    <w:rsid w:val="003536E6"/>
    <w:rsid w:val="00353C38"/>
    <w:rsid w:val="0035547A"/>
    <w:rsid w:val="0036607B"/>
    <w:rsid w:val="00366B97"/>
    <w:rsid w:val="00376304"/>
    <w:rsid w:val="00377C47"/>
    <w:rsid w:val="00382A4F"/>
    <w:rsid w:val="00385866"/>
    <w:rsid w:val="00386472"/>
    <w:rsid w:val="003873E9"/>
    <w:rsid w:val="003A79EC"/>
    <w:rsid w:val="003A7E68"/>
    <w:rsid w:val="003B4456"/>
    <w:rsid w:val="003C0E1F"/>
    <w:rsid w:val="003C387B"/>
    <w:rsid w:val="003D1948"/>
    <w:rsid w:val="003D28F8"/>
    <w:rsid w:val="003D4AC4"/>
    <w:rsid w:val="003E0622"/>
    <w:rsid w:val="003F5F3B"/>
    <w:rsid w:val="00406F4F"/>
    <w:rsid w:val="00440282"/>
    <w:rsid w:val="0044219A"/>
    <w:rsid w:val="004449EF"/>
    <w:rsid w:val="004510C0"/>
    <w:rsid w:val="00452A7A"/>
    <w:rsid w:val="0045323B"/>
    <w:rsid w:val="0046081F"/>
    <w:rsid w:val="00462B8B"/>
    <w:rsid w:val="00462C93"/>
    <w:rsid w:val="00462E92"/>
    <w:rsid w:val="00472471"/>
    <w:rsid w:val="00475443"/>
    <w:rsid w:val="00481BD4"/>
    <w:rsid w:val="00492560"/>
    <w:rsid w:val="004957D6"/>
    <w:rsid w:val="004A2854"/>
    <w:rsid w:val="004A37E9"/>
    <w:rsid w:val="004A44D2"/>
    <w:rsid w:val="004B0C88"/>
    <w:rsid w:val="004B708A"/>
    <w:rsid w:val="004C77EC"/>
    <w:rsid w:val="004D6921"/>
    <w:rsid w:val="004E0413"/>
    <w:rsid w:val="004E2D82"/>
    <w:rsid w:val="004E43C9"/>
    <w:rsid w:val="004E6BF9"/>
    <w:rsid w:val="004F28D5"/>
    <w:rsid w:val="004F331B"/>
    <w:rsid w:val="0050143F"/>
    <w:rsid w:val="00501F36"/>
    <w:rsid w:val="00504FF1"/>
    <w:rsid w:val="0052094C"/>
    <w:rsid w:val="0052167C"/>
    <w:rsid w:val="005308EC"/>
    <w:rsid w:val="005338FA"/>
    <w:rsid w:val="00535738"/>
    <w:rsid w:val="00556269"/>
    <w:rsid w:val="00565BB8"/>
    <w:rsid w:val="00567DDE"/>
    <w:rsid w:val="005845DC"/>
    <w:rsid w:val="005850D7"/>
    <w:rsid w:val="00585D76"/>
    <w:rsid w:val="005B25EE"/>
    <w:rsid w:val="005B3CF7"/>
    <w:rsid w:val="005C07B3"/>
    <w:rsid w:val="005C38A1"/>
    <w:rsid w:val="005D5274"/>
    <w:rsid w:val="005E0DB9"/>
    <w:rsid w:val="005F05D4"/>
    <w:rsid w:val="005F5BDA"/>
    <w:rsid w:val="0060111C"/>
    <w:rsid w:val="006134FD"/>
    <w:rsid w:val="0061590A"/>
    <w:rsid w:val="00620E93"/>
    <w:rsid w:val="00635989"/>
    <w:rsid w:val="006369C2"/>
    <w:rsid w:val="0064174D"/>
    <w:rsid w:val="006451D8"/>
    <w:rsid w:val="006462D4"/>
    <w:rsid w:val="00646E41"/>
    <w:rsid w:val="006508C0"/>
    <w:rsid w:val="00660D6D"/>
    <w:rsid w:val="00660EBF"/>
    <w:rsid w:val="00667C9E"/>
    <w:rsid w:val="006708B1"/>
    <w:rsid w:val="00672389"/>
    <w:rsid w:val="006760B7"/>
    <w:rsid w:val="00680D49"/>
    <w:rsid w:val="00681CF6"/>
    <w:rsid w:val="00686170"/>
    <w:rsid w:val="00697551"/>
    <w:rsid w:val="006A2732"/>
    <w:rsid w:val="006A4B72"/>
    <w:rsid w:val="006A572A"/>
    <w:rsid w:val="006B3B1C"/>
    <w:rsid w:val="006B44BA"/>
    <w:rsid w:val="006B473D"/>
    <w:rsid w:val="006B49BB"/>
    <w:rsid w:val="006B51ED"/>
    <w:rsid w:val="006B52A3"/>
    <w:rsid w:val="006C1100"/>
    <w:rsid w:val="006D279F"/>
    <w:rsid w:val="006D2EA0"/>
    <w:rsid w:val="006D4AE0"/>
    <w:rsid w:val="006D58FD"/>
    <w:rsid w:val="006E0E16"/>
    <w:rsid w:val="006E6408"/>
    <w:rsid w:val="006E73DA"/>
    <w:rsid w:val="006E776E"/>
    <w:rsid w:val="006F0301"/>
    <w:rsid w:val="006F0E8B"/>
    <w:rsid w:val="007023F9"/>
    <w:rsid w:val="0070312D"/>
    <w:rsid w:val="007038B6"/>
    <w:rsid w:val="00706B90"/>
    <w:rsid w:val="007133F7"/>
    <w:rsid w:val="0072070F"/>
    <w:rsid w:val="00731EF2"/>
    <w:rsid w:val="00732CC5"/>
    <w:rsid w:val="00736E16"/>
    <w:rsid w:val="007402E6"/>
    <w:rsid w:val="007425DD"/>
    <w:rsid w:val="007455A9"/>
    <w:rsid w:val="00746F6C"/>
    <w:rsid w:val="00752771"/>
    <w:rsid w:val="007528C1"/>
    <w:rsid w:val="00761E3D"/>
    <w:rsid w:val="00762B8D"/>
    <w:rsid w:val="00764727"/>
    <w:rsid w:val="007667BD"/>
    <w:rsid w:val="0077019C"/>
    <w:rsid w:val="007718A9"/>
    <w:rsid w:val="007758E5"/>
    <w:rsid w:val="00777D9B"/>
    <w:rsid w:val="00780861"/>
    <w:rsid w:val="00780B68"/>
    <w:rsid w:val="00787801"/>
    <w:rsid w:val="007915B6"/>
    <w:rsid w:val="0079226F"/>
    <w:rsid w:val="00795071"/>
    <w:rsid w:val="007951DF"/>
    <w:rsid w:val="007C0292"/>
    <w:rsid w:val="007C358D"/>
    <w:rsid w:val="007C444A"/>
    <w:rsid w:val="007C4CA4"/>
    <w:rsid w:val="007C7A03"/>
    <w:rsid w:val="007D3FD4"/>
    <w:rsid w:val="007E626C"/>
    <w:rsid w:val="007F7C06"/>
    <w:rsid w:val="008131E0"/>
    <w:rsid w:val="0081479B"/>
    <w:rsid w:val="008222BF"/>
    <w:rsid w:val="00823BF9"/>
    <w:rsid w:val="008253E7"/>
    <w:rsid w:val="00830742"/>
    <w:rsid w:val="00832F80"/>
    <w:rsid w:val="008363AF"/>
    <w:rsid w:val="00840603"/>
    <w:rsid w:val="008429BB"/>
    <w:rsid w:val="00854787"/>
    <w:rsid w:val="00860003"/>
    <w:rsid w:val="0086452F"/>
    <w:rsid w:val="008900C3"/>
    <w:rsid w:val="008A23F8"/>
    <w:rsid w:val="008A49C3"/>
    <w:rsid w:val="008B374B"/>
    <w:rsid w:val="008B7C00"/>
    <w:rsid w:val="008C003C"/>
    <w:rsid w:val="008C2108"/>
    <w:rsid w:val="008C3CAA"/>
    <w:rsid w:val="008C4111"/>
    <w:rsid w:val="008C5033"/>
    <w:rsid w:val="008C65BC"/>
    <w:rsid w:val="008D129F"/>
    <w:rsid w:val="008E3DE8"/>
    <w:rsid w:val="008F0130"/>
    <w:rsid w:val="008F3E89"/>
    <w:rsid w:val="00901D1E"/>
    <w:rsid w:val="00902537"/>
    <w:rsid w:val="009124F4"/>
    <w:rsid w:val="009134D7"/>
    <w:rsid w:val="00915A99"/>
    <w:rsid w:val="009240C7"/>
    <w:rsid w:val="0092573C"/>
    <w:rsid w:val="00926CC8"/>
    <w:rsid w:val="00933B08"/>
    <w:rsid w:val="00943401"/>
    <w:rsid w:val="009561BB"/>
    <w:rsid w:val="00961C68"/>
    <w:rsid w:val="00982DC7"/>
    <w:rsid w:val="00987A92"/>
    <w:rsid w:val="00987F9D"/>
    <w:rsid w:val="00991CB1"/>
    <w:rsid w:val="00994E75"/>
    <w:rsid w:val="0099602E"/>
    <w:rsid w:val="00996920"/>
    <w:rsid w:val="009A4BCF"/>
    <w:rsid w:val="009A749E"/>
    <w:rsid w:val="009B29CE"/>
    <w:rsid w:val="009B4029"/>
    <w:rsid w:val="009B61BA"/>
    <w:rsid w:val="009C091C"/>
    <w:rsid w:val="009D2345"/>
    <w:rsid w:val="009D4808"/>
    <w:rsid w:val="009D522A"/>
    <w:rsid w:val="009E1033"/>
    <w:rsid w:val="009E3513"/>
    <w:rsid w:val="009E4FF0"/>
    <w:rsid w:val="009E7810"/>
    <w:rsid w:val="009F6C57"/>
    <w:rsid w:val="00A06DD5"/>
    <w:rsid w:val="00A22318"/>
    <w:rsid w:val="00A23CF6"/>
    <w:rsid w:val="00A273C3"/>
    <w:rsid w:val="00A30B41"/>
    <w:rsid w:val="00A35011"/>
    <w:rsid w:val="00A35E68"/>
    <w:rsid w:val="00A50C4E"/>
    <w:rsid w:val="00A54487"/>
    <w:rsid w:val="00A61765"/>
    <w:rsid w:val="00A70884"/>
    <w:rsid w:val="00A80DA4"/>
    <w:rsid w:val="00A87D7D"/>
    <w:rsid w:val="00A919F2"/>
    <w:rsid w:val="00A947BB"/>
    <w:rsid w:val="00AA195A"/>
    <w:rsid w:val="00AA2838"/>
    <w:rsid w:val="00AB5A3E"/>
    <w:rsid w:val="00AB798A"/>
    <w:rsid w:val="00AC4D04"/>
    <w:rsid w:val="00AC5F26"/>
    <w:rsid w:val="00AC644D"/>
    <w:rsid w:val="00AD2ECD"/>
    <w:rsid w:val="00AD32DC"/>
    <w:rsid w:val="00AE0FA5"/>
    <w:rsid w:val="00AE2127"/>
    <w:rsid w:val="00AF5C28"/>
    <w:rsid w:val="00AF7BFD"/>
    <w:rsid w:val="00B0052B"/>
    <w:rsid w:val="00B01830"/>
    <w:rsid w:val="00B04087"/>
    <w:rsid w:val="00B122B4"/>
    <w:rsid w:val="00B139D6"/>
    <w:rsid w:val="00B22D7C"/>
    <w:rsid w:val="00B25BC0"/>
    <w:rsid w:val="00B261EF"/>
    <w:rsid w:val="00B44688"/>
    <w:rsid w:val="00B470B2"/>
    <w:rsid w:val="00B56CBC"/>
    <w:rsid w:val="00B56FED"/>
    <w:rsid w:val="00B641FA"/>
    <w:rsid w:val="00B732CE"/>
    <w:rsid w:val="00B7501F"/>
    <w:rsid w:val="00B83B31"/>
    <w:rsid w:val="00B91AAC"/>
    <w:rsid w:val="00B96789"/>
    <w:rsid w:val="00BA49C9"/>
    <w:rsid w:val="00BB432D"/>
    <w:rsid w:val="00BB5BE0"/>
    <w:rsid w:val="00BC2ADB"/>
    <w:rsid w:val="00BC36D8"/>
    <w:rsid w:val="00BC65D5"/>
    <w:rsid w:val="00BC6614"/>
    <w:rsid w:val="00BC7F91"/>
    <w:rsid w:val="00BD3A49"/>
    <w:rsid w:val="00BD5394"/>
    <w:rsid w:val="00BE0018"/>
    <w:rsid w:val="00BE2965"/>
    <w:rsid w:val="00BE3130"/>
    <w:rsid w:val="00BE5629"/>
    <w:rsid w:val="00BE6623"/>
    <w:rsid w:val="00BE7F5B"/>
    <w:rsid w:val="00BF248F"/>
    <w:rsid w:val="00BF2CC6"/>
    <w:rsid w:val="00BF41DB"/>
    <w:rsid w:val="00C00EA1"/>
    <w:rsid w:val="00C048AA"/>
    <w:rsid w:val="00C11625"/>
    <w:rsid w:val="00C118EE"/>
    <w:rsid w:val="00C13DBF"/>
    <w:rsid w:val="00C21880"/>
    <w:rsid w:val="00C3130D"/>
    <w:rsid w:val="00C32E6B"/>
    <w:rsid w:val="00C3727E"/>
    <w:rsid w:val="00C46A68"/>
    <w:rsid w:val="00C47679"/>
    <w:rsid w:val="00C47DC9"/>
    <w:rsid w:val="00C56E61"/>
    <w:rsid w:val="00C66979"/>
    <w:rsid w:val="00C66A43"/>
    <w:rsid w:val="00C80814"/>
    <w:rsid w:val="00C86470"/>
    <w:rsid w:val="00C877B2"/>
    <w:rsid w:val="00CA3275"/>
    <w:rsid w:val="00CA4138"/>
    <w:rsid w:val="00CB2821"/>
    <w:rsid w:val="00CB4BA4"/>
    <w:rsid w:val="00CB5C5D"/>
    <w:rsid w:val="00CB665D"/>
    <w:rsid w:val="00CC082D"/>
    <w:rsid w:val="00CC2FC9"/>
    <w:rsid w:val="00CD1497"/>
    <w:rsid w:val="00CD19E0"/>
    <w:rsid w:val="00CD3B96"/>
    <w:rsid w:val="00CE4D8F"/>
    <w:rsid w:val="00CE6AD9"/>
    <w:rsid w:val="00CE6BEB"/>
    <w:rsid w:val="00CF01CE"/>
    <w:rsid w:val="00CF5B95"/>
    <w:rsid w:val="00CF6B67"/>
    <w:rsid w:val="00CF793C"/>
    <w:rsid w:val="00D048DC"/>
    <w:rsid w:val="00D20C5A"/>
    <w:rsid w:val="00D20EAD"/>
    <w:rsid w:val="00D359AA"/>
    <w:rsid w:val="00D35F36"/>
    <w:rsid w:val="00D366A4"/>
    <w:rsid w:val="00D37DDA"/>
    <w:rsid w:val="00D4339D"/>
    <w:rsid w:val="00D44105"/>
    <w:rsid w:val="00D517A6"/>
    <w:rsid w:val="00D54C16"/>
    <w:rsid w:val="00D61EF0"/>
    <w:rsid w:val="00D62F98"/>
    <w:rsid w:val="00D639B3"/>
    <w:rsid w:val="00D6698C"/>
    <w:rsid w:val="00D70FAA"/>
    <w:rsid w:val="00D70FB9"/>
    <w:rsid w:val="00D81A41"/>
    <w:rsid w:val="00D83C73"/>
    <w:rsid w:val="00D86689"/>
    <w:rsid w:val="00D90322"/>
    <w:rsid w:val="00D90E9E"/>
    <w:rsid w:val="00DA710D"/>
    <w:rsid w:val="00DB4F2D"/>
    <w:rsid w:val="00DC4984"/>
    <w:rsid w:val="00DE4849"/>
    <w:rsid w:val="00E17DB0"/>
    <w:rsid w:val="00E21F02"/>
    <w:rsid w:val="00E22478"/>
    <w:rsid w:val="00E259C3"/>
    <w:rsid w:val="00E3057B"/>
    <w:rsid w:val="00E368F4"/>
    <w:rsid w:val="00E43ECC"/>
    <w:rsid w:val="00E545D5"/>
    <w:rsid w:val="00E80223"/>
    <w:rsid w:val="00E92B73"/>
    <w:rsid w:val="00E94227"/>
    <w:rsid w:val="00E95591"/>
    <w:rsid w:val="00E97051"/>
    <w:rsid w:val="00EA0309"/>
    <w:rsid w:val="00EA0BD3"/>
    <w:rsid w:val="00EA1CF2"/>
    <w:rsid w:val="00EB5294"/>
    <w:rsid w:val="00EB5FA0"/>
    <w:rsid w:val="00EB7850"/>
    <w:rsid w:val="00EC0379"/>
    <w:rsid w:val="00EC1135"/>
    <w:rsid w:val="00EC4194"/>
    <w:rsid w:val="00EC4A6C"/>
    <w:rsid w:val="00EC5932"/>
    <w:rsid w:val="00ED0C89"/>
    <w:rsid w:val="00ED6075"/>
    <w:rsid w:val="00ED6768"/>
    <w:rsid w:val="00EE108A"/>
    <w:rsid w:val="00EE68DC"/>
    <w:rsid w:val="00EF06E8"/>
    <w:rsid w:val="00EF636F"/>
    <w:rsid w:val="00EF6779"/>
    <w:rsid w:val="00EF71CB"/>
    <w:rsid w:val="00EF74A0"/>
    <w:rsid w:val="00F04D8A"/>
    <w:rsid w:val="00F24817"/>
    <w:rsid w:val="00F25425"/>
    <w:rsid w:val="00F34C04"/>
    <w:rsid w:val="00F35AB2"/>
    <w:rsid w:val="00F435B7"/>
    <w:rsid w:val="00F443BF"/>
    <w:rsid w:val="00F538AB"/>
    <w:rsid w:val="00F53A63"/>
    <w:rsid w:val="00F54419"/>
    <w:rsid w:val="00F55F3E"/>
    <w:rsid w:val="00F71A98"/>
    <w:rsid w:val="00F75B2C"/>
    <w:rsid w:val="00F8145A"/>
    <w:rsid w:val="00F848A9"/>
    <w:rsid w:val="00F878C5"/>
    <w:rsid w:val="00F93A00"/>
    <w:rsid w:val="00FA0491"/>
    <w:rsid w:val="00FA054E"/>
    <w:rsid w:val="00FA0C8A"/>
    <w:rsid w:val="00FA417E"/>
    <w:rsid w:val="00FB5E2E"/>
    <w:rsid w:val="00FC1CAE"/>
    <w:rsid w:val="00FC222A"/>
    <w:rsid w:val="00FC2316"/>
    <w:rsid w:val="00FD16ED"/>
    <w:rsid w:val="00FD74B7"/>
    <w:rsid w:val="00FD7A0F"/>
    <w:rsid w:val="00FE0AD5"/>
    <w:rsid w:val="00FE3591"/>
    <w:rsid w:val="00FE518C"/>
    <w:rsid w:val="00FE63E2"/>
    <w:rsid w:val="00FF665B"/>
    <w:rsid w:val="00FF70DB"/>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8D04"/>
  <w15:docId w15:val="{1430640B-3F88-4A26-A3F4-865DD9CBA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C38A1"/>
    <w:pPr>
      <w:keepNext/>
      <w:jc w:val="center"/>
      <w:outlineLvl w:val="0"/>
    </w:pPr>
    <w:rPr>
      <w:rFonts w:ascii="Dallak Time" w:eastAsia="Times New Roman" w:hAnsi="Dallak Time"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DP DOCUMENT SUBTITLE"/>
    <w:basedOn w:val="Normal"/>
    <w:link w:val="ListParagraphChar"/>
    <w:uiPriority w:val="34"/>
    <w:qFormat/>
    <w:rsid w:val="001A0794"/>
    <w:pPr>
      <w:ind w:left="720"/>
      <w:contextualSpacing/>
    </w:pPr>
  </w:style>
  <w:style w:type="table" w:styleId="TableGrid">
    <w:name w:val="Table Grid"/>
    <w:basedOn w:val="TableNormal"/>
    <w:uiPriority w:val="59"/>
    <w:rsid w:val="003763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rsid w:val="007133F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7133F7"/>
    <w:rPr>
      <w:rFonts w:ascii="Times Armenian" w:eastAsia="Times New Roman" w:hAnsi="Times Armenian" w:cs="Times New Roman"/>
      <w:sz w:val="20"/>
      <w:szCs w:val="20"/>
      <w:lang w:eastAsia="ru-RU"/>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7133F7"/>
    <w:rPr>
      <w:vertAlign w:val="superscript"/>
    </w:rPr>
  </w:style>
  <w:style w:type="paragraph" w:customStyle="1" w:styleId="norm">
    <w:name w:val="norm"/>
    <w:basedOn w:val="Normal"/>
    <w:link w:val="normChar"/>
    <w:rsid w:val="007133F7"/>
    <w:pPr>
      <w:spacing w:after="0" w:line="480" w:lineRule="auto"/>
      <w:ind w:firstLine="709"/>
      <w:jc w:val="both"/>
    </w:pPr>
    <w:rPr>
      <w:rFonts w:ascii="Arial Armenian" w:eastAsia="Times New Roman" w:hAnsi="Arial Armenian" w:cs="Times New Roman"/>
      <w:szCs w:val="20"/>
      <w:lang w:eastAsia="ru-RU"/>
    </w:rPr>
  </w:style>
  <w:style w:type="paragraph" w:styleId="Header">
    <w:name w:val="header"/>
    <w:basedOn w:val="Normal"/>
    <w:link w:val="HeaderChar"/>
    <w:uiPriority w:val="99"/>
    <w:semiHidden/>
    <w:unhideWhenUsed/>
    <w:rsid w:val="005845D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845DC"/>
  </w:style>
  <w:style w:type="paragraph" w:styleId="Footer">
    <w:name w:val="footer"/>
    <w:basedOn w:val="Normal"/>
    <w:link w:val="FooterChar"/>
    <w:uiPriority w:val="99"/>
    <w:unhideWhenUsed/>
    <w:rsid w:val="005845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5DC"/>
  </w:style>
  <w:style w:type="paragraph" w:styleId="BodyText">
    <w:name w:val="Body Text"/>
    <w:basedOn w:val="Normal"/>
    <w:link w:val="BodyTextChar"/>
    <w:rsid w:val="001C0F04"/>
    <w:pPr>
      <w:spacing w:after="0" w:line="240" w:lineRule="auto"/>
    </w:pPr>
    <w:rPr>
      <w:rFonts w:ascii="Arial LatRus" w:eastAsia="Times New Roman" w:hAnsi="Arial LatRus" w:cs="Times New Roman"/>
      <w:sz w:val="18"/>
      <w:szCs w:val="20"/>
    </w:rPr>
  </w:style>
  <w:style w:type="character" w:customStyle="1" w:styleId="BodyTextChar">
    <w:name w:val="Body Text Char"/>
    <w:basedOn w:val="DefaultParagraphFont"/>
    <w:link w:val="BodyText"/>
    <w:rsid w:val="001C0F04"/>
    <w:rPr>
      <w:rFonts w:ascii="Arial LatRus" w:eastAsia="Times New Roman" w:hAnsi="Arial LatRus" w:cs="Times New Roman"/>
      <w:sz w:val="18"/>
      <w:szCs w:val="20"/>
    </w:rPr>
  </w:style>
  <w:style w:type="character" w:customStyle="1" w:styleId="Heading1Char">
    <w:name w:val="Heading 1 Char"/>
    <w:basedOn w:val="DefaultParagraphFont"/>
    <w:link w:val="Heading1"/>
    <w:rsid w:val="005C38A1"/>
    <w:rPr>
      <w:rFonts w:ascii="Dallak Time" w:eastAsia="Times New Roman" w:hAnsi="Dallak Time" w:cs="Times New Roman"/>
      <w:sz w:val="28"/>
      <w:szCs w:val="20"/>
      <w:lang w:val="en-AU"/>
    </w:rPr>
  </w:style>
  <w:style w:type="character" w:styleId="Hyperlink">
    <w:name w:val="Hyperlink"/>
    <w:basedOn w:val="DefaultParagraphFont"/>
    <w:unhideWhenUsed/>
    <w:rsid w:val="00462B8B"/>
    <w:rPr>
      <w:color w:val="0000FF"/>
      <w:u w:val="single"/>
    </w:rPr>
  </w:style>
  <w:style w:type="paragraph" w:styleId="BodyTextIndent2">
    <w:name w:val="Body Text Indent 2"/>
    <w:basedOn w:val="Normal"/>
    <w:link w:val="BodyTextIndent2Char"/>
    <w:uiPriority w:val="99"/>
    <w:semiHidden/>
    <w:unhideWhenUsed/>
    <w:rsid w:val="00A70884"/>
    <w:pPr>
      <w:spacing w:after="120" w:line="480" w:lineRule="auto"/>
      <w:ind w:left="360"/>
    </w:pPr>
  </w:style>
  <w:style w:type="character" w:customStyle="1" w:styleId="BodyTextIndent2Char">
    <w:name w:val="Body Text Indent 2 Char"/>
    <w:basedOn w:val="DefaultParagraphFont"/>
    <w:link w:val="BodyTextIndent2"/>
    <w:uiPriority w:val="99"/>
    <w:semiHidden/>
    <w:rsid w:val="00A70884"/>
  </w:style>
  <w:style w:type="paragraph" w:styleId="NormalWeb">
    <w:name w:val="Normal (Web)"/>
    <w:basedOn w:val="Normal"/>
    <w:uiPriority w:val="99"/>
    <w:rsid w:val="00A7088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124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4F4"/>
    <w:rPr>
      <w:rFonts w:ascii="Tahoma" w:hAnsi="Tahoma" w:cs="Tahoma"/>
      <w:sz w:val="16"/>
      <w:szCs w:val="16"/>
    </w:rPr>
  </w:style>
  <w:style w:type="character" w:customStyle="1" w:styleId="ListParagraphChar">
    <w:name w:val="List Paragraph Char"/>
    <w:aliases w:val="PDP DOCUMENT SUBTITLE Char"/>
    <w:link w:val="ListParagraph"/>
    <w:uiPriority w:val="34"/>
    <w:locked/>
    <w:rsid w:val="002968FC"/>
  </w:style>
  <w:style w:type="paragraph" w:styleId="Title">
    <w:name w:val="Title"/>
    <w:basedOn w:val="Normal"/>
    <w:link w:val="TitleChar"/>
    <w:qFormat/>
    <w:rsid w:val="007425DD"/>
    <w:pPr>
      <w:spacing w:after="0" w:line="240" w:lineRule="auto"/>
      <w:jc w:val="center"/>
    </w:pPr>
    <w:rPr>
      <w:rFonts w:ascii="Arial Armenian" w:eastAsia="Times New Roman" w:hAnsi="Arial Armenian" w:cs="Times New Roman"/>
      <w:b/>
      <w:bCs/>
      <w:sz w:val="24"/>
      <w:szCs w:val="24"/>
    </w:rPr>
  </w:style>
  <w:style w:type="character" w:customStyle="1" w:styleId="TitleChar">
    <w:name w:val="Title Char"/>
    <w:basedOn w:val="DefaultParagraphFont"/>
    <w:link w:val="Title"/>
    <w:rsid w:val="007425DD"/>
    <w:rPr>
      <w:rFonts w:ascii="Arial Armenian" w:eastAsia="Times New Roman" w:hAnsi="Arial Armenian" w:cs="Times New Roman"/>
      <w:b/>
      <w:bCs/>
      <w:sz w:val="24"/>
      <w:szCs w:val="24"/>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7425DD"/>
    <w:pPr>
      <w:spacing w:after="160" w:line="240" w:lineRule="exact"/>
    </w:pPr>
    <w:rPr>
      <w:vertAlign w:val="superscript"/>
    </w:rPr>
  </w:style>
  <w:style w:type="character" w:customStyle="1" w:styleId="normChar">
    <w:name w:val="norm Char"/>
    <w:link w:val="norm"/>
    <w:locked/>
    <w:rsid w:val="007425DD"/>
    <w:rPr>
      <w:rFonts w:ascii="Arial Armenian" w:eastAsia="Times New Roman" w:hAnsi="Arial Armenian" w:cs="Times New Roman"/>
      <w:szCs w:val="20"/>
      <w:lang w:eastAsia="ru-RU"/>
    </w:rPr>
  </w:style>
  <w:style w:type="character" w:styleId="CommentReference">
    <w:name w:val="annotation reference"/>
    <w:basedOn w:val="DefaultParagraphFont"/>
    <w:uiPriority w:val="99"/>
    <w:semiHidden/>
    <w:unhideWhenUsed/>
    <w:rsid w:val="007425DD"/>
    <w:rPr>
      <w:sz w:val="16"/>
      <w:szCs w:val="16"/>
    </w:rPr>
  </w:style>
  <w:style w:type="paragraph" w:styleId="CommentText">
    <w:name w:val="annotation text"/>
    <w:basedOn w:val="Normal"/>
    <w:link w:val="CommentTextChar"/>
    <w:uiPriority w:val="99"/>
    <w:semiHidden/>
    <w:unhideWhenUsed/>
    <w:rsid w:val="007425DD"/>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7425DD"/>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425DD"/>
    <w:rPr>
      <w:b/>
      <w:bCs/>
    </w:rPr>
  </w:style>
  <w:style w:type="character" w:customStyle="1" w:styleId="CommentSubjectChar">
    <w:name w:val="Comment Subject Char"/>
    <w:basedOn w:val="CommentTextChar"/>
    <w:link w:val="CommentSubject"/>
    <w:uiPriority w:val="99"/>
    <w:semiHidden/>
    <w:rsid w:val="007425DD"/>
    <w:rPr>
      <w:rFonts w:ascii="Times New Roman" w:eastAsia="Times New Roman" w:hAnsi="Times New Roman" w:cs="Times New Roman"/>
      <w:b/>
      <w:bCs/>
      <w:sz w:val="20"/>
      <w:szCs w:val="20"/>
      <w:lang w:val="ru-RU" w:eastAsia="ru-RU"/>
    </w:rPr>
  </w:style>
  <w:style w:type="character" w:customStyle="1" w:styleId="ng-binding">
    <w:name w:val="ng-binding"/>
    <w:basedOn w:val="DefaultParagraphFont"/>
    <w:rsid w:val="00EA0309"/>
  </w:style>
  <w:style w:type="character" w:customStyle="1" w:styleId="UnresolvedMention">
    <w:name w:val="Unresolved Mention"/>
    <w:basedOn w:val="DefaultParagraphFont"/>
    <w:uiPriority w:val="99"/>
    <w:semiHidden/>
    <w:unhideWhenUsed/>
    <w:rsid w:val="00752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719004">
      <w:bodyDiv w:val="1"/>
      <w:marLeft w:val="0"/>
      <w:marRight w:val="0"/>
      <w:marTop w:val="0"/>
      <w:marBottom w:val="0"/>
      <w:divBdr>
        <w:top w:val="none" w:sz="0" w:space="0" w:color="auto"/>
        <w:left w:val="none" w:sz="0" w:space="0" w:color="auto"/>
        <w:bottom w:val="none" w:sz="0" w:space="0" w:color="auto"/>
        <w:right w:val="none" w:sz="0" w:space="0" w:color="auto"/>
      </w:divBdr>
    </w:div>
    <w:div w:id="413892288">
      <w:bodyDiv w:val="1"/>
      <w:marLeft w:val="0"/>
      <w:marRight w:val="0"/>
      <w:marTop w:val="0"/>
      <w:marBottom w:val="0"/>
      <w:divBdr>
        <w:top w:val="none" w:sz="0" w:space="0" w:color="auto"/>
        <w:left w:val="none" w:sz="0" w:space="0" w:color="auto"/>
        <w:bottom w:val="none" w:sz="0" w:space="0" w:color="auto"/>
        <w:right w:val="none" w:sz="0" w:space="0" w:color="auto"/>
      </w:divBdr>
    </w:div>
    <w:div w:id="536041994">
      <w:bodyDiv w:val="1"/>
      <w:marLeft w:val="0"/>
      <w:marRight w:val="0"/>
      <w:marTop w:val="0"/>
      <w:marBottom w:val="0"/>
      <w:divBdr>
        <w:top w:val="none" w:sz="0" w:space="0" w:color="auto"/>
        <w:left w:val="none" w:sz="0" w:space="0" w:color="auto"/>
        <w:bottom w:val="none" w:sz="0" w:space="0" w:color="auto"/>
        <w:right w:val="none" w:sz="0" w:space="0" w:color="auto"/>
      </w:divBdr>
    </w:div>
    <w:div w:id="622811034">
      <w:bodyDiv w:val="1"/>
      <w:marLeft w:val="0"/>
      <w:marRight w:val="0"/>
      <w:marTop w:val="0"/>
      <w:marBottom w:val="0"/>
      <w:divBdr>
        <w:top w:val="none" w:sz="0" w:space="0" w:color="auto"/>
        <w:left w:val="none" w:sz="0" w:space="0" w:color="auto"/>
        <w:bottom w:val="none" w:sz="0" w:space="0" w:color="auto"/>
        <w:right w:val="none" w:sz="0" w:space="0" w:color="auto"/>
      </w:divBdr>
    </w:div>
    <w:div w:id="682391430">
      <w:bodyDiv w:val="1"/>
      <w:marLeft w:val="0"/>
      <w:marRight w:val="0"/>
      <w:marTop w:val="0"/>
      <w:marBottom w:val="0"/>
      <w:divBdr>
        <w:top w:val="none" w:sz="0" w:space="0" w:color="auto"/>
        <w:left w:val="none" w:sz="0" w:space="0" w:color="auto"/>
        <w:bottom w:val="none" w:sz="0" w:space="0" w:color="auto"/>
        <w:right w:val="none" w:sz="0" w:space="0" w:color="auto"/>
      </w:divBdr>
    </w:div>
    <w:div w:id="975796458">
      <w:bodyDiv w:val="1"/>
      <w:marLeft w:val="0"/>
      <w:marRight w:val="0"/>
      <w:marTop w:val="0"/>
      <w:marBottom w:val="0"/>
      <w:divBdr>
        <w:top w:val="none" w:sz="0" w:space="0" w:color="auto"/>
        <w:left w:val="none" w:sz="0" w:space="0" w:color="auto"/>
        <w:bottom w:val="none" w:sz="0" w:space="0" w:color="auto"/>
        <w:right w:val="none" w:sz="0" w:space="0" w:color="auto"/>
      </w:divBdr>
    </w:div>
    <w:div w:id="1003358790">
      <w:bodyDiv w:val="1"/>
      <w:marLeft w:val="0"/>
      <w:marRight w:val="0"/>
      <w:marTop w:val="0"/>
      <w:marBottom w:val="0"/>
      <w:divBdr>
        <w:top w:val="none" w:sz="0" w:space="0" w:color="auto"/>
        <w:left w:val="none" w:sz="0" w:space="0" w:color="auto"/>
        <w:bottom w:val="none" w:sz="0" w:space="0" w:color="auto"/>
        <w:right w:val="none" w:sz="0" w:space="0" w:color="auto"/>
      </w:divBdr>
    </w:div>
    <w:div w:id="1010447300">
      <w:bodyDiv w:val="1"/>
      <w:marLeft w:val="0"/>
      <w:marRight w:val="0"/>
      <w:marTop w:val="0"/>
      <w:marBottom w:val="0"/>
      <w:divBdr>
        <w:top w:val="none" w:sz="0" w:space="0" w:color="auto"/>
        <w:left w:val="none" w:sz="0" w:space="0" w:color="auto"/>
        <w:bottom w:val="none" w:sz="0" w:space="0" w:color="auto"/>
        <w:right w:val="none" w:sz="0" w:space="0" w:color="auto"/>
      </w:divBdr>
    </w:div>
    <w:div w:id="1457408847">
      <w:bodyDiv w:val="1"/>
      <w:marLeft w:val="0"/>
      <w:marRight w:val="0"/>
      <w:marTop w:val="0"/>
      <w:marBottom w:val="0"/>
      <w:divBdr>
        <w:top w:val="none" w:sz="0" w:space="0" w:color="auto"/>
        <w:left w:val="none" w:sz="0" w:space="0" w:color="auto"/>
        <w:bottom w:val="none" w:sz="0" w:space="0" w:color="auto"/>
        <w:right w:val="none" w:sz="0" w:space="0" w:color="auto"/>
      </w:divBdr>
    </w:div>
    <w:div w:id="1548027355">
      <w:bodyDiv w:val="1"/>
      <w:marLeft w:val="0"/>
      <w:marRight w:val="0"/>
      <w:marTop w:val="0"/>
      <w:marBottom w:val="0"/>
      <w:divBdr>
        <w:top w:val="none" w:sz="0" w:space="0" w:color="auto"/>
        <w:left w:val="none" w:sz="0" w:space="0" w:color="auto"/>
        <w:bottom w:val="none" w:sz="0" w:space="0" w:color="auto"/>
        <w:right w:val="none" w:sz="0" w:space="0" w:color="auto"/>
      </w:divBdr>
    </w:div>
    <w:div w:id="1585722782">
      <w:bodyDiv w:val="1"/>
      <w:marLeft w:val="0"/>
      <w:marRight w:val="0"/>
      <w:marTop w:val="0"/>
      <w:marBottom w:val="0"/>
      <w:divBdr>
        <w:top w:val="none" w:sz="0" w:space="0" w:color="auto"/>
        <w:left w:val="none" w:sz="0" w:space="0" w:color="auto"/>
        <w:bottom w:val="none" w:sz="0" w:space="0" w:color="auto"/>
        <w:right w:val="none" w:sz="0" w:space="0" w:color="auto"/>
      </w:divBdr>
    </w:div>
    <w:div w:id="1614630072">
      <w:bodyDiv w:val="1"/>
      <w:marLeft w:val="0"/>
      <w:marRight w:val="0"/>
      <w:marTop w:val="0"/>
      <w:marBottom w:val="0"/>
      <w:divBdr>
        <w:top w:val="none" w:sz="0" w:space="0" w:color="auto"/>
        <w:left w:val="none" w:sz="0" w:space="0" w:color="auto"/>
        <w:bottom w:val="none" w:sz="0" w:space="0" w:color="auto"/>
        <w:right w:val="none" w:sz="0" w:space="0" w:color="auto"/>
      </w:divBdr>
    </w:div>
    <w:div w:id="1618634087">
      <w:bodyDiv w:val="1"/>
      <w:marLeft w:val="0"/>
      <w:marRight w:val="0"/>
      <w:marTop w:val="0"/>
      <w:marBottom w:val="0"/>
      <w:divBdr>
        <w:top w:val="none" w:sz="0" w:space="0" w:color="auto"/>
        <w:left w:val="none" w:sz="0" w:space="0" w:color="auto"/>
        <w:bottom w:val="none" w:sz="0" w:space="0" w:color="auto"/>
        <w:right w:val="none" w:sz="0" w:space="0" w:color="auto"/>
      </w:divBdr>
    </w:div>
    <w:div w:id="1627154730">
      <w:bodyDiv w:val="1"/>
      <w:marLeft w:val="0"/>
      <w:marRight w:val="0"/>
      <w:marTop w:val="0"/>
      <w:marBottom w:val="0"/>
      <w:divBdr>
        <w:top w:val="none" w:sz="0" w:space="0" w:color="auto"/>
        <w:left w:val="none" w:sz="0" w:space="0" w:color="auto"/>
        <w:bottom w:val="none" w:sz="0" w:space="0" w:color="auto"/>
        <w:right w:val="none" w:sz="0" w:space="0" w:color="auto"/>
      </w:divBdr>
    </w:div>
    <w:div w:id="1711227113">
      <w:bodyDiv w:val="1"/>
      <w:marLeft w:val="0"/>
      <w:marRight w:val="0"/>
      <w:marTop w:val="0"/>
      <w:marBottom w:val="0"/>
      <w:divBdr>
        <w:top w:val="none" w:sz="0" w:space="0" w:color="auto"/>
        <w:left w:val="none" w:sz="0" w:space="0" w:color="auto"/>
        <w:bottom w:val="none" w:sz="0" w:space="0" w:color="auto"/>
        <w:right w:val="none" w:sz="0" w:space="0" w:color="auto"/>
      </w:divBdr>
    </w:div>
    <w:div w:id="1835950209">
      <w:bodyDiv w:val="1"/>
      <w:marLeft w:val="0"/>
      <w:marRight w:val="0"/>
      <w:marTop w:val="0"/>
      <w:marBottom w:val="0"/>
      <w:divBdr>
        <w:top w:val="none" w:sz="0" w:space="0" w:color="auto"/>
        <w:left w:val="none" w:sz="0" w:space="0" w:color="auto"/>
        <w:bottom w:val="none" w:sz="0" w:space="0" w:color="auto"/>
        <w:right w:val="none" w:sz="0" w:space="0" w:color="auto"/>
      </w:divBdr>
    </w:div>
    <w:div w:id="2001737786">
      <w:bodyDiv w:val="1"/>
      <w:marLeft w:val="0"/>
      <w:marRight w:val="0"/>
      <w:marTop w:val="0"/>
      <w:marBottom w:val="0"/>
      <w:divBdr>
        <w:top w:val="none" w:sz="0" w:space="0" w:color="auto"/>
        <w:left w:val="none" w:sz="0" w:space="0" w:color="auto"/>
        <w:bottom w:val="none" w:sz="0" w:space="0" w:color="auto"/>
        <w:right w:val="none" w:sz="0" w:space="0" w:color="auto"/>
      </w:divBdr>
    </w:div>
    <w:div w:id="2011173401">
      <w:bodyDiv w:val="1"/>
      <w:marLeft w:val="0"/>
      <w:marRight w:val="0"/>
      <w:marTop w:val="0"/>
      <w:marBottom w:val="0"/>
      <w:divBdr>
        <w:top w:val="none" w:sz="0" w:space="0" w:color="auto"/>
        <w:left w:val="none" w:sz="0" w:space="0" w:color="auto"/>
        <w:bottom w:val="none" w:sz="0" w:space="0" w:color="auto"/>
        <w:right w:val="none" w:sz="0" w:space="0" w:color="auto"/>
      </w:divBdr>
    </w:div>
    <w:div w:id="2066760945">
      <w:bodyDiv w:val="1"/>
      <w:marLeft w:val="0"/>
      <w:marRight w:val="0"/>
      <w:marTop w:val="0"/>
      <w:marBottom w:val="0"/>
      <w:divBdr>
        <w:top w:val="none" w:sz="0" w:space="0" w:color="auto"/>
        <w:left w:val="none" w:sz="0" w:space="0" w:color="auto"/>
        <w:bottom w:val="none" w:sz="0" w:space="0" w:color="auto"/>
        <w:right w:val="none" w:sz="0" w:space="0" w:color="auto"/>
      </w:divBdr>
    </w:div>
    <w:div w:id="212777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003F1-D766-4267-9647-91B87935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2</Pages>
  <Words>175</Words>
  <Characters>1000</Characters>
  <Application>Microsoft Office Word</Application>
  <DocSecurity>0</DocSecurity>
  <Lines>8</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LSedrakyan</dc:creator>
  <cp:lastModifiedBy>Gayane A. Danielyan</cp:lastModifiedBy>
  <cp:revision>204</cp:revision>
  <cp:lastPrinted>2020-10-23T04:26:00Z</cp:lastPrinted>
  <dcterms:created xsi:type="dcterms:W3CDTF">2017-07-04T05:21:00Z</dcterms:created>
  <dcterms:modified xsi:type="dcterms:W3CDTF">2026-03-18T10:37:00Z</dcterms:modified>
</cp:coreProperties>
</file>