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 лабораторных материалов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010596152, Պատասխանատու ստորաբաժանում՝ 012 31 78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ԷԱՃԱՊՁԲ-2026/Ա-33</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 лабораторных материалов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 лабораторных материалов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 лабораторных материалов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b02aa01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Մոմետազոն (մոմետազոնի ֆուրոատ) D07AC13, R01AD09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Դեսլորատադին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դեքվալինիումի քլորիդ, դիբուկային (դիբուկայինի հիդրոքլորիդ)    R02A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սուլֆադիազինd06ba01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թղթե պայուսակներ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Լիզոֆորմին 3000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b02aa01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Մոմետազոն (մոմետազոնի ֆուրոատ) D07AC13, R01AD09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Դեսլորատադին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դեքվալինիումի քլորիդ, դիբուկային (դիբուկայինի հիդրոքլորիդ)    R02A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սուլֆադիազինd06ba01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թղթե պայուսակներ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Լիզոֆորմին 3000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b02aa01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Մոմետազոն (մոմետազոնի ֆուրոատ) D07AC13, R01AD09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Դեսլորատադին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դեքվալինիումի քլորիդ, դիբուկային (դիբուկայինի հիդրոքլորիդ)    R02A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սուլֆադիազինd06ba01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թղթե պայուսակներ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Լիզոֆորմին 3000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