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ՀՀԿԳՄՍՆԷԱՃԱՊՁԲ-26/64</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техники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дисплей P1.25, размеры: длина 5,12 м, ширина 2,88 м, разрешение 1,25 мм, 640000 точек/м2, соотношение сторон воды 16: 9, применение в помещении, частота обновленияn 3840 Гц или выше, тип корпуса (шкафа) алюминиевый несъемный: 640*480 мм, 48 шт.,, рейтинг ip ip65 , тип экрана SMD три в одном, медиаплеер – операционная система контроллера linux, android, 10x, срок службы (в часах) 100 000 часов, угол обзора (В / С)160°/140°, с возможностью HDMI, яркость 600 кд / мин. Источник питания 220 в~240 В переменного тока. наличие гарантийного письма или сертификата соответствия от производителя продукта или его представителя, указанного на этапе исполнения контракта, обязательно: Указанный товар гарантийный срок установлен 365 дней, в течении покупателем товара и поступления дня, следующего за днем, в течение гарантийного срока выявленных недостатков покупателем сохраняется в разумный срок должны быть исправлены на месте /замена деталей/ или заменить новыми: Транспортировка, разгрузка и распределение товаров осуществляется продавцом в городе Ереване (ГНКО "олимпийская детско-юношеская спортивная школа спортивной, художественной гимнастики и акробатики имени Гранта Шагиняна"). образцы товара, представленные до поставки, согласовать с покупателем. в день поставки согласовать с покупателем. установка, тестирование осуществляются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Багратуняц,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комплект			1	г. Ереван, ул. Багратуняц, 48	1	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