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ԷԱՃԱՊՁԲ-2026/Լ-36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պլաստիկ քարտերի ձեռքբերման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010 59 60 21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ԷԱՃԱՊՁԲ-2026/Լ-36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պլաստիկ քարտերի ձեռքբերման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պլաստիկ քարտերի ձեռքբերման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ԷԱՃԱՊՁԲ-2026/Լ-36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պլաստիկ քարտերի ձեռքբերման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քարտ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ԷԱՃԱՊՁԲ-2026/Լ-36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ԷԱՃԱՊՁԲ-2026/Լ-36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ԷԱՃԱՊՁԲ-2026/Լ-36»*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ԷԱՃԱՊՁԲ-2026/Լ-36*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ԷԱՃԱՊՁԲ-2026/Լ-36»*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ԷԱՃԱՊՁԲ-2026/Լ-36*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ՆԵՐՔԻՆ ԳՈՐԾԵՐԻ ՆԱԽԱՐԱՐՈՒԹՅԱՆ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30164000/1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Հայաստանի Հանրապետությունում ապաստան հայցողի անձը հաստատող վկայականը (ւսյսուհետ՛ վկայական) 54х85.7 մմ չափերի, պոլիմերային նյութից պատրաստված քարտ է:
2.	Վկայականի ամբողջ մւսկերևոցթը մի կողմից պատված է պատկերով կապույտ և կարմիր կիսաշրջանաձև սլաքներ, որոնց մեջտեղի հատվածում գրված է «ՄԻԳՐԱՑԻՈՆ ԾԱՌԱՅՈՒԹՅՈՒՆ» և «MIGRATION SERVICE» մյուս կողմից մաքուր է:
3.	Քարտի վերին եզրից 0.63 մմ հեռավորության վրա՝ քարտի երկայնքով միմյանցից 0.73 մմ հեռավորությամբ անցնում են կապույտ գույնի 3.3 մմ հաստությամբ 2 հորիզոնական շերտագծեր, որոնց միջև քարտի ամբողջ երկարությամբ 0.5 մմ բարձրությամբ հոծ գծի տեսքով անցնում է կապույտ գույնի պաշտպանիչ մանրատառ շերտ՝ հետևյալ կրկնվող բովանդակությամբ. «Հայաստանի Հանրապետություն ապաստան հայցողի վկայական»:
4.	Քարտի ձախ եզրից 5 մմ հեռավորության վրա հորիզոնական շերտագծերը 9 մմ երկարությամբ միաձուլված են և այդ մասում 7 x 7 մմ չափով զետեղված է Հայաստանի Հանրապետության զինանշանի գունավոր, ուլտրամանուշակագույն պատկերը:
5.	Վերևի հորիզոնական շերտագծի ւ[րա' շերտագծի ձախ եզրից 40.45 մմ հեռավորության վրա, սպիտակ գույնով 7 կետաչափ տպատառով տպագրված են «Հայաստանի Հանրապեւոություն» բառերը:
6.	Ներքևի հորիզոնական շերտագծի ւ[րա' շերտագծի ձախ եզրից 42 մմ հեռավորության վրա, սպիտակ գույնով 7 կետաչափ տպատառով տպագրված են «Ապաստան հայցողի վկայական» բառերը:
7.	Հորիզոնական շերտագծերից ներքև՝ քարտի ձախ եզրից 1.5 մմ հեռավորության վրա, տեղակայված է 26 մմ x 20 մմ չափի գունավոր լուսանկարի համար նախատեսված 29 մմ x 22 մմ չափի անձնավորման դաշտը:
Հորիզոնական շերտագծերից ներքև' քարտի ձախ եզրից 25 մմ հեռավորության վրա, համապատասխան ա
8.	Անձնավորման դաշտի վերևի հատվածում 7 կետաչափ տառաչափով կապույտ գույնով տպագրված են անձնավորման դաշտերի անվանումները հետևյալ հերթականությամբ'
1)	ազգանունը.
2)	անունը.
3)	սեռը.
4)	Բնակության հասցեն
5)	Տրվել է
6)	Ում կողմից
9. Քարտի ձախ եզրից 53,7 մմ հեռավորության վրա' «սեռը» անձնավորման դաշտի անվանմանը զուգահեռ կապույտ գույնով տպագրված է «քաղաքացիությունը», իսկ «ծնվել է» անձնավորման դաշտի անվանմանը զուգահեռ՝ «հայցել է ապաստան» դաշտի անվանումները՝
1)	քաղաքացիությունը.
2)	հայցել է ապաստան: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Թաիրով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30 օրացուցային օրվա  ընթացքում 1500 հատը, 90 օրացուցային օրվա  ընթացքում 2000 հատը: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30164000/1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