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ԱՐԲԿ-ԷԱՃԱՊՁԲ-26/7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Արթիկի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Արթիկ Բաղրամյան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ՏԵԽՆԻԿԱՅԻ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Սաթենիկ Շախպազյան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+37477053954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saten.shahbazyan85@mail.ru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Արթիկի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ԱՐԲԿ-ԷԱՃԱՊՁԲ-26/7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Արթիկի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Արթիկի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ՏԵԽՆԻԿԱՅԻ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Արթիկի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ՏԵԽՆԻԿԱՅԻ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ԱՐԲԿ-ԷԱՃԱՊՁԲ-26/7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saten.shahbazyan85@mail.ru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ՏԵԽՆԻԿԱՅԻ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Արթիկի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ԱՐԲԿ-ԷԱՃԱՊՁԲ-26/7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ԱՐԲԿ-ԷԱՃԱՊՁԲ-26/7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«ԱՐԲԿ-ԷԱՃԱՊՁԲ-26/7»*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Արթիկի բժշկական կենտրոն ՓԲԸ*  (այսուհետ` Պատվիրատու) կողմից կազմակերպված` ԱՐԲԿ-ԷԱՃԱՊՁԲ-26/7*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Արթիկի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- 06107489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Արթիկ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- 2470400339430010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«ԱՐԲԿ-ԷԱՃԱՊՁԲ-26/7»*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Արթիկի բժշկական կենտրոն ՓԲԸ*  (այսուհետ` Պատվիրատու) կողմից կազմակերպված` ԱՐԲԿ-ԷԱՃԱՊՁԲ-26/7*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Արթիկի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- 06107489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Արթիկ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- 2470400339430010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ԱՐԹԻԿԻ ԲԺՇԿԱԿԱՆ ԿԵՆՏՐՈՆԻ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365-րդ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Մատակարարը իր ուժերով և միջոցներով պետք է ապահովի ապրանքների մատակարարումը:    
Մատակարարման վայրը՝ Շիրակի մարզ, ք․ Արթիկ Բաղրամյան 2
Ապրանքը պետք է լինի  նոր, չօգտագործված, գարծարանային փաթեթավորմամբ:  
Պատվիրատուն իրավունք ունի տարվա ընթացքում պատվիրել պայմանագրում նշված  առավելագույն ընդհանուր  քանակից քիչ քանակ կամ էլ որոշ  ապրանքներ   ընդհանրապես  չպատվիրել՝ ելնելով  գնման կարիքի բացակայությունից, որը չի կարող հանգեցնել պայմանագրի    կողմերի  պարտականությունների ոչ պատշաճ    կատարման: Պայմանագրի կատարման վերջնաժամկետը լրանալուց հետո չիրացված չափաքանակների մասով պայմանագիրը կլուծարվի:</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