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2026.03.20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ԱՄԱՀ-ԷԱՃԾՁԲ-26/62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ԱՐՏԱՇԱՏԻ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Արտաշատ, Օգոստոսի 23/62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Արտաշատի համայնքապետարանի կարիքների համար  2026թ․-ի հունիսի 1-ին երեխաների պաշտպանության  միջազգային օրվան նվիրված միջոցառման կազմակերպման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Գեղամ Վարդանյան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0235-2-36-39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gegam.vardanyan.1995@mail.ru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ԱՐՏԱՇԱՏԻ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ԱՄԱՀ-ԷԱՃԾՁԲ-26/62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2026.03.20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ԱՐՏԱՇԱՏԻ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ԱՐՏԱՇԱՏԻ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Արտաշատի համայնքապետարանի կարիքների համար  2026թ․-ի հունիսի 1-ին երեխաների պաշտպանության  միջազգային օրվան նվիրված միջոցառման կազմակերպման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ԱՐՏԱՇԱՏԻ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Արտաշատի համայնքապետարանի կարիքների համար  2026թ․-ի հունիսի 1-ին երեխաների պաշտպանության  միջազգային օրվան նվիրված միջոցառման կազմակերպման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ԱՄԱՀ-ԷԱՃԾՁԲ-26/62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gegam.vardanyan.1995@mail.ru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Արտաշատի համայնքապետարանի կարիքների համար  2026թ․-ի հունիսի 1-ին երեխաների պաշտպանության  միջազգային օրվան նվիրված միջոցառման կազմակերպման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4.4892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436.31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2026.04.01.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ԱՄԱՀ-ԷԱՃԾՁԲ-26/62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ԱՐՏԱՇԱՏԻ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ԱՄԱՀ-ԷԱՃԾՁԲ-26/62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ԱՄԱՀ-ԷԱՃԾՁԲ-26/62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«ԱՄԱՀ-ԷԱՃԾՁԲ-26/62»*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ԱՄԱՀ-ԷԱՃԾՁԲ-26/62*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«ԱՄԱՀ-ԷԱՃԾՁԲ-26/62»*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ԱՄԱՀ-ԷԱՃԾՁԲ-26/62*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ԱՐՏԱՇԱՏԻ ՀԱՄԱՅՆՔԱՊԵՏԱՐԱՆԻ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քաղաք և 37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մատուցել պայմանագիրը կողմերի միջև ուժի մեջ մտնելուց հետո 2026թ․-ի մայիսի 29-ից մինչև 2026թ․-ի հունիսի 4-ը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