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2026.03.23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ԵՊՀ-ԷԱՃԱՇՁԲ-26/72</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ԵՊՀ-ԷԱՃԱՇՁԲ-26/72</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2026.03.23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ԵՊՀ-ԷԱՃԱՇՁԲ-26/72</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 գովասանագիր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377.5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4.4892</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436.31</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2026.04.06.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ԵՊՀ-ԷԱՃԱՇՁԲ-26/72</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ԵՊՀ-ԷԱՃԱՇՁԲ-26/72</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«ԵՊՀ-ԷԱՃԱՇՁԲ-26/72»*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ԵՊՀ-ԷԱՃԱՇՁԲ-26/72*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«ԵՊՀ-ԷԱՃԱՇՁԲ-26/72»*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ԵՊՀ-ԷԱՃԱՇՁԲ-26/72*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հունիսի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 գովասանագիր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սպառվելու է պատվիրատուի կողմից տրված պատվեր - հայտերի հիման վրա:Մեր կողմից  տրամադրվելու է PDF ֆայլ (որից 100 – ը նույնատիպ, 150 – ը՝ անվանական)։
A4 չափսի, տպագր. 4+0 միակողմանի, թուղթը՝ 300-350 գր.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 թ.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Դիպլոմ, գովասանագիր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