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4A009" w14:textId="7FC00BB6" w:rsidR="00511353" w:rsidRDefault="00C33F2D" w:rsidP="00C33F2D">
      <w:pPr>
        <w:jc w:val="center"/>
        <w:rPr>
          <w:rFonts w:ascii="GHEA Grapalat" w:hAnsi="GHEA Grapalat"/>
          <w:b/>
          <w:color w:val="000000" w:themeColor="text1"/>
          <w:sz w:val="20"/>
          <w:szCs w:val="20"/>
        </w:rPr>
      </w:pPr>
      <w:r w:rsidRPr="00AA40C6">
        <w:rPr>
          <w:rFonts w:ascii="GHEA Grapalat" w:hAnsi="GHEA Grapalat"/>
          <w:b/>
          <w:color w:val="000000" w:themeColor="text1"/>
          <w:sz w:val="20"/>
          <w:szCs w:val="20"/>
        </w:rPr>
        <w:t>ՏԵԽՆԻԿԱԿԱՆ</w:t>
      </w:r>
      <w:r w:rsidRPr="00AA40C6">
        <w:rPr>
          <w:rFonts w:ascii="GHEA Grapalat" w:hAnsi="GHEA Grapalat"/>
          <w:b/>
          <w:color w:val="000000" w:themeColor="text1"/>
          <w:sz w:val="20"/>
          <w:szCs w:val="20"/>
          <w:lang w:val="af-ZA"/>
        </w:rPr>
        <w:t xml:space="preserve"> </w:t>
      </w:r>
      <w:r w:rsidRPr="00AA40C6">
        <w:rPr>
          <w:rFonts w:ascii="GHEA Grapalat" w:hAnsi="GHEA Grapalat"/>
          <w:b/>
          <w:color w:val="000000" w:themeColor="text1"/>
          <w:sz w:val="20"/>
          <w:szCs w:val="20"/>
        </w:rPr>
        <w:t>ԲՆՈՒԹԱԳԻՐ</w:t>
      </w:r>
    </w:p>
    <w:tbl>
      <w:tblPr>
        <w:tblStyle w:val="a5"/>
        <w:tblW w:w="14490" w:type="dxa"/>
        <w:tblInd w:w="-1175" w:type="dxa"/>
        <w:tblLayout w:type="fixed"/>
        <w:tblLook w:val="04A0" w:firstRow="1" w:lastRow="0" w:firstColumn="1" w:lastColumn="0" w:noHBand="0" w:noVBand="1"/>
      </w:tblPr>
      <w:tblGrid>
        <w:gridCol w:w="709"/>
        <w:gridCol w:w="1134"/>
        <w:gridCol w:w="1847"/>
        <w:gridCol w:w="3510"/>
        <w:gridCol w:w="1080"/>
        <w:gridCol w:w="900"/>
        <w:gridCol w:w="1170"/>
        <w:gridCol w:w="1080"/>
        <w:gridCol w:w="900"/>
        <w:gridCol w:w="990"/>
        <w:gridCol w:w="1170"/>
      </w:tblGrid>
      <w:tr w:rsidR="00C33F2D" w:rsidRPr="00AA40C6" w14:paraId="5A828E4E" w14:textId="77777777" w:rsidTr="00C33F2D">
        <w:trPr>
          <w:trHeight w:val="268"/>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C2BAFC1" w14:textId="77777777" w:rsidR="00C33F2D" w:rsidRPr="00AA40C6" w:rsidRDefault="00C33F2D" w:rsidP="003B6596">
            <w:pPr>
              <w:contextualSpacing/>
              <w:jc w:val="center"/>
              <w:rPr>
                <w:rFonts w:ascii="GHEA Grapalat" w:hAnsi="GHEA Grapalat"/>
                <w:color w:val="000000" w:themeColor="text1"/>
                <w:sz w:val="20"/>
                <w:szCs w:val="20"/>
                <w:lang w:val="hy-AM"/>
              </w:rPr>
            </w:pPr>
          </w:p>
          <w:p w14:paraId="43024E16"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N</w:t>
            </w:r>
          </w:p>
        </w:tc>
        <w:tc>
          <w:tcPr>
            <w:tcW w:w="13781" w:type="dxa"/>
            <w:gridSpan w:val="10"/>
            <w:tcBorders>
              <w:top w:val="single" w:sz="4" w:space="0" w:color="auto"/>
              <w:left w:val="single" w:sz="4" w:space="0" w:color="auto"/>
              <w:bottom w:val="single" w:sz="4" w:space="0" w:color="auto"/>
              <w:right w:val="single" w:sz="4" w:space="0" w:color="auto"/>
            </w:tcBorders>
            <w:vAlign w:val="center"/>
            <w:hideMark/>
          </w:tcPr>
          <w:p w14:paraId="4A7A8D10"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Ապրանքի/товар</w:t>
            </w:r>
          </w:p>
        </w:tc>
      </w:tr>
      <w:tr w:rsidR="00C33F2D" w:rsidRPr="00AA40C6" w14:paraId="63833533" w14:textId="77777777" w:rsidTr="00C33F2D">
        <w:trPr>
          <w:trHeight w:val="34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D9A2AF7" w14:textId="77777777" w:rsidR="00C33F2D" w:rsidRPr="00AA40C6" w:rsidRDefault="00C33F2D" w:rsidP="003B6596">
            <w:pPr>
              <w:contextualSpacing/>
              <w:jc w:val="center"/>
              <w:rPr>
                <w:rFonts w:ascii="GHEA Grapalat" w:hAnsi="GHEA Grapalat"/>
                <w:color w:val="000000" w:themeColor="text1"/>
                <w:sz w:val="20"/>
                <w:szCs w:val="20"/>
                <w:lang w:val="af-ZA"/>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6F1D65" w14:textId="0F5BF0E5" w:rsidR="00C33F2D" w:rsidRPr="00C33F2D" w:rsidRDefault="00C33F2D" w:rsidP="003B6596">
            <w:pPr>
              <w:contextualSpacing/>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CPV</w:t>
            </w:r>
          </w:p>
        </w:tc>
        <w:tc>
          <w:tcPr>
            <w:tcW w:w="1847" w:type="dxa"/>
            <w:vMerge w:val="restart"/>
            <w:tcBorders>
              <w:top w:val="single" w:sz="4" w:space="0" w:color="auto"/>
              <w:left w:val="single" w:sz="4" w:space="0" w:color="auto"/>
              <w:bottom w:val="single" w:sz="4" w:space="0" w:color="auto"/>
              <w:right w:val="single" w:sz="4" w:space="0" w:color="auto"/>
            </w:tcBorders>
            <w:vAlign w:val="center"/>
            <w:hideMark/>
          </w:tcPr>
          <w:p w14:paraId="0F5721C1" w14:textId="7AFB3B4F" w:rsidR="00C33F2D" w:rsidRPr="00AA40C6" w:rsidRDefault="00C33F2D" w:rsidP="00C33F2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hy-AM"/>
              </w:rPr>
              <w:t>Անվանումը</w:t>
            </w:r>
          </w:p>
          <w:p w14:paraId="1CB6B372" w14:textId="77777777" w:rsidR="00C33F2D" w:rsidRPr="00AA40C6" w:rsidRDefault="00C33F2D" w:rsidP="003B6596">
            <w:pPr>
              <w:contextualSpacing/>
              <w:jc w:val="center"/>
              <w:rPr>
                <w:rFonts w:ascii="GHEA Grapalat" w:hAnsi="GHEA Grapalat"/>
                <w:color w:val="000000" w:themeColor="text1"/>
                <w:sz w:val="20"/>
                <w:szCs w:val="20"/>
                <w:lang w:val="en-US"/>
              </w:rPr>
            </w:pPr>
            <w:proofErr w:type="spellStart"/>
            <w:r w:rsidRPr="00AA40C6">
              <w:rPr>
                <w:rFonts w:ascii="GHEA Grapalat" w:hAnsi="GHEA Grapalat"/>
                <w:color w:val="000000" w:themeColor="text1"/>
                <w:sz w:val="20"/>
                <w:szCs w:val="20"/>
                <w:lang w:val="en-US"/>
              </w:rPr>
              <w:t>Наименование</w:t>
            </w:r>
            <w:proofErr w:type="spellEnd"/>
          </w:p>
        </w:tc>
        <w:tc>
          <w:tcPr>
            <w:tcW w:w="3510" w:type="dxa"/>
            <w:vMerge w:val="restart"/>
            <w:tcBorders>
              <w:top w:val="single" w:sz="4" w:space="0" w:color="auto"/>
              <w:left w:val="single" w:sz="4" w:space="0" w:color="auto"/>
              <w:bottom w:val="single" w:sz="4" w:space="0" w:color="auto"/>
              <w:right w:val="single" w:sz="4" w:space="0" w:color="auto"/>
            </w:tcBorders>
            <w:vAlign w:val="center"/>
            <w:hideMark/>
          </w:tcPr>
          <w:p w14:paraId="280ED716"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Հատկանիշները</w:t>
            </w:r>
          </w:p>
          <w:p w14:paraId="2274D065" w14:textId="4E750986" w:rsidR="00C33F2D" w:rsidRPr="00AA40C6" w:rsidRDefault="00C33F2D" w:rsidP="00C33F2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en-US"/>
              </w:rPr>
              <w:t>(</w:t>
            </w:r>
            <w:proofErr w:type="spellStart"/>
            <w:r w:rsidRPr="00AA40C6">
              <w:rPr>
                <w:rFonts w:ascii="GHEA Grapalat" w:hAnsi="GHEA Grapalat"/>
                <w:color w:val="000000" w:themeColor="text1"/>
                <w:sz w:val="20"/>
                <w:szCs w:val="20"/>
              </w:rPr>
              <w:t>տեխնիկական</w:t>
            </w:r>
            <w:proofErr w:type="spellEnd"/>
            <w:r w:rsidRPr="00AA40C6">
              <w:rPr>
                <w:rFonts w:ascii="GHEA Grapalat" w:hAnsi="GHEA Grapalat"/>
                <w:color w:val="000000" w:themeColor="text1"/>
                <w:sz w:val="20"/>
                <w:szCs w:val="20"/>
                <w:lang w:val="en-US"/>
              </w:rPr>
              <w:t xml:space="preserve"> </w:t>
            </w:r>
            <w:proofErr w:type="spellStart"/>
            <w:r w:rsidRPr="00AA40C6">
              <w:rPr>
                <w:rFonts w:ascii="GHEA Grapalat" w:hAnsi="GHEA Grapalat"/>
                <w:color w:val="000000" w:themeColor="text1"/>
                <w:sz w:val="20"/>
                <w:szCs w:val="20"/>
              </w:rPr>
              <w:t>բնութագիր</w:t>
            </w:r>
            <w:proofErr w:type="spellEnd"/>
            <w:r w:rsidRPr="00AA40C6">
              <w:rPr>
                <w:rFonts w:ascii="GHEA Grapalat" w:hAnsi="GHEA Grapalat"/>
                <w:color w:val="000000" w:themeColor="text1"/>
                <w:sz w:val="20"/>
                <w:szCs w:val="20"/>
                <w:lang w:val="en-US"/>
              </w:rPr>
              <w:t>)</w:t>
            </w:r>
          </w:p>
          <w:p w14:paraId="766B7E84" w14:textId="77777777" w:rsidR="00C33F2D" w:rsidRPr="00AA40C6" w:rsidRDefault="00C33F2D" w:rsidP="003B6596">
            <w:pPr>
              <w:contextualSpacing/>
              <w:jc w:val="center"/>
              <w:rPr>
                <w:rFonts w:ascii="GHEA Grapalat" w:hAnsi="GHEA Grapalat"/>
                <w:color w:val="000000" w:themeColor="text1"/>
                <w:sz w:val="20"/>
                <w:szCs w:val="20"/>
                <w:lang w:val="en-US"/>
              </w:rPr>
            </w:pPr>
            <w:proofErr w:type="spellStart"/>
            <w:r w:rsidRPr="00AA40C6">
              <w:rPr>
                <w:rFonts w:ascii="GHEA Grapalat" w:hAnsi="GHEA Grapalat"/>
                <w:color w:val="000000" w:themeColor="text1"/>
                <w:sz w:val="20"/>
                <w:szCs w:val="20"/>
                <w:lang w:val="en-US"/>
              </w:rPr>
              <w:t>Техническая</w:t>
            </w:r>
            <w:proofErr w:type="spellEnd"/>
            <w:r w:rsidRPr="00AA40C6">
              <w:rPr>
                <w:rFonts w:ascii="GHEA Grapalat" w:hAnsi="GHEA Grapalat"/>
                <w:color w:val="000000" w:themeColor="text1"/>
                <w:sz w:val="20"/>
                <w:szCs w:val="20"/>
                <w:lang w:val="en-US"/>
              </w:rPr>
              <w:t xml:space="preserve"> </w:t>
            </w:r>
            <w:proofErr w:type="spellStart"/>
            <w:r w:rsidRPr="00AA40C6">
              <w:rPr>
                <w:rFonts w:ascii="GHEA Grapalat" w:hAnsi="GHEA Grapalat"/>
                <w:color w:val="000000" w:themeColor="text1"/>
                <w:sz w:val="20"/>
                <w:szCs w:val="20"/>
                <w:lang w:val="en-US"/>
              </w:rPr>
              <w:t>характеристика</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B0EF22D" w14:textId="0C048AE6" w:rsidR="00C33F2D" w:rsidRPr="00AA40C6" w:rsidRDefault="00C33F2D" w:rsidP="00C33F2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hy-AM"/>
              </w:rPr>
              <w:t>Չ</w:t>
            </w:r>
            <w:proofErr w:type="spellStart"/>
            <w:r w:rsidRPr="00AA40C6">
              <w:rPr>
                <w:rFonts w:ascii="GHEA Grapalat" w:hAnsi="GHEA Grapalat"/>
                <w:color w:val="000000" w:themeColor="text1"/>
                <w:sz w:val="20"/>
                <w:szCs w:val="20"/>
              </w:rPr>
              <w:t>ափման</w:t>
            </w:r>
            <w:proofErr w:type="spellEnd"/>
            <w:r w:rsidRPr="00AA40C6">
              <w:rPr>
                <w:rFonts w:ascii="GHEA Grapalat" w:hAnsi="GHEA Grapalat"/>
                <w:color w:val="000000" w:themeColor="text1"/>
                <w:sz w:val="20"/>
                <w:szCs w:val="20"/>
              </w:rPr>
              <w:t xml:space="preserve"> </w:t>
            </w:r>
            <w:proofErr w:type="spellStart"/>
            <w:r w:rsidRPr="00AA40C6">
              <w:rPr>
                <w:rFonts w:ascii="GHEA Grapalat" w:hAnsi="GHEA Grapalat"/>
                <w:color w:val="000000" w:themeColor="text1"/>
                <w:sz w:val="20"/>
                <w:szCs w:val="20"/>
              </w:rPr>
              <w:t>միավորը</w:t>
            </w:r>
            <w:proofErr w:type="spellEnd"/>
            <w:r w:rsidRPr="00AA40C6">
              <w:rPr>
                <w:rFonts w:ascii="GHEA Grapalat" w:hAnsi="GHEA Grapalat"/>
                <w:color w:val="000000" w:themeColor="text1"/>
                <w:sz w:val="20"/>
                <w:szCs w:val="20"/>
                <w:lang w:val="hy-AM"/>
              </w:rPr>
              <w:t xml:space="preserve"> </w:t>
            </w:r>
          </w:p>
          <w:p w14:paraId="776D8435" w14:textId="77777777" w:rsidR="00C33F2D" w:rsidRPr="00AA40C6" w:rsidRDefault="00C33F2D" w:rsidP="003B6596">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lang w:val="hy-AM"/>
              </w:rPr>
              <w:t>Единица измерения</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72A5FB0" w14:textId="43567F29" w:rsidR="00C33F2D" w:rsidRPr="00AA40C6" w:rsidRDefault="00C33F2D" w:rsidP="00C33F2D">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Ը</w:t>
            </w:r>
            <w:proofErr w:type="spellStart"/>
            <w:r w:rsidRPr="00AA40C6">
              <w:rPr>
                <w:rFonts w:ascii="GHEA Grapalat" w:hAnsi="GHEA Grapalat"/>
                <w:color w:val="000000" w:themeColor="text1"/>
                <w:sz w:val="20"/>
                <w:szCs w:val="20"/>
              </w:rPr>
              <w:t>նդհանուր</w:t>
            </w:r>
            <w:proofErr w:type="spellEnd"/>
            <w:r w:rsidRPr="00AA40C6">
              <w:rPr>
                <w:rFonts w:ascii="GHEA Grapalat" w:hAnsi="GHEA Grapalat"/>
                <w:color w:val="000000" w:themeColor="text1"/>
                <w:sz w:val="20"/>
                <w:szCs w:val="20"/>
              </w:rPr>
              <w:t xml:space="preserve">  </w:t>
            </w:r>
            <w:proofErr w:type="spellStart"/>
            <w:r w:rsidRPr="00AA40C6">
              <w:rPr>
                <w:rFonts w:ascii="GHEA Grapalat" w:hAnsi="GHEA Grapalat"/>
                <w:color w:val="000000" w:themeColor="text1"/>
                <w:sz w:val="20"/>
                <w:szCs w:val="20"/>
              </w:rPr>
              <w:t>քանակը</w:t>
            </w:r>
            <w:proofErr w:type="spellEnd"/>
          </w:p>
          <w:p w14:paraId="1FA59BE3"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Общее количество</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F5A08BD" w14:textId="77777777" w:rsidR="00C33F2D" w:rsidRPr="00AA40C6" w:rsidRDefault="00C33F2D" w:rsidP="003B6596">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lang w:val="hy-AM"/>
              </w:rPr>
              <w:t>Մ</w:t>
            </w:r>
            <w:proofErr w:type="spellStart"/>
            <w:r w:rsidRPr="00AA40C6">
              <w:rPr>
                <w:rFonts w:ascii="GHEA Grapalat" w:hAnsi="GHEA Grapalat"/>
                <w:color w:val="000000" w:themeColor="text1"/>
                <w:sz w:val="20"/>
                <w:szCs w:val="20"/>
              </w:rPr>
              <w:t>իավոր</w:t>
            </w:r>
            <w:proofErr w:type="spellEnd"/>
            <w:r w:rsidRPr="00AA40C6">
              <w:rPr>
                <w:rFonts w:ascii="GHEA Grapalat" w:hAnsi="GHEA Grapalat"/>
                <w:color w:val="000000" w:themeColor="text1"/>
                <w:sz w:val="20"/>
                <w:szCs w:val="20"/>
                <w:lang w:val="en-US"/>
              </w:rPr>
              <w:t>ի</w:t>
            </w:r>
            <w:r w:rsidRPr="00AA40C6">
              <w:rPr>
                <w:rFonts w:ascii="GHEA Grapalat" w:hAnsi="GHEA Grapalat"/>
                <w:color w:val="000000" w:themeColor="text1"/>
                <w:sz w:val="20"/>
                <w:szCs w:val="20"/>
              </w:rPr>
              <w:t xml:space="preserve">  </w:t>
            </w:r>
            <w:proofErr w:type="spellStart"/>
            <w:r w:rsidRPr="00AA40C6">
              <w:rPr>
                <w:rFonts w:ascii="GHEA Grapalat" w:hAnsi="GHEA Grapalat"/>
                <w:color w:val="000000" w:themeColor="text1"/>
                <w:sz w:val="20"/>
                <w:szCs w:val="20"/>
              </w:rPr>
              <w:t>գինը</w:t>
            </w:r>
            <w:proofErr w:type="spellEnd"/>
          </w:p>
          <w:p w14:paraId="340CDA79" w14:textId="68592DB8" w:rsidR="00C33F2D" w:rsidRPr="00AA40C6" w:rsidRDefault="00C33F2D" w:rsidP="00C33F2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hy-AM"/>
              </w:rPr>
              <w:t>(</w:t>
            </w:r>
            <w:proofErr w:type="spellStart"/>
            <w:r w:rsidRPr="00AA40C6">
              <w:rPr>
                <w:rFonts w:ascii="GHEA Grapalat" w:hAnsi="GHEA Grapalat"/>
                <w:color w:val="000000" w:themeColor="text1"/>
                <w:sz w:val="20"/>
                <w:szCs w:val="20"/>
              </w:rPr>
              <w:t>դրամ</w:t>
            </w:r>
            <w:proofErr w:type="spellEnd"/>
            <w:r w:rsidRPr="00AA40C6">
              <w:rPr>
                <w:rFonts w:ascii="GHEA Grapalat" w:hAnsi="GHEA Grapalat"/>
                <w:color w:val="000000" w:themeColor="text1"/>
                <w:sz w:val="20"/>
                <w:szCs w:val="20"/>
                <w:lang w:val="hy-AM"/>
              </w:rPr>
              <w:t>)</w:t>
            </w:r>
          </w:p>
          <w:p w14:paraId="6C262B2C" w14:textId="77777777" w:rsidR="00C33F2D" w:rsidRPr="00AA40C6" w:rsidRDefault="00C33F2D" w:rsidP="003B6596">
            <w:pPr>
              <w:contextualSpacing/>
              <w:jc w:val="center"/>
              <w:rPr>
                <w:rFonts w:ascii="GHEA Grapalat" w:hAnsi="GHEA Grapalat"/>
                <w:color w:val="000000" w:themeColor="text1"/>
                <w:sz w:val="20"/>
                <w:szCs w:val="20"/>
                <w:lang w:val="en-US"/>
              </w:rPr>
            </w:pPr>
            <w:proofErr w:type="spellStart"/>
            <w:r w:rsidRPr="00AA40C6">
              <w:rPr>
                <w:rFonts w:ascii="GHEA Grapalat" w:hAnsi="GHEA Grapalat"/>
                <w:color w:val="000000" w:themeColor="text1"/>
                <w:sz w:val="20"/>
                <w:szCs w:val="20"/>
                <w:lang w:val="en-US"/>
              </w:rPr>
              <w:t>Цена</w:t>
            </w:r>
            <w:proofErr w:type="spellEnd"/>
            <w:r w:rsidRPr="00AA40C6">
              <w:rPr>
                <w:rFonts w:ascii="GHEA Grapalat" w:hAnsi="GHEA Grapalat"/>
                <w:color w:val="000000" w:themeColor="text1"/>
                <w:sz w:val="20"/>
                <w:szCs w:val="20"/>
                <w:lang w:val="en-US"/>
              </w:rPr>
              <w:t xml:space="preserve"> </w:t>
            </w:r>
            <w:proofErr w:type="spellStart"/>
            <w:r w:rsidRPr="00AA40C6">
              <w:rPr>
                <w:rFonts w:ascii="GHEA Grapalat" w:hAnsi="GHEA Grapalat"/>
                <w:color w:val="000000" w:themeColor="text1"/>
                <w:sz w:val="20"/>
                <w:szCs w:val="20"/>
                <w:lang w:val="en-US"/>
              </w:rPr>
              <w:t>единицы</w:t>
            </w:r>
            <w:proofErr w:type="spellEnd"/>
            <w:r w:rsidRPr="00AA40C6">
              <w:rPr>
                <w:rFonts w:ascii="GHEA Grapalat" w:hAnsi="GHEA Grapalat"/>
                <w:color w:val="000000" w:themeColor="text1"/>
                <w:sz w:val="20"/>
                <w:szCs w:val="20"/>
                <w:lang w:val="en-US"/>
              </w:rPr>
              <w:t xml:space="preserve"> </w:t>
            </w:r>
          </w:p>
          <w:p w14:paraId="0F532150" w14:textId="77777777" w:rsidR="00C33F2D" w:rsidRPr="00AA40C6" w:rsidRDefault="00C33F2D" w:rsidP="003B6596">
            <w:pPr>
              <w:contextualSpacing/>
              <w:jc w:val="center"/>
              <w:rPr>
                <w:rFonts w:ascii="GHEA Grapalat" w:hAnsi="GHEA Grapalat"/>
                <w:color w:val="000000" w:themeColor="text1"/>
                <w:sz w:val="20"/>
                <w:szCs w:val="20"/>
                <w:lang w:val="hy-AM"/>
              </w:rPr>
            </w:pPr>
          </w:p>
          <w:p w14:paraId="0331A3F4" w14:textId="77777777" w:rsidR="00C33F2D" w:rsidRPr="00AA40C6" w:rsidRDefault="00C33F2D" w:rsidP="003B6596">
            <w:pPr>
              <w:contextualSpacing/>
              <w:jc w:val="center"/>
              <w:rPr>
                <w:rFonts w:ascii="GHEA Grapalat" w:hAnsi="GHEA Grapalat"/>
                <w:color w:val="000000" w:themeColor="text1"/>
                <w:sz w:val="20"/>
                <w:szCs w:val="20"/>
                <w:lang w:val="hy-AM"/>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26B695C" w14:textId="77777777" w:rsidR="00C33F2D" w:rsidRPr="00AA40C6" w:rsidRDefault="00C33F2D" w:rsidP="003B6596">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lang w:val="hy-AM"/>
              </w:rPr>
              <w:t>Գումար</w:t>
            </w:r>
            <w:r w:rsidRPr="00AA40C6">
              <w:rPr>
                <w:rFonts w:ascii="GHEA Grapalat" w:hAnsi="GHEA Grapalat"/>
                <w:color w:val="000000" w:themeColor="text1"/>
                <w:sz w:val="20"/>
                <w:szCs w:val="20"/>
                <w:lang w:val="en-US"/>
              </w:rPr>
              <w:t>ը</w:t>
            </w:r>
            <w:r w:rsidRPr="00AA40C6">
              <w:rPr>
                <w:rFonts w:ascii="GHEA Grapalat" w:hAnsi="GHEA Grapalat"/>
                <w:color w:val="000000" w:themeColor="text1"/>
                <w:sz w:val="20"/>
                <w:szCs w:val="20"/>
              </w:rPr>
              <w:t xml:space="preserve"> </w:t>
            </w:r>
          </w:p>
          <w:p w14:paraId="104F6C59" w14:textId="403BE647" w:rsidR="00C33F2D" w:rsidRPr="00AA40C6" w:rsidRDefault="00C33F2D" w:rsidP="00C33F2D">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w:t>
            </w:r>
            <w:proofErr w:type="spellStart"/>
            <w:r w:rsidRPr="00AA40C6">
              <w:rPr>
                <w:rFonts w:ascii="GHEA Grapalat" w:hAnsi="GHEA Grapalat"/>
                <w:color w:val="000000" w:themeColor="text1"/>
                <w:sz w:val="20"/>
                <w:szCs w:val="20"/>
              </w:rPr>
              <w:t>դրամ</w:t>
            </w:r>
            <w:proofErr w:type="spellEnd"/>
            <w:r w:rsidRPr="00AA40C6">
              <w:rPr>
                <w:rFonts w:ascii="GHEA Grapalat" w:hAnsi="GHEA Grapalat"/>
                <w:color w:val="000000" w:themeColor="text1"/>
                <w:sz w:val="20"/>
                <w:szCs w:val="20"/>
                <w:lang w:val="hy-AM"/>
              </w:rPr>
              <w:t>)</w:t>
            </w:r>
          </w:p>
          <w:p w14:paraId="51FC4B6D" w14:textId="77777777" w:rsidR="00C33F2D" w:rsidRPr="00AA40C6" w:rsidRDefault="00C33F2D" w:rsidP="003B6596">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lang w:val="hy-AM"/>
              </w:rPr>
              <w:t>Цена</w:t>
            </w:r>
          </w:p>
        </w:tc>
        <w:tc>
          <w:tcPr>
            <w:tcW w:w="3060" w:type="dxa"/>
            <w:gridSpan w:val="3"/>
            <w:tcBorders>
              <w:top w:val="single" w:sz="4" w:space="0" w:color="auto"/>
              <w:left w:val="single" w:sz="4" w:space="0" w:color="auto"/>
              <w:bottom w:val="single" w:sz="4" w:space="0" w:color="auto"/>
              <w:right w:val="single" w:sz="4" w:space="0" w:color="auto"/>
            </w:tcBorders>
            <w:vAlign w:val="center"/>
            <w:hideMark/>
          </w:tcPr>
          <w:p w14:paraId="56E67E2C"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Մ</w:t>
            </w:r>
            <w:proofErr w:type="spellStart"/>
            <w:r w:rsidRPr="00AA40C6">
              <w:rPr>
                <w:rFonts w:ascii="GHEA Grapalat" w:hAnsi="GHEA Grapalat"/>
                <w:color w:val="000000" w:themeColor="text1"/>
                <w:sz w:val="20"/>
                <w:szCs w:val="20"/>
              </w:rPr>
              <w:t>ատակարարման</w:t>
            </w:r>
            <w:proofErr w:type="spellEnd"/>
            <w:r w:rsidRPr="00AA40C6">
              <w:rPr>
                <w:rFonts w:ascii="GHEA Grapalat" w:hAnsi="GHEA Grapalat"/>
                <w:color w:val="000000" w:themeColor="text1"/>
                <w:sz w:val="20"/>
                <w:szCs w:val="20"/>
                <w:lang w:val="hy-AM"/>
              </w:rPr>
              <w:t>/Поставка</w:t>
            </w:r>
          </w:p>
        </w:tc>
      </w:tr>
      <w:tr w:rsidR="00C33F2D" w:rsidRPr="00AA40C6" w14:paraId="2025807E" w14:textId="77777777" w:rsidTr="00C33F2D">
        <w:trPr>
          <w:trHeight w:val="84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B9CCFDA" w14:textId="77777777" w:rsidR="00C33F2D" w:rsidRPr="00AA40C6" w:rsidRDefault="00C33F2D" w:rsidP="003B6596">
            <w:pPr>
              <w:contextualSpacing/>
              <w:jc w:val="center"/>
              <w:rPr>
                <w:rFonts w:ascii="GHEA Grapalat" w:hAnsi="GHEA Grapalat"/>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EAE5F" w14:textId="77777777" w:rsidR="00C33F2D" w:rsidRPr="00AA40C6" w:rsidRDefault="00C33F2D" w:rsidP="003B6596">
            <w:pPr>
              <w:contextualSpacing/>
              <w:jc w:val="center"/>
              <w:rPr>
                <w:rFonts w:ascii="GHEA Grapalat" w:hAnsi="GHEA Grapalat"/>
                <w:color w:val="000000" w:themeColor="text1"/>
                <w:sz w:val="20"/>
                <w:szCs w:val="20"/>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3ED433A0" w14:textId="77777777" w:rsidR="00C33F2D" w:rsidRPr="00AA40C6" w:rsidRDefault="00C33F2D" w:rsidP="003B6596">
            <w:pPr>
              <w:contextualSpacing/>
              <w:jc w:val="center"/>
              <w:rPr>
                <w:rFonts w:ascii="GHEA Grapalat" w:hAnsi="GHEA Grapalat"/>
                <w:color w:val="000000" w:themeColor="text1"/>
                <w:sz w:val="20"/>
                <w:szCs w:val="20"/>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DCD550B" w14:textId="77777777" w:rsidR="00C33F2D" w:rsidRPr="00AA40C6" w:rsidRDefault="00C33F2D" w:rsidP="003B6596">
            <w:pPr>
              <w:contextualSpacing/>
              <w:jc w:val="center"/>
              <w:rPr>
                <w:rFonts w:ascii="GHEA Grapalat" w:hAnsi="GHEA Grapalat"/>
                <w:color w:val="000000" w:themeColor="text1"/>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944719E" w14:textId="77777777" w:rsidR="00C33F2D" w:rsidRPr="00AA40C6" w:rsidRDefault="00C33F2D" w:rsidP="003B6596">
            <w:pPr>
              <w:contextualSpacing/>
              <w:jc w:val="center"/>
              <w:rPr>
                <w:rFonts w:ascii="GHEA Grapalat" w:hAnsi="GHEA Grapalat"/>
                <w:color w:val="000000" w:themeColor="text1"/>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1C7A685" w14:textId="77777777" w:rsidR="00C33F2D" w:rsidRPr="00AA40C6" w:rsidRDefault="00C33F2D" w:rsidP="003B6596">
            <w:pPr>
              <w:contextualSpacing/>
              <w:jc w:val="center"/>
              <w:rPr>
                <w:rFonts w:ascii="GHEA Grapalat" w:hAnsi="GHEA Grapalat"/>
                <w:color w:val="000000" w:themeColor="text1"/>
                <w:sz w:val="20"/>
                <w:szCs w:val="20"/>
                <w:lang w:val="hy-AM"/>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734C1A59" w14:textId="77777777" w:rsidR="00C33F2D" w:rsidRPr="00AA40C6" w:rsidRDefault="00C33F2D" w:rsidP="003B6596">
            <w:pPr>
              <w:contextualSpacing/>
              <w:jc w:val="center"/>
              <w:rPr>
                <w:rFonts w:ascii="GHEA Grapalat" w:hAnsi="GHEA Grapalat"/>
                <w:color w:val="000000" w:themeColor="text1"/>
                <w:sz w:val="20"/>
                <w:szCs w:val="20"/>
                <w:lang w:val="hy-AM"/>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99BC6F6" w14:textId="77777777" w:rsidR="00C33F2D" w:rsidRPr="00AA40C6" w:rsidRDefault="00C33F2D" w:rsidP="003B6596">
            <w:pPr>
              <w:contextualSpacing/>
              <w:jc w:val="center"/>
              <w:rPr>
                <w:rFonts w:ascii="GHEA Grapalat" w:hAnsi="GHEA Grapalat"/>
                <w:color w:val="000000" w:themeColor="text1"/>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3A8357A" w14:textId="0B942C52" w:rsidR="00C33F2D" w:rsidRPr="00AA40C6" w:rsidRDefault="00C33F2D" w:rsidP="00C33F2D">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Հ</w:t>
            </w:r>
            <w:proofErr w:type="spellStart"/>
            <w:r w:rsidRPr="00AA40C6">
              <w:rPr>
                <w:rFonts w:ascii="GHEA Grapalat" w:hAnsi="GHEA Grapalat"/>
                <w:color w:val="000000" w:themeColor="text1"/>
                <w:sz w:val="20"/>
                <w:szCs w:val="20"/>
              </w:rPr>
              <w:t>ասցեն</w:t>
            </w:r>
            <w:proofErr w:type="spellEnd"/>
          </w:p>
          <w:p w14:paraId="47186DF3"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Адрес</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3EDAF2"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Ե</w:t>
            </w:r>
            <w:proofErr w:type="spellStart"/>
            <w:r w:rsidRPr="00AA40C6">
              <w:rPr>
                <w:rFonts w:ascii="GHEA Grapalat" w:hAnsi="GHEA Grapalat"/>
                <w:color w:val="000000" w:themeColor="text1"/>
                <w:sz w:val="20"/>
                <w:szCs w:val="20"/>
              </w:rPr>
              <w:t>նթակա</w:t>
            </w:r>
            <w:proofErr w:type="spellEnd"/>
            <w:r w:rsidRPr="00AA40C6">
              <w:rPr>
                <w:rFonts w:ascii="GHEA Grapalat" w:hAnsi="GHEA Grapalat"/>
                <w:color w:val="000000" w:themeColor="text1"/>
                <w:sz w:val="20"/>
                <w:szCs w:val="20"/>
              </w:rPr>
              <w:t xml:space="preserve"> </w:t>
            </w:r>
            <w:proofErr w:type="spellStart"/>
            <w:r w:rsidRPr="00AA40C6">
              <w:rPr>
                <w:rFonts w:ascii="GHEA Grapalat" w:hAnsi="GHEA Grapalat"/>
                <w:color w:val="000000" w:themeColor="text1"/>
                <w:sz w:val="20"/>
                <w:szCs w:val="20"/>
              </w:rPr>
              <w:t>քանակը</w:t>
            </w:r>
            <w:proofErr w:type="spellEnd"/>
          </w:p>
          <w:p w14:paraId="79623D51"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Количество</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75099" w14:textId="77777777" w:rsidR="00C33F2D" w:rsidRPr="00AA40C6" w:rsidRDefault="00C33F2D" w:rsidP="003B6596">
            <w:pPr>
              <w:contextualSpacing/>
              <w:jc w:val="center"/>
              <w:rPr>
                <w:rFonts w:ascii="GHEA Grapalat" w:hAnsi="GHEA Grapalat"/>
                <w:color w:val="000000" w:themeColor="text1"/>
                <w:sz w:val="20"/>
                <w:szCs w:val="20"/>
                <w:lang w:val="hy-AM"/>
              </w:rPr>
            </w:pPr>
            <w:proofErr w:type="spellStart"/>
            <w:r w:rsidRPr="00AA40C6">
              <w:rPr>
                <w:rFonts w:ascii="GHEA Grapalat" w:hAnsi="GHEA Grapalat"/>
                <w:color w:val="000000" w:themeColor="text1"/>
                <w:sz w:val="20"/>
                <w:szCs w:val="20"/>
              </w:rPr>
              <w:t>Ժամկետը</w:t>
            </w:r>
            <w:proofErr w:type="spellEnd"/>
          </w:p>
          <w:p w14:paraId="073BE74F" w14:textId="77777777" w:rsidR="00C33F2D" w:rsidRPr="00AA40C6" w:rsidRDefault="00C33F2D" w:rsidP="003B6596">
            <w:pPr>
              <w:contextualSpacing/>
              <w:jc w:val="center"/>
              <w:rPr>
                <w:rFonts w:ascii="GHEA Grapalat" w:hAnsi="GHEA Grapalat"/>
                <w:color w:val="000000" w:themeColor="text1"/>
                <w:sz w:val="20"/>
                <w:szCs w:val="20"/>
                <w:lang w:val="hy-AM"/>
              </w:rPr>
            </w:pPr>
            <w:r w:rsidRPr="00AA40C6">
              <w:rPr>
                <w:rFonts w:ascii="GHEA Grapalat" w:hAnsi="GHEA Grapalat"/>
                <w:color w:val="000000" w:themeColor="text1"/>
                <w:sz w:val="20"/>
                <w:szCs w:val="20"/>
                <w:lang w:val="hy-AM"/>
              </w:rPr>
              <w:t xml:space="preserve">Сроки </w:t>
            </w:r>
          </w:p>
        </w:tc>
      </w:tr>
      <w:tr w:rsidR="00C33F2D" w:rsidRPr="00B703E4" w14:paraId="76F587AD" w14:textId="77777777" w:rsidTr="00C33F2D">
        <w:trPr>
          <w:trHeight w:val="519"/>
        </w:trPr>
        <w:tc>
          <w:tcPr>
            <w:tcW w:w="709" w:type="dxa"/>
            <w:tcBorders>
              <w:top w:val="single" w:sz="4" w:space="0" w:color="auto"/>
              <w:left w:val="single" w:sz="4" w:space="0" w:color="auto"/>
              <w:bottom w:val="single" w:sz="4" w:space="0" w:color="auto"/>
              <w:right w:val="single" w:sz="4" w:space="0" w:color="auto"/>
            </w:tcBorders>
            <w:vAlign w:val="center"/>
            <w:hideMark/>
          </w:tcPr>
          <w:p w14:paraId="59BF1D7D" w14:textId="77777777" w:rsidR="00C33F2D" w:rsidRPr="00EA7460" w:rsidRDefault="00C33F2D" w:rsidP="00C33F2D">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B3BB3" w14:textId="77777777" w:rsidR="00C33F2D" w:rsidRPr="00EC239E" w:rsidRDefault="00C33F2D" w:rsidP="003B6596">
            <w:pPr>
              <w:jc w:val="center"/>
              <w:rPr>
                <w:rFonts w:ascii="GHEA Grapalat" w:hAnsi="GHEA Grapalat" w:cs="Calibri"/>
                <w:sz w:val="18"/>
                <w:szCs w:val="18"/>
              </w:rPr>
            </w:pPr>
            <w:r w:rsidRPr="00AA4A7E">
              <w:rPr>
                <w:rFonts w:ascii="GHEA Grapalat" w:hAnsi="GHEA Grapalat" w:cs="Calibri"/>
                <w:sz w:val="18"/>
                <w:szCs w:val="18"/>
              </w:rPr>
              <w:t>30211170</w:t>
            </w:r>
          </w:p>
        </w:tc>
        <w:tc>
          <w:tcPr>
            <w:tcW w:w="1847" w:type="dxa"/>
            <w:vAlign w:val="center"/>
          </w:tcPr>
          <w:p w14:paraId="5C8DFC18" w14:textId="77777777" w:rsidR="00C33F2D" w:rsidRPr="00C33F2D" w:rsidRDefault="00C33F2D" w:rsidP="003B6596">
            <w:pPr>
              <w:jc w:val="center"/>
              <w:rPr>
                <w:rFonts w:ascii="GHEA Grapalat" w:hAnsi="GHEA Grapalat" w:cs="Sylfaen"/>
                <w:sz w:val="20"/>
                <w:szCs w:val="20"/>
                <w:lang w:val="hy-AM"/>
              </w:rPr>
            </w:pPr>
            <w:r w:rsidRPr="00C33F2D">
              <w:rPr>
                <w:rFonts w:ascii="GHEA Grapalat" w:hAnsi="GHEA Grapalat" w:cs="Tahoma"/>
                <w:color w:val="000000"/>
                <w:sz w:val="20"/>
                <w:szCs w:val="20"/>
                <w:lang w:val="hy-AM"/>
              </w:rPr>
              <w:t xml:space="preserve"> </w:t>
            </w:r>
            <w:r w:rsidRPr="00C33F2D">
              <w:rPr>
                <w:rFonts w:ascii="GHEA Grapalat" w:hAnsi="GHEA Grapalat" w:cs="Sylfaen"/>
                <w:sz w:val="20"/>
                <w:szCs w:val="20"/>
                <w:lang w:val="hy-AM"/>
              </w:rPr>
              <w:t>Մինի-համակարգիչ</w:t>
            </w:r>
          </w:p>
          <w:p w14:paraId="4E0D1C27" w14:textId="77777777" w:rsidR="00C33F2D" w:rsidRPr="00C33F2D" w:rsidRDefault="00C33F2D" w:rsidP="003B6596">
            <w:pPr>
              <w:jc w:val="center"/>
              <w:rPr>
                <w:rFonts w:ascii="GHEA Grapalat" w:hAnsi="GHEA Grapalat" w:cs="Tahoma"/>
                <w:color w:val="000000"/>
                <w:sz w:val="20"/>
                <w:szCs w:val="20"/>
                <w:lang w:val="hy-AM"/>
              </w:rPr>
            </w:pPr>
            <w:r w:rsidRPr="00C33F2D">
              <w:rPr>
                <w:rFonts w:ascii="GHEA Grapalat" w:hAnsi="GHEA Grapalat" w:cs="Sylfaen"/>
                <w:sz w:val="20"/>
                <w:szCs w:val="20"/>
                <w:lang w:val="hy-AM"/>
              </w:rPr>
              <w:t>Мини-ПК</w:t>
            </w:r>
          </w:p>
        </w:tc>
        <w:tc>
          <w:tcPr>
            <w:tcW w:w="3510" w:type="dxa"/>
          </w:tcPr>
          <w:p w14:paraId="67FDF289" w14:textId="77777777" w:rsidR="00C33F2D" w:rsidRPr="00AA4A7E" w:rsidRDefault="00C33F2D" w:rsidP="003B6596">
            <w:pPr>
              <w:ind w:right="-57"/>
              <w:rPr>
                <w:rFonts w:ascii="GHEA Grapalat" w:hAnsi="GHEA Grapalat" w:cs="Arial"/>
                <w:color w:val="000000"/>
                <w:sz w:val="20"/>
                <w:szCs w:val="20"/>
                <w:lang w:val="hy-AM"/>
              </w:rPr>
            </w:pPr>
            <w:r w:rsidRPr="00AA4A7E">
              <w:rPr>
                <w:rFonts w:ascii="GHEA Grapalat" w:hAnsi="GHEA Grapalat" w:cs="Arial"/>
                <w:color w:val="000000"/>
                <w:sz w:val="20"/>
                <w:szCs w:val="20"/>
                <w:lang w:val="hy-AM"/>
              </w:rPr>
              <w:t xml:space="preserve">Պրոցեսոր – AMD Ryzen 3 կամ </w:t>
            </w:r>
          </w:p>
          <w:p w14:paraId="144E60F7" w14:textId="77777777" w:rsidR="00C33F2D" w:rsidRPr="00AA4A7E" w:rsidRDefault="00C33F2D" w:rsidP="003B6596">
            <w:pPr>
              <w:rPr>
                <w:rFonts w:ascii="GHEA Grapalat" w:hAnsi="GHEA Grapalat" w:cs="Arial"/>
                <w:color w:val="000000"/>
                <w:sz w:val="20"/>
                <w:szCs w:val="20"/>
                <w:lang w:val="hy-AM"/>
              </w:rPr>
            </w:pPr>
            <w:r w:rsidRPr="00AA4A7E">
              <w:rPr>
                <w:rFonts w:ascii="GHEA Grapalat" w:hAnsi="GHEA Grapalat" w:cs="Arial"/>
                <w:color w:val="000000"/>
                <w:sz w:val="20"/>
                <w:szCs w:val="20"/>
                <w:lang w:val="hy-AM"/>
              </w:rPr>
              <w:t>AMD Ryzen 5  կամ Intel Core i3 կամ Intel Core i5, արտադրման տարեթիվը՝ ոչ շուտ քան 2022թ., HDMI ելքով, օպերատիվ հիշողությունը DDR4 կամ DDR5 ՝ նվազագույնը  8Գբ, կուտակիչ՝  նվազագույնը 250Գբ: Երաշխիք 1 տարի:</w:t>
            </w:r>
          </w:p>
          <w:p w14:paraId="1DEAAC7D" w14:textId="77777777" w:rsidR="00C33F2D" w:rsidRPr="00AA4A7E" w:rsidRDefault="00C33F2D" w:rsidP="003B6596">
            <w:pPr>
              <w:rPr>
                <w:rFonts w:ascii="GHEA Grapalat" w:hAnsi="GHEA Grapalat" w:cs="Arial"/>
                <w:color w:val="000000"/>
                <w:sz w:val="20"/>
                <w:szCs w:val="20"/>
                <w:lang w:val="hy-AM"/>
              </w:rPr>
            </w:pPr>
            <w:r w:rsidRPr="00AA4A7E">
              <w:rPr>
                <w:rStyle w:val="10"/>
                <w:rFonts w:eastAsiaTheme="minorEastAsia"/>
                <w:lang w:val="hy-AM"/>
              </w:rPr>
              <w:t xml:space="preserve"> </w:t>
            </w:r>
            <w:r w:rsidRPr="00AA4A7E">
              <w:rPr>
                <w:rFonts w:ascii="GHEA Grapalat" w:hAnsi="GHEA Grapalat" w:cs="Arial"/>
                <w:color w:val="000000"/>
                <w:sz w:val="20"/>
                <w:szCs w:val="20"/>
                <w:lang w:val="hy-AM"/>
              </w:rPr>
              <w:t>Процессор: AMD Ryzen 3 или</w:t>
            </w:r>
          </w:p>
          <w:p w14:paraId="4EE7F932" w14:textId="77777777" w:rsidR="00C33F2D" w:rsidRPr="00AA4A7E" w:rsidRDefault="00C33F2D" w:rsidP="003B6596">
            <w:pPr>
              <w:rPr>
                <w:rFonts w:ascii="Sylfaen" w:hAnsi="Sylfaen" w:cs="Calibri"/>
                <w:bCs/>
                <w:sz w:val="20"/>
                <w:szCs w:val="20"/>
                <w:lang w:val="hy-AM"/>
              </w:rPr>
            </w:pPr>
            <w:r w:rsidRPr="00AA4A7E">
              <w:rPr>
                <w:rFonts w:ascii="GHEA Grapalat" w:hAnsi="GHEA Grapalat" w:cs="Arial"/>
                <w:color w:val="000000"/>
                <w:sz w:val="20"/>
                <w:szCs w:val="20"/>
                <w:lang w:val="hy-AM"/>
              </w:rPr>
              <w:t>AMD Ryzen 5  или Intel Core i3 или Intel Core i5,  дата производства – не ранее 2022г., с HDMI  выходом, оперативная память DDR4  или DDR5 минимум 8Гб, накопитель минимум 250Гб. Гарантия 1 год.</w:t>
            </w:r>
          </w:p>
        </w:tc>
        <w:tc>
          <w:tcPr>
            <w:tcW w:w="1080" w:type="dxa"/>
            <w:vAlign w:val="center"/>
          </w:tcPr>
          <w:p w14:paraId="344FDF70" w14:textId="77777777" w:rsidR="00C33F2D" w:rsidRPr="00EC239E" w:rsidRDefault="00C33F2D" w:rsidP="003B6596">
            <w:pPr>
              <w:jc w:val="center"/>
              <w:rPr>
                <w:rFonts w:ascii="GHEA Grapalat" w:hAnsi="GHEA Grapalat" w:cs="Calibri"/>
                <w:sz w:val="20"/>
                <w:szCs w:val="20"/>
              </w:rPr>
            </w:pPr>
            <w:proofErr w:type="spellStart"/>
            <w:r w:rsidRPr="00B61D82">
              <w:rPr>
                <w:rFonts w:ascii="GHEA Grapalat" w:hAnsi="GHEA Grapalat" w:cs="Calibri"/>
                <w:sz w:val="20"/>
                <w:szCs w:val="20"/>
              </w:rPr>
              <w:t>հատ</w:t>
            </w:r>
            <w:proofErr w:type="spellEnd"/>
          </w:p>
        </w:tc>
        <w:tc>
          <w:tcPr>
            <w:tcW w:w="900" w:type="dxa"/>
            <w:vAlign w:val="center"/>
          </w:tcPr>
          <w:p w14:paraId="773B9138" w14:textId="77777777" w:rsidR="00C33F2D" w:rsidRPr="00B61D82" w:rsidRDefault="00C33F2D" w:rsidP="003B6596">
            <w:pPr>
              <w:jc w:val="center"/>
              <w:rPr>
                <w:rFonts w:ascii="GHEA Grapalat" w:hAnsi="GHEA Grapalat" w:cs="Calibri"/>
                <w:sz w:val="20"/>
                <w:szCs w:val="20"/>
                <w:lang w:val="hy-AM"/>
              </w:rPr>
            </w:pPr>
            <w:r>
              <w:rPr>
                <w:rFonts w:ascii="GHEA Grapalat" w:hAnsi="GHEA Grapalat" w:cs="Calibri"/>
                <w:sz w:val="20"/>
                <w:szCs w:val="20"/>
                <w:lang w:val="hy-AM"/>
              </w:rPr>
              <w:t>3</w:t>
            </w:r>
          </w:p>
        </w:tc>
        <w:tc>
          <w:tcPr>
            <w:tcW w:w="1170" w:type="dxa"/>
            <w:vAlign w:val="center"/>
          </w:tcPr>
          <w:p w14:paraId="433F00C3" w14:textId="77777777" w:rsidR="00C33F2D" w:rsidRPr="00B61D82" w:rsidRDefault="00C33F2D" w:rsidP="003B6596">
            <w:pPr>
              <w:jc w:val="center"/>
              <w:rPr>
                <w:rFonts w:ascii="GHEA Grapalat" w:hAnsi="GHEA Grapalat" w:cs="Calibri"/>
                <w:sz w:val="20"/>
                <w:szCs w:val="20"/>
                <w:lang w:val="hy-AM"/>
              </w:rPr>
            </w:pPr>
            <w:r>
              <w:rPr>
                <w:rFonts w:ascii="GHEA Grapalat" w:hAnsi="GHEA Grapalat" w:cs="Calibri"/>
                <w:sz w:val="20"/>
                <w:szCs w:val="20"/>
                <w:lang w:val="hy-AM"/>
              </w:rPr>
              <w:t>195000</w:t>
            </w:r>
          </w:p>
        </w:tc>
        <w:tc>
          <w:tcPr>
            <w:tcW w:w="1080" w:type="dxa"/>
            <w:tcBorders>
              <w:top w:val="single" w:sz="8" w:space="0" w:color="auto"/>
              <w:left w:val="nil"/>
              <w:bottom w:val="single" w:sz="8" w:space="0" w:color="auto"/>
              <w:right w:val="single" w:sz="8" w:space="0" w:color="auto"/>
            </w:tcBorders>
            <w:shd w:val="clear" w:color="auto" w:fill="auto"/>
            <w:vAlign w:val="center"/>
          </w:tcPr>
          <w:p w14:paraId="630D1693" w14:textId="77777777" w:rsidR="00C33F2D" w:rsidRPr="00B61D82" w:rsidRDefault="00C33F2D" w:rsidP="003B6596">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585000</w:t>
            </w:r>
          </w:p>
        </w:tc>
        <w:tc>
          <w:tcPr>
            <w:tcW w:w="900" w:type="dxa"/>
            <w:tcBorders>
              <w:top w:val="single" w:sz="4" w:space="0" w:color="auto"/>
              <w:left w:val="single" w:sz="4" w:space="0" w:color="auto"/>
              <w:right w:val="single" w:sz="4" w:space="0" w:color="auto"/>
            </w:tcBorders>
            <w:textDirection w:val="btLr"/>
            <w:vAlign w:val="center"/>
            <w:hideMark/>
          </w:tcPr>
          <w:p w14:paraId="7E022FCD" w14:textId="77777777" w:rsidR="00C33F2D" w:rsidRPr="00902A4E" w:rsidRDefault="00C33F2D" w:rsidP="00C33F2D">
            <w:pPr>
              <w:ind w:left="113" w:right="113"/>
              <w:contextualSpacing/>
              <w:jc w:val="center"/>
              <w:rPr>
                <w:rFonts w:ascii="GHEA Grapalat" w:hAnsi="GHEA Grapalat"/>
                <w:color w:val="000000" w:themeColor="text1"/>
                <w:sz w:val="18"/>
                <w:szCs w:val="18"/>
                <w:lang w:val="hy-AM"/>
              </w:rPr>
            </w:pPr>
            <w:r w:rsidRPr="00902A4E">
              <w:rPr>
                <w:rFonts w:ascii="GHEA Grapalat" w:hAnsi="GHEA Grapalat"/>
                <w:color w:val="000000" w:themeColor="text1"/>
                <w:sz w:val="18"/>
                <w:szCs w:val="18"/>
                <w:lang w:val="hy-AM"/>
              </w:rPr>
              <w:t>Արմավիրի մարզ Ք. Մեծամոր «ՀԱԷԿ» ՓԲԸ</w:t>
            </w:r>
          </w:p>
          <w:p w14:paraId="34F0D38B" w14:textId="77777777" w:rsidR="00C33F2D" w:rsidRPr="00EA7460" w:rsidRDefault="00C33F2D" w:rsidP="00C33F2D">
            <w:pPr>
              <w:ind w:left="113" w:right="113"/>
              <w:jc w:val="center"/>
              <w:rPr>
                <w:rFonts w:ascii="GHEA Grapalat" w:hAnsi="GHEA Grapalat"/>
                <w:color w:val="000000" w:themeColor="text1"/>
                <w:sz w:val="20"/>
                <w:szCs w:val="20"/>
              </w:rPr>
            </w:pPr>
            <w:r w:rsidRPr="00902A4E">
              <w:rPr>
                <w:rFonts w:ascii="GHEA Grapalat" w:hAnsi="GHEA Grapalat"/>
                <w:color w:val="000000" w:themeColor="text1"/>
                <w:sz w:val="18"/>
                <w:szCs w:val="18"/>
              </w:rPr>
              <w:t xml:space="preserve">Армавирский регион, </w:t>
            </w:r>
            <w:proofErr w:type="spellStart"/>
            <w:r w:rsidRPr="00902A4E">
              <w:rPr>
                <w:rFonts w:ascii="GHEA Grapalat" w:hAnsi="GHEA Grapalat"/>
                <w:color w:val="000000" w:themeColor="text1"/>
                <w:sz w:val="18"/>
                <w:szCs w:val="18"/>
              </w:rPr>
              <w:t>г.Мецамор</w:t>
            </w:r>
            <w:proofErr w:type="spellEnd"/>
            <w:r w:rsidRPr="00902A4E">
              <w:rPr>
                <w:rFonts w:ascii="GHEA Grapalat" w:hAnsi="GHEA Grapalat"/>
                <w:color w:val="000000" w:themeColor="text1"/>
                <w:sz w:val="18"/>
                <w:szCs w:val="18"/>
              </w:rPr>
              <w:t xml:space="preserve"> ЗАО «ААЭК»</w:t>
            </w:r>
          </w:p>
        </w:tc>
        <w:tc>
          <w:tcPr>
            <w:tcW w:w="990" w:type="dxa"/>
            <w:tcBorders>
              <w:top w:val="single" w:sz="4" w:space="0" w:color="auto"/>
              <w:left w:val="single" w:sz="4" w:space="0" w:color="auto"/>
              <w:bottom w:val="single" w:sz="4" w:space="0" w:color="auto"/>
              <w:right w:val="single" w:sz="4" w:space="0" w:color="auto"/>
            </w:tcBorders>
            <w:vAlign w:val="center"/>
          </w:tcPr>
          <w:p w14:paraId="15F04FF1" w14:textId="77777777" w:rsidR="00C33F2D" w:rsidRPr="005D3865" w:rsidRDefault="00C33F2D" w:rsidP="003B6596">
            <w:pPr>
              <w:jc w:val="center"/>
              <w:rPr>
                <w:rFonts w:ascii="GHEA Grapalat" w:hAnsi="GHEA Grapalat" w:cs="Calibri"/>
                <w:sz w:val="20"/>
                <w:szCs w:val="20"/>
                <w:lang w:val="hy-AM"/>
              </w:rPr>
            </w:pPr>
            <w:r>
              <w:rPr>
                <w:rFonts w:ascii="GHEA Grapalat" w:hAnsi="GHEA Grapalat" w:cs="Calibri"/>
                <w:sz w:val="20"/>
                <w:szCs w:val="20"/>
                <w:lang w:val="hy-AM"/>
              </w:rPr>
              <w:t>3</w:t>
            </w:r>
          </w:p>
        </w:tc>
        <w:tc>
          <w:tcPr>
            <w:tcW w:w="1170" w:type="dxa"/>
            <w:tcBorders>
              <w:top w:val="single" w:sz="4" w:space="0" w:color="auto"/>
              <w:left w:val="single" w:sz="4" w:space="0" w:color="auto"/>
              <w:right w:val="single" w:sz="4" w:space="0" w:color="auto"/>
            </w:tcBorders>
            <w:shd w:val="clear" w:color="auto" w:fill="FFFFFF" w:themeFill="background1"/>
            <w:textDirection w:val="btLr"/>
            <w:vAlign w:val="center"/>
          </w:tcPr>
          <w:p w14:paraId="3F379F3A" w14:textId="6795AE22" w:rsidR="00C33F2D" w:rsidRPr="00EA7460" w:rsidRDefault="00C33F2D" w:rsidP="00C33F2D">
            <w:pPr>
              <w:ind w:left="113" w:right="113"/>
              <w:jc w:val="center"/>
              <w:rPr>
                <w:rFonts w:ascii="GHEA Grapalat" w:hAnsi="GHEA Grapalat"/>
                <w:color w:val="000000" w:themeColor="text1"/>
                <w:sz w:val="18"/>
                <w:szCs w:val="18"/>
                <w:lang w:val="hy-AM"/>
              </w:rPr>
            </w:pPr>
            <w:r w:rsidRPr="00EA7460">
              <w:rPr>
                <w:rFonts w:ascii="GHEA Grapalat" w:hAnsi="GHEA Grapalat"/>
                <w:color w:val="000000" w:themeColor="text1"/>
                <w:sz w:val="18"/>
                <w:szCs w:val="18"/>
                <w:lang w:val="hy-AM"/>
              </w:rPr>
              <w:t xml:space="preserve">Պայմանագիրը կնքելուց հետո </w:t>
            </w:r>
            <w:r>
              <w:rPr>
                <w:rFonts w:ascii="GHEA Grapalat" w:hAnsi="GHEA Grapalat"/>
                <w:color w:val="000000" w:themeColor="text1"/>
                <w:sz w:val="18"/>
                <w:szCs w:val="18"/>
                <w:lang w:val="hy-AM"/>
              </w:rPr>
              <w:t>5</w:t>
            </w:r>
            <w:r w:rsidRPr="00EA7460">
              <w:rPr>
                <w:rFonts w:ascii="GHEA Grapalat" w:hAnsi="GHEA Grapalat"/>
                <w:color w:val="000000" w:themeColor="text1"/>
                <w:sz w:val="18"/>
                <w:szCs w:val="18"/>
                <w:lang w:val="hy-AM"/>
              </w:rPr>
              <w:t>0 օրացուցային օրվա ընթացքում</w:t>
            </w:r>
          </w:p>
          <w:p w14:paraId="53E44345" w14:textId="77777777" w:rsidR="00C33F2D" w:rsidRPr="00EA7460" w:rsidRDefault="00C33F2D" w:rsidP="00C33F2D">
            <w:pPr>
              <w:ind w:left="113" w:right="113"/>
              <w:jc w:val="center"/>
              <w:rPr>
                <w:rFonts w:ascii="GHEA Grapalat" w:hAnsi="GHEA Grapalat"/>
                <w:color w:val="000000" w:themeColor="text1"/>
                <w:sz w:val="18"/>
                <w:szCs w:val="18"/>
                <w:lang w:val="hy-AM"/>
              </w:rPr>
            </w:pPr>
            <w:r w:rsidRPr="00EA7460">
              <w:rPr>
                <w:rFonts w:ascii="GHEA Grapalat" w:hAnsi="GHEA Grapalat"/>
                <w:color w:val="000000" w:themeColor="text1"/>
                <w:sz w:val="18"/>
                <w:szCs w:val="18"/>
              </w:rPr>
              <w:t xml:space="preserve">В течение </w:t>
            </w:r>
            <w:r>
              <w:rPr>
                <w:rFonts w:ascii="GHEA Grapalat" w:hAnsi="GHEA Grapalat"/>
                <w:color w:val="000000" w:themeColor="text1"/>
                <w:sz w:val="18"/>
                <w:szCs w:val="18"/>
                <w:lang w:val="hy-AM"/>
              </w:rPr>
              <w:t>5</w:t>
            </w:r>
            <w:r w:rsidRPr="00EA7460">
              <w:rPr>
                <w:rFonts w:ascii="GHEA Grapalat" w:hAnsi="GHEA Grapalat"/>
                <w:color w:val="000000" w:themeColor="text1"/>
                <w:sz w:val="18"/>
                <w:szCs w:val="18"/>
              </w:rPr>
              <w:t xml:space="preserve">0 дней с момента заключения </w:t>
            </w:r>
            <w:proofErr w:type="spellStart"/>
            <w:r w:rsidRPr="00EA7460">
              <w:rPr>
                <w:rFonts w:ascii="GHEA Grapalat" w:hAnsi="GHEA Grapalat"/>
                <w:color w:val="000000" w:themeColor="text1"/>
                <w:sz w:val="18"/>
                <w:szCs w:val="18"/>
              </w:rPr>
              <w:t>догово</w:t>
            </w:r>
            <w:proofErr w:type="spellEnd"/>
            <w:r w:rsidRPr="00EA7460">
              <w:rPr>
                <w:rFonts w:ascii="GHEA Grapalat" w:hAnsi="GHEA Grapalat"/>
                <w:color w:val="000000" w:themeColor="text1"/>
                <w:sz w:val="18"/>
                <w:szCs w:val="18"/>
                <w:lang w:val="hy-AM"/>
              </w:rPr>
              <w:t>ра</w:t>
            </w:r>
          </w:p>
        </w:tc>
      </w:tr>
    </w:tbl>
    <w:p w14:paraId="64A2EA96" w14:textId="590E749A" w:rsidR="00C33F2D" w:rsidRDefault="00C33F2D" w:rsidP="00C33F2D">
      <w:pPr>
        <w:rPr>
          <w:b/>
          <w:bCs/>
        </w:rPr>
      </w:pPr>
      <w:proofErr w:type="spellStart"/>
      <w:r w:rsidRPr="001A026D">
        <w:rPr>
          <w:b/>
          <w:bCs/>
          <w:sz w:val="32"/>
          <w:szCs w:val="32"/>
        </w:rPr>
        <w:t>Լրացուցիչ</w:t>
      </w:r>
      <w:proofErr w:type="spellEnd"/>
      <w:r w:rsidRPr="001A026D">
        <w:rPr>
          <w:b/>
          <w:bCs/>
          <w:sz w:val="32"/>
          <w:szCs w:val="32"/>
        </w:rPr>
        <w:t xml:space="preserve"> </w:t>
      </w:r>
      <w:proofErr w:type="spellStart"/>
      <w:r w:rsidRPr="001A026D">
        <w:rPr>
          <w:b/>
          <w:bCs/>
          <w:sz w:val="32"/>
          <w:szCs w:val="32"/>
        </w:rPr>
        <w:t>պայմաններ</w:t>
      </w:r>
      <w:proofErr w:type="spellEnd"/>
      <w:r w:rsidRPr="001A026D">
        <w:rPr>
          <w:b/>
          <w:bCs/>
        </w:rPr>
        <w:t>․</w:t>
      </w:r>
    </w:p>
    <w:p w14:paraId="6F3987EB" w14:textId="77FCD558" w:rsidR="00C33F2D" w:rsidRPr="00AA4A7E"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AA4A7E">
        <w:rPr>
          <w:rFonts w:ascii="GHEA Grapalat" w:hAnsi="GHEA Grapalat" w:cs="Sylfaen"/>
          <w:color w:val="000000" w:themeColor="text1"/>
          <w:sz w:val="20"/>
          <w:szCs w:val="20"/>
        </w:rPr>
        <w:t>Ապրանքները պետք է լինեն նոր չօգտագործված,  ունենան որակի հավաստագիր կամ անձնագիր`  փաթեթավորումը պետք է ապահովի ապրանքների մեխանիկական ամբողջականությունը, փաստաթղթերը պետք է լինեն թարգմանված հայերեն կամ ռուսերեն լեզ</w:t>
      </w:r>
      <w:r w:rsidR="00B703E4">
        <w:rPr>
          <w:rFonts w:ascii="GHEA Grapalat" w:hAnsi="GHEA Grapalat" w:cs="Sylfaen"/>
          <w:color w:val="000000" w:themeColor="text1"/>
          <w:sz w:val="20"/>
          <w:szCs w:val="20"/>
        </w:rPr>
        <w:t>վ</w:t>
      </w:r>
      <w:r w:rsidRPr="00AA4A7E">
        <w:rPr>
          <w:rFonts w:ascii="GHEA Grapalat" w:hAnsi="GHEA Grapalat" w:cs="Sylfaen"/>
          <w:color w:val="000000" w:themeColor="text1"/>
          <w:sz w:val="20"/>
          <w:szCs w:val="20"/>
        </w:rPr>
        <w:t>ով</w:t>
      </w:r>
      <w:r>
        <w:rPr>
          <w:rFonts w:ascii="GHEA Grapalat" w:hAnsi="GHEA Grapalat" w:cs="Sylfaen"/>
          <w:color w:val="000000" w:themeColor="text1"/>
          <w:sz w:val="20"/>
          <w:szCs w:val="20"/>
        </w:rPr>
        <w:t xml:space="preserve">, </w:t>
      </w:r>
      <w:r w:rsidRPr="00284C0F">
        <w:rPr>
          <w:rFonts w:ascii="GHEA Grapalat" w:hAnsi="GHEA Grapalat" w:cs="Sylfaen"/>
          <w:b/>
          <w:bCs/>
          <w:color w:val="000000" w:themeColor="text1"/>
          <w:sz w:val="20"/>
          <w:szCs w:val="20"/>
        </w:rPr>
        <w:t>երաշխիքային պարտավորությունների վերաբերյալ նշումով 365 օր</w:t>
      </w:r>
      <w:r>
        <w:rPr>
          <w:rFonts w:ascii="GHEA Grapalat" w:hAnsi="GHEA Grapalat" w:cs="Sylfaen"/>
          <w:color w:val="000000" w:themeColor="text1"/>
          <w:sz w:val="20"/>
          <w:szCs w:val="20"/>
          <w:lang w:val="en-US"/>
        </w:rPr>
        <w:t xml:space="preserve">: </w:t>
      </w:r>
    </w:p>
    <w:p w14:paraId="0D2026A1" w14:textId="77777777" w:rsidR="00C33F2D" w:rsidRPr="00121BD8"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Վճարումը</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կկատարվի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փաստացի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մատակարարված</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ապրանքների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հանձնման</w:t>
      </w:r>
      <w:r w:rsidRPr="00121BD8">
        <w:rPr>
          <w:rFonts w:ascii="GHEA Grapalat" w:hAnsi="GHEA Grapalat" w:cs="Sylfaen"/>
          <w:color w:val="000000" w:themeColor="text1"/>
          <w:sz w:val="20"/>
          <w:szCs w:val="20"/>
          <w:lang w:val="pt-BR"/>
        </w:rPr>
        <w:t>-</w:t>
      </w:r>
      <w:r w:rsidRPr="00121BD8">
        <w:rPr>
          <w:rFonts w:ascii="GHEA Grapalat" w:hAnsi="GHEA Grapalat" w:cs="Sylfaen"/>
          <w:color w:val="000000" w:themeColor="text1"/>
          <w:sz w:val="20"/>
          <w:szCs w:val="20"/>
        </w:rPr>
        <w:t>ընդունման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արձանագրության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հիման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վրա</w:t>
      </w:r>
      <w:r w:rsidRPr="00121BD8">
        <w:rPr>
          <w:rFonts w:ascii="GHEA Grapalat" w:hAnsi="GHEA Grapalat" w:cs="Sylfaen"/>
          <w:color w:val="000000" w:themeColor="text1"/>
          <w:sz w:val="20"/>
          <w:szCs w:val="20"/>
          <w:lang w:val="pt-BR"/>
        </w:rPr>
        <w:t>:</w:t>
      </w:r>
    </w:p>
    <w:p w14:paraId="2576A377" w14:textId="77777777" w:rsidR="00C33F2D" w:rsidRPr="00F20998"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 </w:t>
      </w:r>
      <w:r w:rsidRPr="00AA40C6">
        <w:rPr>
          <w:rFonts w:ascii="GHEA Grapalat" w:hAnsi="GHEA Grapalat" w:cstheme="minorHAnsi"/>
          <w:bCs/>
          <w:color w:val="000000" w:themeColor="text1"/>
          <w:sz w:val="20"/>
          <w:szCs w:val="20"/>
          <w:u w:val="single"/>
          <w:lang w:val="pt-BR"/>
        </w:rPr>
        <w:t>չի պահանջվում;</w:t>
      </w:r>
    </w:p>
    <w:p w14:paraId="5369CFD1" w14:textId="77777777" w:rsidR="00C33F2D" w:rsidRPr="00F20998"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p>
    <w:p w14:paraId="1D5658A0" w14:textId="77777777" w:rsidR="00C33F2D" w:rsidRPr="00F20998"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Թույլատրելի խախտման ժամկետ – 10 օրացուցային օր</w:t>
      </w:r>
      <w:r w:rsidRPr="00AA40C6">
        <w:rPr>
          <w:rFonts w:ascii="GHEA Grapalat" w:hAnsi="GHEA Grapalat" w:cstheme="minorHAnsi"/>
          <w:bCs/>
          <w:color w:val="000000" w:themeColor="text1"/>
          <w:sz w:val="20"/>
          <w:szCs w:val="20"/>
        </w:rPr>
        <w:t>;</w:t>
      </w:r>
    </w:p>
    <w:p w14:paraId="1492A17C" w14:textId="027EFB50" w:rsidR="00C33F2D" w:rsidRPr="00F20998"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Կատարողը պարտավոր է պահպանել ՀԱԷԿ-ում գործող ներօբ</w:t>
      </w:r>
      <w:r>
        <w:rPr>
          <w:rFonts w:ascii="GHEA Grapalat" w:hAnsi="GHEA Grapalat" w:cstheme="minorHAnsi"/>
          <w:bCs/>
          <w:color w:val="000000" w:themeColor="text1"/>
          <w:sz w:val="20"/>
          <w:szCs w:val="20"/>
        </w:rPr>
        <w:t>յ</w:t>
      </w:r>
      <w:r w:rsidRPr="00AA40C6">
        <w:rPr>
          <w:rFonts w:ascii="GHEA Grapalat" w:hAnsi="GHEA Grapalat" w:cstheme="minorHAnsi"/>
          <w:bCs/>
          <w:color w:val="000000" w:themeColor="text1"/>
          <w:sz w:val="20"/>
          <w:szCs w:val="20"/>
          <w:lang w:val="pt-BR"/>
        </w:rPr>
        <w:t>եկտային և անցագրային ռեժիմի բոլոր պահանջները</w:t>
      </w:r>
      <w:r w:rsidRPr="00AA40C6">
        <w:rPr>
          <w:rFonts w:ascii="GHEA Grapalat" w:hAnsi="GHEA Grapalat" w:cstheme="minorHAnsi"/>
          <w:bCs/>
          <w:color w:val="000000" w:themeColor="text1"/>
          <w:sz w:val="20"/>
          <w:szCs w:val="20"/>
        </w:rPr>
        <w:t>;</w:t>
      </w:r>
    </w:p>
    <w:p w14:paraId="141C66C3" w14:textId="77777777" w:rsidR="00C33F2D" w:rsidRPr="00C33F2D"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lastRenderedPageBreak/>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w:t>
      </w:r>
    </w:p>
    <w:p w14:paraId="5849BDBB" w14:textId="5C7BCAB5" w:rsidR="00C33F2D" w:rsidRPr="00F20998" w:rsidRDefault="00C33F2D" w:rsidP="00C33F2D">
      <w:pPr>
        <w:pStyle w:val="a3"/>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sidRPr="00AA40C6">
        <w:rPr>
          <w:rFonts w:ascii="GHEA Grapalat" w:hAnsi="GHEA Grapalat" w:cstheme="minorHAnsi"/>
          <w:bCs/>
          <w:color w:val="000000" w:themeColor="text1"/>
          <w:sz w:val="20"/>
          <w:szCs w:val="20"/>
        </w:rPr>
        <w:t>;</w:t>
      </w:r>
    </w:p>
    <w:p w14:paraId="200084CE" w14:textId="209F0BA0" w:rsidR="00C33F2D" w:rsidRPr="00C33F2D" w:rsidRDefault="00C33F2D" w:rsidP="00C33F2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proofErr w:type="spellStart"/>
      <w:proofErr w:type="gramStart"/>
      <w:r w:rsidRPr="00AA40C6">
        <w:rPr>
          <w:rFonts w:ascii="GHEA Grapalat" w:hAnsi="GHEA Grapalat" w:cstheme="minorHAnsi"/>
          <w:bCs/>
          <w:color w:val="000000" w:themeColor="text1"/>
          <w:sz w:val="20"/>
          <w:szCs w:val="20"/>
          <w:lang w:val="en-US"/>
        </w:rPr>
        <w:t>Մելքոնյան</w:t>
      </w:r>
      <w:proofErr w:type="spellEnd"/>
      <w:r w:rsidRPr="00AA40C6">
        <w:rPr>
          <w:rFonts w:ascii="GHEA Grapalat" w:hAnsi="GHEA Grapalat" w:cstheme="minorHAnsi"/>
          <w:bCs/>
          <w:color w:val="000000" w:themeColor="text1"/>
          <w:sz w:val="20"/>
          <w:szCs w:val="20"/>
          <w:lang w:val="pt-BR"/>
        </w:rPr>
        <w:t xml:space="preserve">  հեռ</w:t>
      </w:r>
      <w:proofErr w:type="gramEnd"/>
      <w:r w:rsidRPr="00AA40C6">
        <w:rPr>
          <w:rFonts w:ascii="GHEA Grapalat" w:hAnsi="GHEA Grapalat" w:cstheme="minorHAnsi"/>
          <w:bCs/>
          <w:color w:val="000000" w:themeColor="text1"/>
          <w:sz w:val="20"/>
          <w:szCs w:val="20"/>
          <w:lang w:val="pt-BR"/>
        </w:rPr>
        <w:t>.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5" w:history="1">
        <w:r w:rsidRPr="00AA40C6">
          <w:rPr>
            <w:rStyle w:val="a6"/>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p>
    <w:p w14:paraId="1A88928B" w14:textId="77777777" w:rsidR="00C33F2D" w:rsidRPr="00CD1F70" w:rsidRDefault="00C33F2D" w:rsidP="00C33F2D">
      <w:pPr>
        <w:pStyle w:val="a3"/>
        <w:numPr>
          <w:ilvl w:val="0"/>
          <w:numId w:val="2"/>
        </w:numPr>
        <w:rPr>
          <w:rFonts w:ascii="GHEA Grapalat" w:hAnsi="GHEA Grapalat" w:cs="Sylfaen"/>
          <w:b/>
          <w:bCs/>
          <w:color w:val="000000" w:themeColor="text1"/>
          <w:sz w:val="20"/>
          <w:szCs w:val="20"/>
          <w:lang w:val="pt-BR"/>
        </w:rPr>
      </w:pPr>
      <w:r w:rsidRPr="00CD1F70">
        <w:rPr>
          <w:rFonts w:ascii="GHEA Grapalat" w:hAnsi="GHEA Grapalat" w:cs="Sylfaen"/>
          <w:b/>
          <w:bCs/>
          <w:color w:val="000000" w:themeColor="text1"/>
          <w:sz w:val="20"/>
          <w:szCs w:val="20"/>
          <w:lang w:val="pt-BR"/>
        </w:rPr>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46A9DAA" w14:textId="77777777" w:rsidR="00C33F2D" w:rsidRPr="00CD1F70" w:rsidRDefault="00C33F2D" w:rsidP="00C33F2D">
      <w:pPr>
        <w:pStyle w:val="a3"/>
        <w:numPr>
          <w:ilvl w:val="0"/>
          <w:numId w:val="2"/>
        </w:numPr>
        <w:rPr>
          <w:rFonts w:ascii="GHEA Grapalat" w:hAnsi="GHEA Grapalat" w:cs="Sylfaen"/>
          <w:b/>
          <w:bCs/>
          <w:color w:val="000000" w:themeColor="text1"/>
          <w:sz w:val="20"/>
          <w:szCs w:val="20"/>
          <w:lang w:val="pt-BR"/>
        </w:rPr>
      </w:pPr>
      <w:r w:rsidRPr="00CD1F70">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CD1F70">
        <w:rPr>
          <w:rFonts w:ascii="Cambria Math" w:hAnsi="Cambria Math" w:cs="Cambria Math"/>
          <w:b/>
          <w:bCs/>
          <w:color w:val="000000" w:themeColor="text1"/>
          <w:sz w:val="20"/>
          <w:szCs w:val="20"/>
          <w:lang w:val="pt-BR"/>
        </w:rPr>
        <w:t>․</w:t>
      </w:r>
      <w:r w:rsidRPr="00CD1F70">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CD1F70">
        <w:rPr>
          <w:rFonts w:ascii="Cambria Math" w:hAnsi="Cambria Math" w:cs="Cambria Math"/>
          <w:b/>
          <w:bCs/>
          <w:color w:val="000000" w:themeColor="text1"/>
          <w:sz w:val="20"/>
          <w:szCs w:val="20"/>
          <w:lang w:val="pt-BR"/>
        </w:rPr>
        <w:t>․</w:t>
      </w:r>
      <w:r w:rsidRPr="00CD1F70">
        <w:rPr>
          <w:rFonts w:ascii="GHEA Grapalat" w:hAnsi="GHEA Grapalat" w:cs="Sylfaen"/>
          <w:b/>
          <w:bCs/>
          <w:color w:val="000000" w:themeColor="text1"/>
          <w:sz w:val="20"/>
          <w:szCs w:val="20"/>
          <w:lang w:val="pt-BR"/>
        </w:rPr>
        <w:t xml:space="preserve"> փոստին ստացված պայմանագրի համարը։</w:t>
      </w:r>
    </w:p>
    <w:p w14:paraId="108DC93A" w14:textId="23002015" w:rsidR="00C33F2D" w:rsidRDefault="00C33F2D" w:rsidP="00C33F2D">
      <w:pPr>
        <w:pStyle w:val="a3"/>
        <w:spacing w:line="240" w:lineRule="auto"/>
        <w:rPr>
          <w:rFonts w:ascii="GHEA Grapalat" w:hAnsi="GHEA Grapalat" w:cs="Sylfaen"/>
          <w:color w:val="000000" w:themeColor="text1"/>
          <w:sz w:val="20"/>
          <w:szCs w:val="20"/>
          <w:lang w:val="pt-BR"/>
        </w:rPr>
      </w:pPr>
    </w:p>
    <w:p w14:paraId="13E382E9" w14:textId="77777777" w:rsidR="00C33F2D" w:rsidRDefault="00C33F2D" w:rsidP="00C33F2D">
      <w:pPr>
        <w:spacing w:line="240" w:lineRule="auto"/>
        <w:rPr>
          <w:rFonts w:ascii="GHEA Grapalat" w:hAnsi="GHEA Grapalat" w:cs="Sylfaen"/>
          <w:b/>
          <w:bCs/>
          <w:color w:val="000000" w:themeColor="text1"/>
          <w:sz w:val="24"/>
          <w:szCs w:val="24"/>
          <w:lang w:val="pt-BR"/>
        </w:rPr>
      </w:pPr>
      <w:r w:rsidRPr="001A026D">
        <w:rPr>
          <w:rFonts w:ascii="GHEA Grapalat" w:hAnsi="GHEA Grapalat" w:cs="Sylfaen"/>
          <w:b/>
          <w:bCs/>
          <w:color w:val="000000" w:themeColor="text1"/>
          <w:sz w:val="24"/>
          <w:szCs w:val="24"/>
          <w:lang w:val="pt-BR"/>
        </w:rPr>
        <w:t>Дополнительные условия:</w:t>
      </w:r>
    </w:p>
    <w:p w14:paraId="0A46C438" w14:textId="39092271" w:rsidR="00C33F2D" w:rsidRPr="00284C0F" w:rsidRDefault="00C33F2D" w:rsidP="00C33F2D">
      <w:pPr>
        <w:pStyle w:val="a3"/>
        <w:numPr>
          <w:ilvl w:val="0"/>
          <w:numId w:val="3"/>
        </w:numPr>
        <w:spacing w:after="0"/>
        <w:rPr>
          <w:b/>
        </w:rPr>
      </w:pPr>
      <w:r w:rsidRPr="00740C28">
        <w:rPr>
          <w:rFonts w:ascii="GHEA Grapalat" w:hAnsi="GHEA Grapalat"/>
          <w:bCs/>
          <w:color w:val="000000" w:themeColor="text1"/>
          <w:sz w:val="20"/>
          <w:szCs w:val="20"/>
          <w:lang w:val="pt-BR"/>
        </w:rPr>
        <w:t>Товары должны быть новыми, неиспользованными, упаковка должна обеспечить механическую целостность товара, документы должны быть переведены на армянский или русский язык</w:t>
      </w:r>
      <w:r>
        <w:rPr>
          <w:rFonts w:ascii="GHEA Grapalat" w:hAnsi="GHEA Grapalat"/>
          <w:bCs/>
          <w:color w:val="000000" w:themeColor="text1"/>
          <w:sz w:val="20"/>
          <w:szCs w:val="20"/>
        </w:rPr>
        <w:t xml:space="preserve"> </w:t>
      </w:r>
      <w:r>
        <w:rPr>
          <w:rFonts w:ascii="Cambria Math" w:hAnsi="Cambria Math"/>
          <w:bCs/>
          <w:color w:val="000000" w:themeColor="text1"/>
          <w:sz w:val="20"/>
          <w:szCs w:val="20"/>
        </w:rPr>
        <w:t xml:space="preserve">, </w:t>
      </w:r>
      <w:r w:rsidRPr="00284C0F">
        <w:rPr>
          <w:rFonts w:ascii="GHEA Grapalat" w:hAnsi="GHEA Grapalat"/>
          <w:b/>
          <w:color w:val="000000" w:themeColor="text1"/>
          <w:sz w:val="20"/>
          <w:szCs w:val="20"/>
          <w:lang w:val="pt-BR"/>
        </w:rPr>
        <w:t>примечанием о гарантийных обязательствах 365 дней,</w:t>
      </w:r>
    </w:p>
    <w:p w14:paraId="57E243A7" w14:textId="77777777" w:rsidR="00C33F2D" w:rsidRPr="00F46F37" w:rsidRDefault="00C33F2D" w:rsidP="00C33F2D">
      <w:pPr>
        <w:pStyle w:val="a3"/>
        <w:numPr>
          <w:ilvl w:val="0"/>
          <w:numId w:val="3"/>
        </w:numPr>
        <w:spacing w:after="0"/>
      </w:pPr>
      <w:r w:rsidRPr="00AA40C6">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p>
    <w:p w14:paraId="1E4A370F" w14:textId="77777777" w:rsidR="00C33F2D" w:rsidRPr="00F46F37" w:rsidRDefault="00C33F2D" w:rsidP="00C33F2D">
      <w:pPr>
        <w:pStyle w:val="a3"/>
        <w:numPr>
          <w:ilvl w:val="0"/>
          <w:numId w:val="3"/>
        </w:numPr>
        <w:spacing w:after="0"/>
      </w:pPr>
      <w:r w:rsidRPr="00AA40C6">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AA40C6">
        <w:rPr>
          <w:rFonts w:ascii="GHEA Grapalat" w:hAnsi="GHEA Grapalat"/>
          <w:bCs/>
          <w:color w:val="000000" w:themeColor="text1"/>
          <w:sz w:val="20"/>
          <w:szCs w:val="20"/>
          <w:u w:val="single"/>
          <w:lang w:val="pt-BR"/>
        </w:rPr>
        <w:t>не требуется</w:t>
      </w:r>
      <w:r w:rsidRPr="00AA40C6">
        <w:rPr>
          <w:rFonts w:ascii="GHEA Grapalat" w:hAnsi="GHEA Grapalat"/>
          <w:bCs/>
          <w:color w:val="000000" w:themeColor="text1"/>
          <w:sz w:val="20"/>
          <w:szCs w:val="20"/>
          <w:lang w:val="pt-BR"/>
        </w:rPr>
        <w:t>;</w:t>
      </w:r>
    </w:p>
    <w:p w14:paraId="202F08AD" w14:textId="77777777" w:rsidR="00C33F2D" w:rsidRPr="00F46F37" w:rsidRDefault="00C33F2D" w:rsidP="00C33F2D">
      <w:pPr>
        <w:pStyle w:val="a3"/>
        <w:numPr>
          <w:ilvl w:val="0"/>
          <w:numId w:val="3"/>
        </w:numPr>
        <w:spacing w:after="0"/>
      </w:pPr>
      <w:r w:rsidRPr="00AA40C6">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14:paraId="476CA09A" w14:textId="77777777" w:rsidR="00C33F2D" w:rsidRPr="00F46F37" w:rsidRDefault="00C33F2D" w:rsidP="00C33F2D">
      <w:pPr>
        <w:pStyle w:val="a3"/>
        <w:numPr>
          <w:ilvl w:val="0"/>
          <w:numId w:val="3"/>
        </w:numPr>
        <w:spacing w:after="0"/>
      </w:pPr>
      <w:r w:rsidRPr="00AA40C6">
        <w:rPr>
          <w:rFonts w:ascii="GHEA Grapalat" w:hAnsi="GHEA Grapalat"/>
          <w:bCs/>
          <w:color w:val="000000" w:themeColor="text1"/>
          <w:sz w:val="20"/>
          <w:szCs w:val="20"/>
        </w:rPr>
        <w:t>Допустимый</w:t>
      </w:r>
      <w:r w:rsidRPr="00AA40C6">
        <w:rPr>
          <w:rFonts w:ascii="GHEA Grapalat" w:hAnsi="GHEA Grapalat"/>
          <w:bCs/>
          <w:color w:val="000000" w:themeColor="text1"/>
          <w:sz w:val="20"/>
          <w:szCs w:val="20"/>
          <w:lang w:val="pt-BR"/>
        </w:rPr>
        <w:t xml:space="preserve"> срок </w:t>
      </w:r>
      <w:r w:rsidRPr="00AA40C6">
        <w:rPr>
          <w:rFonts w:ascii="GHEA Grapalat" w:hAnsi="GHEA Grapalat"/>
          <w:bCs/>
          <w:color w:val="000000" w:themeColor="text1"/>
          <w:sz w:val="20"/>
          <w:szCs w:val="20"/>
        </w:rPr>
        <w:t>нарушения</w:t>
      </w:r>
      <w:r w:rsidRPr="00AA40C6">
        <w:rPr>
          <w:rFonts w:ascii="GHEA Grapalat" w:hAnsi="GHEA Grapalat"/>
          <w:bCs/>
          <w:color w:val="000000" w:themeColor="text1"/>
          <w:sz w:val="20"/>
          <w:szCs w:val="20"/>
          <w:lang w:val="pt-BR"/>
        </w:rPr>
        <w:t xml:space="preserve"> – 10 календарных дней;</w:t>
      </w:r>
    </w:p>
    <w:p w14:paraId="2D59FFED" w14:textId="77777777" w:rsidR="00C33F2D" w:rsidRPr="00F46F37" w:rsidRDefault="00C33F2D" w:rsidP="00C33F2D">
      <w:pPr>
        <w:pStyle w:val="a3"/>
        <w:numPr>
          <w:ilvl w:val="0"/>
          <w:numId w:val="3"/>
        </w:numPr>
        <w:spacing w:after="0"/>
      </w:pPr>
      <w:r w:rsidRPr="00AA40C6">
        <w:rPr>
          <w:rFonts w:ascii="GHEA Grapalat" w:hAnsi="GHEA Grapalat"/>
          <w:bCs/>
          <w:color w:val="000000" w:themeColor="text1"/>
          <w:sz w:val="20"/>
          <w:szCs w:val="20"/>
          <w:lang w:val="pt-BR"/>
        </w:rPr>
        <w:t>Исполнитель об</w:t>
      </w:r>
      <w:r w:rsidRPr="00AA40C6">
        <w:rPr>
          <w:rFonts w:ascii="GHEA Grapalat" w:hAnsi="GHEA Grapalat"/>
          <w:bCs/>
          <w:color w:val="000000" w:themeColor="text1"/>
          <w:sz w:val="20"/>
          <w:szCs w:val="20"/>
          <w:lang w:val="ru-RU"/>
        </w:rPr>
        <w:t>ъ</w:t>
      </w:r>
      <w:r w:rsidRPr="00AA40C6">
        <w:rPr>
          <w:rFonts w:ascii="GHEA Grapalat" w:hAnsi="GHEA Grapalat"/>
          <w:bCs/>
          <w:color w:val="000000" w:themeColor="text1"/>
          <w:sz w:val="20"/>
          <w:szCs w:val="20"/>
          <w:lang w:val="pt-BR"/>
        </w:rPr>
        <w:t>язан соблюдать все требования внутриоб</w:t>
      </w:r>
      <w:r w:rsidRPr="00AA40C6">
        <w:rPr>
          <w:rFonts w:ascii="GHEA Grapalat" w:hAnsi="GHEA Grapalat"/>
          <w:bCs/>
          <w:color w:val="000000" w:themeColor="text1"/>
          <w:sz w:val="20"/>
          <w:szCs w:val="20"/>
          <w:lang w:val="ru-RU"/>
        </w:rPr>
        <w:t>ъ</w:t>
      </w:r>
      <w:r w:rsidRPr="00AA40C6">
        <w:rPr>
          <w:rFonts w:ascii="GHEA Grapalat" w:hAnsi="GHEA Grapalat"/>
          <w:bCs/>
          <w:color w:val="000000" w:themeColor="text1"/>
          <w:sz w:val="20"/>
          <w:szCs w:val="20"/>
          <w:lang w:val="pt-BR"/>
        </w:rPr>
        <w:t>ектного и пропускного режима, действующи</w:t>
      </w:r>
      <w:r w:rsidRPr="00AA40C6">
        <w:rPr>
          <w:rFonts w:ascii="GHEA Grapalat" w:hAnsi="GHEA Grapalat"/>
          <w:bCs/>
          <w:color w:val="000000" w:themeColor="text1"/>
          <w:sz w:val="20"/>
          <w:szCs w:val="20"/>
          <w:lang w:val="ru-RU"/>
        </w:rPr>
        <w:t>х</w:t>
      </w:r>
      <w:r w:rsidRPr="00AA40C6">
        <w:rPr>
          <w:rFonts w:ascii="GHEA Grapalat" w:hAnsi="GHEA Grapalat"/>
          <w:bCs/>
          <w:color w:val="000000" w:themeColor="text1"/>
          <w:sz w:val="20"/>
          <w:szCs w:val="20"/>
          <w:lang w:val="pt-BR"/>
        </w:rPr>
        <w:t xml:space="preserve"> на ААЭС;</w:t>
      </w:r>
    </w:p>
    <w:p w14:paraId="70BBE19D" w14:textId="77777777" w:rsidR="00C33F2D" w:rsidRPr="00F46F37" w:rsidRDefault="00C33F2D" w:rsidP="00C33F2D">
      <w:pPr>
        <w:pStyle w:val="a3"/>
        <w:numPr>
          <w:ilvl w:val="0"/>
          <w:numId w:val="3"/>
        </w:numPr>
        <w:spacing w:after="0"/>
      </w:pPr>
      <w:r w:rsidRPr="00AA40C6">
        <w:rPr>
          <w:rFonts w:ascii="GHEA Grapalat" w:hAnsi="GHEA Grapalat"/>
          <w:bCs/>
          <w:color w:val="000000" w:themeColor="text1"/>
          <w:sz w:val="20"/>
          <w:szCs w:val="20"/>
          <w:lang w:val="pt-BR"/>
        </w:rPr>
        <w:t>Поставщик должен уведомить менеджера по контракту о поставке</w:t>
      </w:r>
      <w:r w:rsidRPr="00AA40C6">
        <w:rPr>
          <w:rFonts w:ascii="GHEA Grapalat" w:hAnsi="GHEA Grapalat"/>
          <w:bCs/>
          <w:color w:val="000000" w:themeColor="text1"/>
          <w:sz w:val="20"/>
          <w:szCs w:val="20"/>
          <w:lang w:val="ru-RU"/>
        </w:rPr>
        <w:t>,</w:t>
      </w:r>
      <w:r w:rsidRPr="00AA40C6">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A40C6">
        <w:rPr>
          <w:rFonts w:ascii="GHEA Grapalat" w:hAnsi="GHEA Grapalat"/>
          <w:bCs/>
          <w:color w:val="000000" w:themeColor="text1"/>
          <w:sz w:val="20"/>
          <w:szCs w:val="20"/>
          <w:u w:val="single"/>
          <w:vertAlign w:val="superscript"/>
          <w:lang w:val="pt-BR"/>
        </w:rPr>
        <w:t>00</w:t>
      </w:r>
      <w:r w:rsidRPr="00AA40C6">
        <w:rPr>
          <w:rFonts w:ascii="GHEA Grapalat" w:hAnsi="GHEA Grapalat"/>
          <w:bCs/>
          <w:color w:val="000000" w:themeColor="text1"/>
          <w:sz w:val="20"/>
          <w:szCs w:val="20"/>
          <w:lang w:val="pt-BR"/>
        </w:rPr>
        <w:t xml:space="preserve"> до 15</w:t>
      </w:r>
      <w:r w:rsidRPr="00AA40C6">
        <w:rPr>
          <w:rFonts w:ascii="GHEA Grapalat" w:hAnsi="GHEA Grapalat"/>
          <w:bCs/>
          <w:color w:val="000000" w:themeColor="text1"/>
          <w:sz w:val="20"/>
          <w:szCs w:val="20"/>
          <w:u w:val="single"/>
          <w:vertAlign w:val="superscript"/>
          <w:lang w:val="pt-BR"/>
        </w:rPr>
        <w:t>30</w:t>
      </w:r>
      <w:r w:rsidRPr="00AA40C6">
        <w:rPr>
          <w:rFonts w:ascii="GHEA Grapalat" w:hAnsi="GHEA Grapalat"/>
          <w:bCs/>
          <w:color w:val="000000" w:themeColor="text1"/>
          <w:sz w:val="20"/>
          <w:szCs w:val="20"/>
          <w:lang w:val="pt-BR"/>
        </w:rPr>
        <w:t xml:space="preserve"> часов;</w:t>
      </w:r>
    </w:p>
    <w:p w14:paraId="72CB3EEA" w14:textId="57D86B80" w:rsidR="00C33F2D" w:rsidRPr="00C33F2D" w:rsidRDefault="00C33F2D" w:rsidP="00C33F2D">
      <w:pPr>
        <w:pStyle w:val="a3"/>
        <w:numPr>
          <w:ilvl w:val="0"/>
          <w:numId w:val="3"/>
        </w:numPr>
        <w:tabs>
          <w:tab w:val="left" w:pos="8675"/>
        </w:tabs>
        <w:spacing w:after="0" w:line="240" w:lineRule="auto"/>
        <w:jc w:val="both"/>
        <w:rPr>
          <w:rFonts w:ascii="GHEA Grapalat" w:hAnsi="GHEA Grapalat"/>
          <w:bCs/>
          <w:color w:val="000000" w:themeColor="text1"/>
          <w:sz w:val="20"/>
          <w:szCs w:val="20"/>
          <w:lang w:val="pt-BR"/>
        </w:rPr>
      </w:pPr>
      <w:r w:rsidRPr="00C33F2D">
        <w:rPr>
          <w:rFonts w:ascii="GHEA Grapalat" w:hAnsi="GHEA Grapalat"/>
          <w:bCs/>
          <w:color w:val="000000" w:themeColor="text1"/>
          <w:sz w:val="20"/>
          <w:szCs w:val="20"/>
          <w:lang w:val="pt-BR"/>
        </w:rPr>
        <w:t xml:space="preserve">Менеджер по контракту </w:t>
      </w:r>
      <w:r w:rsidRPr="00C33F2D">
        <w:rPr>
          <w:rFonts w:ascii="GHEA Grapalat" w:hAnsi="GHEA Grapalat"/>
          <w:bCs/>
          <w:color w:val="000000" w:themeColor="text1"/>
          <w:sz w:val="20"/>
          <w:szCs w:val="20"/>
          <w:lang w:val="ru-RU"/>
        </w:rPr>
        <w:t>А</w:t>
      </w:r>
      <w:r w:rsidRPr="00C33F2D">
        <w:rPr>
          <w:rFonts w:ascii="GHEA Grapalat" w:hAnsi="GHEA Grapalat"/>
          <w:bCs/>
          <w:color w:val="000000" w:themeColor="text1"/>
          <w:sz w:val="20"/>
          <w:szCs w:val="20"/>
          <w:lang w:val="pt-BR"/>
        </w:rPr>
        <w:t>.</w:t>
      </w:r>
      <w:r w:rsidRPr="00C33F2D">
        <w:rPr>
          <w:rFonts w:ascii="GHEA Grapalat" w:hAnsi="GHEA Grapalat"/>
          <w:bCs/>
          <w:color w:val="000000" w:themeColor="text1"/>
          <w:sz w:val="20"/>
          <w:szCs w:val="20"/>
          <w:lang w:val="ru-RU"/>
        </w:rPr>
        <w:t>Мелконян</w:t>
      </w:r>
      <w:r w:rsidRPr="00C33F2D">
        <w:rPr>
          <w:rFonts w:ascii="GHEA Grapalat" w:hAnsi="GHEA Grapalat"/>
          <w:bCs/>
          <w:color w:val="000000" w:themeColor="text1"/>
          <w:sz w:val="20"/>
          <w:szCs w:val="20"/>
          <w:lang w:val="pt-BR"/>
        </w:rPr>
        <w:t>.Тел. 010-28-</w:t>
      </w:r>
      <w:r w:rsidRPr="00C33F2D">
        <w:rPr>
          <w:rFonts w:ascii="GHEA Grapalat" w:hAnsi="GHEA Grapalat"/>
          <w:bCs/>
          <w:color w:val="000000" w:themeColor="text1"/>
          <w:sz w:val="20"/>
          <w:szCs w:val="20"/>
          <w:lang w:val="ru-RU"/>
        </w:rPr>
        <w:t>00</w:t>
      </w:r>
      <w:r w:rsidRPr="00C33F2D">
        <w:rPr>
          <w:rFonts w:ascii="GHEA Grapalat" w:hAnsi="GHEA Grapalat"/>
          <w:bCs/>
          <w:color w:val="000000" w:themeColor="text1"/>
          <w:sz w:val="20"/>
          <w:szCs w:val="20"/>
          <w:lang w:val="pt-BR"/>
        </w:rPr>
        <w:t>-</w:t>
      </w:r>
      <w:r w:rsidRPr="00C33F2D">
        <w:rPr>
          <w:rFonts w:ascii="GHEA Grapalat" w:hAnsi="GHEA Grapalat"/>
          <w:bCs/>
          <w:color w:val="000000" w:themeColor="text1"/>
          <w:sz w:val="20"/>
          <w:szCs w:val="20"/>
          <w:lang w:val="ru-RU"/>
        </w:rPr>
        <w:t>35</w:t>
      </w:r>
      <w:r w:rsidRPr="00C33F2D">
        <w:rPr>
          <w:rFonts w:ascii="GHEA Grapalat" w:hAnsi="GHEA Grapalat"/>
          <w:bCs/>
          <w:color w:val="000000" w:themeColor="text1"/>
          <w:sz w:val="20"/>
          <w:szCs w:val="20"/>
          <w:lang w:val="pt-BR"/>
        </w:rPr>
        <w:t>, email</w:t>
      </w:r>
      <w:r>
        <w:rPr>
          <w:rFonts w:ascii="GHEA Grapalat" w:hAnsi="GHEA Grapalat"/>
          <w:bCs/>
          <w:color w:val="000000" w:themeColor="text1"/>
          <w:sz w:val="20"/>
          <w:szCs w:val="20"/>
        </w:rPr>
        <w:t xml:space="preserve">։ </w:t>
      </w:r>
      <w:hyperlink r:id="rId6" w:history="1">
        <w:r w:rsidRPr="005C244D">
          <w:rPr>
            <w:rStyle w:val="a6"/>
            <w:rFonts w:ascii="GHEA Grapalat" w:hAnsi="GHEA Grapalat" w:cstheme="minorHAnsi"/>
            <w:sz w:val="20"/>
            <w:szCs w:val="20"/>
            <w:lang w:val="pt-BR"/>
          </w:rPr>
          <w:t>arthur.melqonyan@anpp.am</w:t>
        </w:r>
      </w:hyperlink>
    </w:p>
    <w:p w14:paraId="3596910F" w14:textId="77777777" w:rsidR="00C33F2D" w:rsidRPr="00CD1F70" w:rsidRDefault="00C33F2D" w:rsidP="00C33F2D">
      <w:pPr>
        <w:pStyle w:val="a3"/>
        <w:numPr>
          <w:ilvl w:val="0"/>
          <w:numId w:val="3"/>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6C47AB3D" w14:textId="77777777" w:rsidR="00C33F2D" w:rsidRPr="00CD1F70" w:rsidRDefault="00C33F2D" w:rsidP="00C33F2D">
      <w:pPr>
        <w:pStyle w:val="a3"/>
        <w:numPr>
          <w:ilvl w:val="0"/>
          <w:numId w:val="3"/>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 xml:space="preserve">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w:t>
      </w:r>
      <w:r w:rsidRPr="00CD1F70">
        <w:rPr>
          <w:rFonts w:ascii="GHEA Grapalat" w:hAnsi="GHEA Grapalat"/>
          <w:b/>
          <w:color w:val="000000" w:themeColor="text1"/>
          <w:sz w:val="20"/>
          <w:szCs w:val="20"/>
          <w:lang w:val="pt-BR"/>
        </w:rPr>
        <w:lastRenderedPageBreak/>
        <w:t>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p>
    <w:p w14:paraId="56DB84DE" w14:textId="77777777" w:rsidR="00C33F2D" w:rsidRPr="00F20998" w:rsidRDefault="00C33F2D" w:rsidP="00C33F2D">
      <w:pPr>
        <w:pStyle w:val="a3"/>
        <w:spacing w:line="240" w:lineRule="auto"/>
        <w:rPr>
          <w:rFonts w:ascii="GHEA Grapalat" w:hAnsi="GHEA Grapalat" w:cs="Sylfaen"/>
          <w:color w:val="000000" w:themeColor="text1"/>
          <w:sz w:val="20"/>
          <w:szCs w:val="20"/>
          <w:lang w:val="pt-BR"/>
        </w:rPr>
      </w:pPr>
    </w:p>
    <w:p w14:paraId="1A9C184E" w14:textId="77777777" w:rsidR="00C33F2D" w:rsidRPr="00C33F2D" w:rsidRDefault="00C33F2D" w:rsidP="00C33F2D">
      <w:pPr>
        <w:rPr>
          <w:b/>
          <w:bCs/>
          <w:lang w:val="pt-BR"/>
        </w:rPr>
      </w:pPr>
    </w:p>
    <w:p w14:paraId="058E4EC4" w14:textId="77777777" w:rsidR="00C33F2D" w:rsidRPr="00C33F2D" w:rsidRDefault="00C33F2D" w:rsidP="00C33F2D">
      <w:pPr>
        <w:ind w:right="180"/>
        <w:jc w:val="center"/>
        <w:rPr>
          <w:lang w:val="pt-BR"/>
        </w:rPr>
      </w:pPr>
    </w:p>
    <w:sectPr w:rsidR="00C33F2D" w:rsidRPr="00C33F2D" w:rsidSect="00C33F2D">
      <w:pgSz w:w="15840" w:h="12240" w:orient="landscape"/>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C17"/>
    <w:multiLevelType w:val="hybridMultilevel"/>
    <w:tmpl w:val="5CF48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EE3"/>
    <w:rsid w:val="00284C0F"/>
    <w:rsid w:val="003B5EE3"/>
    <w:rsid w:val="00511353"/>
    <w:rsid w:val="00945E8C"/>
    <w:rsid w:val="00B703E4"/>
    <w:rsid w:val="00C33F2D"/>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D46C0"/>
  <w15:chartTrackingRefBased/>
  <w15:docId w15:val="{DD34593A-0A14-4A55-8448-4CA62C8C5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C33F2D"/>
    <w:pPr>
      <w:keepNext/>
      <w:spacing w:after="0" w:line="240" w:lineRule="auto"/>
      <w:jc w:val="right"/>
      <w:outlineLvl w:val="0"/>
    </w:pPr>
    <w:rPr>
      <w:rFonts w:ascii="Times New Roman" w:eastAsia="Times New Roman" w:hAnsi="Times New Roman" w:cs="Times New Roman"/>
      <w:i/>
      <w:i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sid w:val="00C33F2D"/>
    <w:rPr>
      <w:rFonts w:ascii="Times New Roman" w:eastAsia="Times New Roman" w:hAnsi="Times New Roman" w:cs="Times New Roman"/>
      <w:i/>
      <w:iCs/>
      <w:sz w:val="20"/>
      <w:szCs w:val="20"/>
      <w:lang w:val="ru-RU"/>
    </w:rPr>
  </w:style>
  <w:style w:type="paragraph" w:styleId="a3">
    <w:name w:val="List Paragraph"/>
    <w:basedOn w:val="a"/>
    <w:link w:val="a4"/>
    <w:uiPriority w:val="34"/>
    <w:qFormat/>
    <w:rsid w:val="00C33F2D"/>
    <w:pPr>
      <w:spacing w:after="200" w:line="276" w:lineRule="auto"/>
      <w:ind w:left="720"/>
      <w:contextualSpacing/>
    </w:pPr>
    <w:rPr>
      <w:rFonts w:eastAsiaTheme="minorEastAsia"/>
      <w:lang w:val="hy-AM" w:eastAsia="hy-AM"/>
    </w:rPr>
  </w:style>
  <w:style w:type="character" w:customStyle="1" w:styleId="a4">
    <w:name w:val="Абзац списка Знак"/>
    <w:link w:val="a3"/>
    <w:uiPriority w:val="34"/>
    <w:locked/>
    <w:rsid w:val="00C33F2D"/>
    <w:rPr>
      <w:rFonts w:eastAsiaTheme="minorEastAsia"/>
      <w:lang w:val="hy-AM" w:eastAsia="hy-AM"/>
    </w:rPr>
  </w:style>
  <w:style w:type="table" w:styleId="a5">
    <w:name w:val="Table Grid"/>
    <w:basedOn w:val="a1"/>
    <w:uiPriority w:val="59"/>
    <w:rsid w:val="00C33F2D"/>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C33F2D"/>
    <w:rPr>
      <w:color w:val="0000FF"/>
      <w:u w:val="single"/>
    </w:rPr>
  </w:style>
  <w:style w:type="character" w:styleId="a7">
    <w:name w:val="Unresolved Mention"/>
    <w:basedOn w:val="a0"/>
    <w:uiPriority w:val="99"/>
    <w:semiHidden/>
    <w:unhideWhenUsed/>
    <w:rsid w:val="00C33F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rthur.melqonyan@anpp.am" TargetMode="External"/><Relationship Id="rId5" Type="http://schemas.openxmlformats.org/officeDocument/2006/relationships/hyperlink" Target="mailto:arthur.melqon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752</Words>
  <Characters>4287</Characters>
  <Application>Microsoft Office Word</Application>
  <DocSecurity>0</DocSecurity>
  <Lines>35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4</cp:revision>
  <dcterms:created xsi:type="dcterms:W3CDTF">2026-03-23T11:40:00Z</dcterms:created>
  <dcterms:modified xsi:type="dcterms:W3CDTF">2026-03-25T06:42:00Z</dcterms:modified>
</cp:coreProperties>
</file>