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2026.03.24 </w:t>
      </w:r>
      <w:r w:rsidR="006C39BF">
        <w:rPr>
          <w:rFonts w:ascii="Calibri" w:hAnsi="Calibri" w:cstheme="minorHAnsi"/>
          <w:i w:val="0"/>
          <w:lang w:val="af-ZA"/>
        </w:rPr>
        <w:t xml:space="preserve"> « N </w:t>
      </w:r>
      <w:r w:rsidR="00C1151F" w:rsidRPr="00C1151F">
        <w:rPr>
          <w:rFonts w:ascii="Calibri" w:hAnsi="Calibri" w:cstheme="minorHAnsi"/>
          <w:i w:val="0"/>
          <w:lang w:val="af-ZA"/>
        </w:rPr>
        <w:t>7</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ԱՀԲԿ-ԷԱՃԱՊՁԲ-26/06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ԱՐԱՐԱՏԻ ՀԻՎԱՆԴԱՆՈՑ ԲԿ ՓԲԸ</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Արարատի մարզ, ք.Արարատ, Խանջյան 59</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 электронный аукцион по закупке «химических материалов» для нужд ЗАО «Араратская больница МС».</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Տաթևիկ Գրիգորյան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grigoryan.tatev@bk.ru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0037477898898</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ԱՐԱՐԱՏԻ ՀԻՎԱՆԴԱՆՈՑ ԲԿ ՓԲԸ</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ԱՀԲԿ-ԷԱՃԱՊՁԲ-26/06</w:t>
      </w:r>
      <w:r>
        <w:rPr>
          <w:rFonts w:ascii="Calibri" w:hAnsi="Calibri" w:cstheme="minorHAnsi"/>
          <w:i/>
        </w:rPr>
        <w:br/>
      </w:r>
      <w:r>
        <w:rPr>
          <w:rFonts w:ascii="Calibri" w:hAnsi="Calibri" w:cstheme="minorHAnsi"/>
          <w:szCs w:val="20"/>
          <w:lang w:val="af-ZA"/>
        </w:rPr>
        <w:t>2026.03.24 </w:t>
      </w:r>
      <w:r>
        <w:rPr>
          <w:rFonts w:ascii="Calibri" w:hAnsi="Calibri" w:cstheme="minorHAnsi"/>
          <w:i/>
          <w:szCs w:val="20"/>
          <w:lang w:val="af-ZA"/>
        </w:rPr>
        <w:t xml:space="preserve">N </w:t>
      </w:r>
      <w:r>
        <w:rPr>
          <w:rFonts w:ascii="Calibri" w:hAnsi="Calibri" w:cstheme="minorHAnsi"/>
          <w:szCs w:val="20"/>
          <w:lang w:val="af-ZA"/>
        </w:rPr>
        <w:t>7</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ԱՐԱՐԱՏԻ ՀԻՎԱՆԴԱՆՈՑ ԲԿ ՓԲԸ</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ԱՐԱՐԱՏԻ ՀԻՎԱՆԴԱՆՈՑ ԲԿ ՓԲԸ</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 электронный аукцион по закупке «химических материалов» для нужд ЗАО «Араратская больница МС».</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 электронный аукцион по закупке «химических материалов» для нужд ЗАО «Араратская больница МС».</w:t>
      </w:r>
      <w:r>
        <w:rPr>
          <w:rFonts w:ascii="Calibri" w:hAnsi="Calibri" w:cstheme="minorHAnsi"/>
          <w:b/>
          <w:lang w:val="ru-RU"/>
        </w:rPr>
        <w:t xml:space="preserve">ДЛЯ НУЖД  </w:t>
      </w:r>
      <w:r>
        <w:rPr>
          <w:rFonts w:ascii="Calibri" w:hAnsi="Calibri" w:cstheme="minorHAnsi"/>
          <w:b/>
          <w:sz w:val="24"/>
          <w:szCs w:val="24"/>
          <w:lang w:val="af-ZA"/>
        </w:rPr>
        <w:t>ԱՐԱՐԱՏԻ ՀԻՎԱՆԴԱՆՈՑ ԲԿ ՓԲԸ</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ԱՀԲԿ-ԷԱՃԱՊՁԲ-26/06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grigoryan.tatev@bk.ru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 электронный аукцион по закупке «химических материалов» для нужд ЗАО «Араратская больница МС».</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13</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216300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սարքերի տպիչների թղթեր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2952000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Տրոպոնին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հականեխիչ (անտիսեպտիկ) ― ախտահանիչ միջոցներ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233100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հականեխիչ (անտիսեպտիկ) ― ախտահանիչ միջոցներ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հականեխիչ (անտիսեպտիկ) ― ախտահանիչ միջոցներ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374.5</w:t>
      </w:r>
      <w:r>
        <w:rPr>
          <w:rFonts w:ascii="Calibri" w:hAnsi="Calibri" w:cstheme="minorHAnsi"/>
          <w:szCs w:val="22"/>
        </w:rPr>
        <w:t xml:space="preserve"> драмом, российский рубль </w:t>
      </w:r>
      <w:r>
        <w:rPr>
          <w:rFonts w:ascii="Calibri" w:hAnsi="Calibri" w:cstheme="minorHAnsi"/>
          <w:lang w:val="af-ZA"/>
        </w:rPr>
        <w:t>4.57</w:t>
      </w:r>
      <w:r>
        <w:rPr>
          <w:rFonts w:ascii="Calibri" w:hAnsi="Calibri" w:cstheme="minorHAnsi"/>
          <w:szCs w:val="22"/>
        </w:rPr>
        <w:t xml:space="preserve"> драмом, евро </w:t>
      </w:r>
      <w:r>
        <w:rPr>
          <w:rFonts w:ascii="Calibri" w:hAnsi="Calibri" w:cstheme="minorHAnsi"/>
          <w:lang w:val="af-ZA"/>
        </w:rPr>
        <w:t>429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2026.04.07.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ԱՐԱՐԱՏԻ ՀԻՎԱՆԴԱՆՈՑ ԲԿ ՓԲԸ</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"ԱՀԲԿ-ԷԱՃԱՊՁԲ-26/06"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ԱՐԱՐԱՏԻ ՀԻՎԱՆԴԱՆՈՑ ԲԿ ՓԲԸ*(далее — Заказчик) процедуре закупок под кодом ԱՀԲԿ-ԷԱՃԱՊՁԲ-26/06*.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ԱՐԱՐԱՏԻ ՀԻՎԱՆԴԱՆՈՑ ԲԿ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- 04001274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Հայբիզնեսբանկ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- 1150006419160100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"ԱՀԲԿ-ԷԱՃԱՊՁԲ-26/06"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ԱՐԱՐԱՏԻ ՀԻՎԱՆԴԱՆՈՑ ԲԿ ՓԲԸ*(далее — Заказчик) процедуре закупок под кодом ԱՀԲԿ-ԷԱՃԱՊՁԲ-26/06*.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ԱՐԱՐԱՏԻ ՀԻՎԱՆԴԱՆՈՑ ԲԿ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- 04001274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Հայբիզնեսբանկ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- 1150006419160100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ԱՀԲԿ-ԷԱՃԱՊՁԲ-26/06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_____</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Разбавитель жидкий NaCl 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Калибраторный материал для биохимических тестов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Калибратор липидов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Калибратор белков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моющая жидкость базовая (НАОХ-Д)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սարքերի տպիչների թղթեր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для принтера cobas c111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33211470/1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Տրոպոնին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количественного определения тропонина 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Вакуумная пробирка с литий-гепарином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Вакуумная пробирка объемом 3,5 мл с красной завинчивающейся крышкой.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Пробирка с цитратом и синей крышкой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հականեխիչ (անտիսեպտիկ) ― ախտահանիչ միջոցներ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Диасептик 1 литр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հականեխիչ (անտիսեպտիկ) ― ախտահանիչ միջոցներ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Димакс хлор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հականեխիչ (անտիսեպտիկ) ― ախտահանիչ միջոցներ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Амиксан 1 литр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Арарат Ханджян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Арарат Ханджян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Арарат Ханджян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Арарат Ханджян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Арарат Ханджян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Арарат Ханджян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Арарат Ханджян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Арарат Ханджян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Арарат Ханджян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Арарат Ханджян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Арарат Ханджян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Арарат Ханджян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Арарат Ханджян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սարքերի տպիչների թղթեր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33211470/1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Տրոպոնին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հականեխիչ (անտիսեպտիկ) ― ախտահանիչ միջոցներ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հականեխիչ (անտիսեպտիկ) ― ախտահանիչ միջոցներ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հականեխիչ (անտիսեպտիկ) ― ախտահանիչ միջոցներ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