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ՀՀ-ՊԵԿ-ԷԱՃԱՊՁԲ-26/21-Ա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энергосберегающих ламп и прожекторов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ՀՀ-ՊԵԿ-ԷԱՃԱՊՁԲ-26/21-Ա</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энергосберегающих ламп и прожекторов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энергосберегающих ламп и прожекторов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ՀՀ-ՊԵԿ-ԷԱՃԱՊՁԲ-26/21-Ա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энергосберегающих ламп и прожекторов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"ՀՀ-ՊԵԿ-ԷԱՃԱՊՁԲ-26/21-Ա"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ՀՀ-ՊԵԿ-ԷԱՃԱՊՁԲ-26/21-Ա*.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"ՀՀ-ՊԵԿ-ԷԱՃԱՊՁԲ-26/21-Ա"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ՀՀ-ՊԵԿ-ԷԱՃԱՊՁԲ-26/21-Ա*.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ՀՀ-ՊԵԿ-ԷԱՃԱՊՁԲ-26/21-Ա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круглая панель
Тип – встраиваемый светильник
Мощность – 10-12 Вт
Напряжение 220-240 В
Световая температура – 4000-4200 К
Световой поток – 1300-1500 лм
Внешний диаметр – 15-17 см
Толщина – максимум 1,5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светодиодная лампа
Тип – встраиваемый светильник
Мощность – 18-20 Вт
Напряжение 220-240 В
Световая температура – 4000-4200 К
Световой поток – 1400-1500 лм
Внешний диаметр – 20-22 см
Толщина – максимум 1,5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круглая панель
Светодиодная лампа, для внутреннего монтажа
Тип - круглая панель
Мощность - 30-35 Вт
Цветовая температура - 4000-4200K
Напряжение 220-240 В
Световой поток - 1800-1950 лм
Размеры - длина 28-30 см
Ширина - 28-30 см
Толщина - максимум 1,5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светодиодная лампа
Тип – уличный светильник
Мощность – 18-20 Вт
Напряжение 220-240 В
Световая температура – 4000-4200 К
Световой поток – 1400-1500 лм
Внешний диаметр – 20-22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светодиодная лампа
Светодиодная лампа для наружного монтажа
Тип - круглая лампа
Мощность - 30-35 Вт
Цветовая температура - 4000-4200K
Напряжение 220-240 В
Световой поток - 1800-1950 лм
Размеры - длина 28-30 см
Ширина - 28-30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светодиодная лампа
Светодиодная лампа для наружного применения
Тип – квадратная, передняя часть непрозрачная/непрозрачная/с алюминиевой рамкой/рамкой/
Мощность – минимум 72 Вт
Напряжение 220–240 В
Цветовая температура источника света – 4000–4200K
Размеры – длина 59–60 см
Ширина – 59–60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светодиодная панель
Светодиодная панель для внутренней установки
Тип – квадратная, передняя часть непрозрачная/непрозрачная, с алюминиевой рамкой/рамкой
Мощность – минимум 72 Вт
Напряжение 220–240 В
Цветовая температура источника света – 4000–4200K
Размеры – длина 59–60 см
Ширина – 59–60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светодиодная лампа
Светодиодная лампа для наружного применения
Тип - квадратная
Мощность - 30-35 Вт
Напряжение - 220-240 В
Цветовая температура - 4000-4200K
Размеры - длина 28-30 см
Ширина - 28-30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светодиодная лампа
Светодиодная лампа, для внутреннего применения
Тип - квадратная
Мощность - 30-35 Вт
Напряжение 220-240 В
Цветовая температура - 4000-4200K
Размеры - длина 28-30 см
Ширина - 28-30 см
Толщина - максимум 1,5 см.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лампа, грушевидная, непрозрачная
Мощность - 20 Вт
Напряжение - рабочий диапазон 220-240 В
Световой поток - 1600-1700 лм
Световая температура - 4000-4200 К
Патрон - E27
Срок службы - 30000 часов
Размеры - диаметр 60-65 мм
Высота 115-125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лампа, грушевидная, непрозрачная
Мощность - 25 Вт
Напряжение - рабочий диапазон 220-240 В
Световой поток - 1900-2000 лм
Световая температура - 4000-4200 К
Патрон - E27
Срок службы - 30000 часов
Размеры - диаметр 60-65 мм
Высота 120-130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лампа, в форме свечи, непрозрачная
Мощность - 9-10 Вт
Рабочее напряжение - 170-265 В
Световой поток - 900-1000 лм
Световая температура - 4000-4200 К
Цветовой патрон - E14
Срок службы -  минимум 30000 часов
Размеры - диаметр 35-40 мм
Высота 115-125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Круглая непрозрачная светодиодная лампа /matvi/
Мощность – 9-10 Вт
Рабочее напряжение – 170-265 В
Световой поток – 900-1000 лм
Индекс светопропускания – Ra80
Температура – 4000-4200 К
Патрон – GU10
Срок службы – минимум 30000 часов
Размеры – диаметр 50±5 мм
Высота – 50±5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Светодиодная лампа в форме свечи, непрозрачная /матви/
Мощность – 9-10 Вт
Рабочий диапазон напряжения – 170-265 В
Световой поток – 1000-1100 лм
Индекс светопропускания – Ra80
Световая температура – 4000-4200 К
Патрон – GU5.3
Срок службы –  минимум 30000 часов
Размеры – диаметр 50±5 мм
Высота – 50±5 мм.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Тип – многоточечный прожектор / минимальное количество точек 200
Лампа – с регулировкой яркости
Мощность – 100 Вт
Напряжение 220–240 В
Кронштейн для настенного монтажа – вращается на 360°
Цветовая температура источника света – 4000–4200K
Уровень защиты – IP65.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Тип – многоточечный прожектор / количество точек не менее 90
Лампа – люминесцентная
Мощность – 50 Вт
Напряжение 220–240 В
Настенный кронштейн – вращающийся на 360°
Цветовая температура источника света – 4000–4200K
Уровень защиты – IP65.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с двумя лампами
Тип лампы – светодиодная / трубчатая лампа /
Тип светильника – наружный / канальный / с возможностью монтажа на стену или потолок Мощность – обе лампы вместе не менее 40 Вт Напряжение – 170-275 В,
Патрон – G13
Цветовая температура – 4000-4200 K Уровень защиты – минимум: IP20 Длина 1200 мм/1215 мм / Ширина 70-75 мм / Опора и рама – пластик или металл /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трубчатая непрозрачная лампа 
Длина - 120 см
Мощность – минимум 20 Вт
Напряжение – 180-275 В
Цариф лампы – G13
Цветовая температура – 4000-4200K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трубчатая непрозрачная лампа
Длина -60 см
Мощность – минимум 10 Вт
Напряжение – 180-275 В
Цариф лампы – G13
Цветовая температура – 4000-4200K
Цвет – белый.
Другие условия:
*Поставляемый товар должен быть новым – неиспользованным. 
**Перевозка и отгрузка товара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25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экономичные лампы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трубчатые лампы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