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2026.03.30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ԵՔ-ԷԱՃԾՁԲ-26/58</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արխիվացման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15:55</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15:55</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Դիանա Գրիգորյան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011-514-140/</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grigoryan.diana@yerevan.am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ԵՔ-ԷԱՃԾՁԲ-26/58</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2026.03.30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արխիվացման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արխիվացման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ԵՔ-ԷԱՃԾՁԲ-26/58</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grigoryan.diana@yerevan.am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արխիվացման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արխիվացման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15:55</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377.54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4.6501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433.76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2026.04.13. 15:55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ԵՔ-ԷԱՃԾՁԲ-26/58</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ԵՔ-ԷԱՃԾՁԲ-26/58</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ԵՔ-ԷԱՃԾՁԲ-26/58</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«ԵՔ-ԷԱՃԾՁԲ-26/58»*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ԵՔ-ԷԱՃԾՁԲ-26/58*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«ԵՔ-ԷԱՃԾՁԲ-26/58»*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ԵՔ-ԷԱՃԾՁԲ-26/58*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Կենտրոն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79991160/3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Արխիվացման է ենթակա Երևան քաղաքի Կենտրոն վարչական շրջանի 2020թ. և նախորդ տարիների կարգավորումից դուրս մնացած  փաստաթղթերը:
1․ Մշտական պահպանության գործերի արխիվացման ծառայություն` փաստաթղթերի փորձագիտական արժեքավորման միջոցով պետության և հասարակության համար պատմամշակութային կամ գիտական արժեք ներկայացնող փաստաթղթերի առանձնացում համաձայն ՀՀ կառավարության 2019թ. ապրիլի 4-ի N 397-Ն որոշմամբ հաստատված «Պահպանության ժամկետների նշումով արխիվային փաստաթղթերի օրինակելի ցանկի»: Որոշակի հատկանիշների ժամանակագրական (ժամանակագրական, առարկայական, աշխարհագրական, հարցատրամաբանական) հիման վրա առանձնացված փաստաթղթերի դասակարգում գործերի շապիկների մեջ, գործերի թերթերի համարակալում, կարում կամ կազմապատում և վավերացում սահմանված ձևով, վերնագրում, դիմերեսի ձևավորում և սահմանված ձևով ցուցակագրում: Գործերի ընդհանուր քանակը մինչև 20 գործ:
2․ Անձնակազմին վերաբերող գործերի արխիվացման ծառայություն` գործատուի հետ քաղաքացիների աշխատանքային հարաբերությունների ընթացքում աշխատանքային ստաժի, աշխատավարձի չափի ու աշխատանքային գործունեության մասին տեղեկություններ պարունակող արխիվային փաստաթղթերի առանձնացում, ժամանակագրական կարգով դասավորում գործերի շապիկների մեջ, գործերի թերթերի համարակալում,  վավերացում սահմանված ձևով, վերնագրում, դիմերեսի ձևավորում և սահմանված ձևով ցուցակագրում: Գործերի ընդհանուր քանակը մինչև 10 գործ:
3․ Պահպանության ոչ ենթակա գործերի (փաստաթղ¬թերի) արխիվացման ծառայություն (պահպանության ժամկետները լրացածների)` «ՀՀ արխիվային հավաքածուի կազմի մեջ չմտնող և ՀՀ օրենսդրությամբ սահմանված ժամկետներում պահպանվող (փաստաթղթերի պահպանության ժամկետները սահմանված են ՀՀ կառավարության 2019թ. ապրիլի 4-ի N 397-Ն որոշմամբ հաստատված «Պահպանության ժամկետների նշումով արխիվային փաստաթղթերի օրինակելի ցանկով») փաստաթղթերի ըստ տեսակների և տարիների խմբավորում և սահմանված ձևով ակտի կազմում:
ԾԱՆՈԹՈՒԹՅՈՒՆ։ Պայմանագրով նախատեսված աշխատանքները համարվում են ավարտված վերամշակման ենթակա գործերը պատվիրատուի  ներկայացուցիչի ներկայությամբ իրական արժեքով և քաշով վերամշակողին հանձնելով և ստացված գումարը պատվիրատուի հաշվեհամարին մուտք անելուց հետո: Արխիվացման ենթակա գործերի ընդհանուր քանակը՝ մինչև 6000 հատ: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 սեպտեմբերի 2026թ.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79991160/3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