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7690" w:rsidRPr="00EF31D9" w:rsidRDefault="00EF31D9" w:rsidP="00EF31D9">
      <w:pPr>
        <w:jc w:val="center"/>
        <w:rPr>
          <w:rFonts w:ascii="GHEA Grapalat" w:hAnsi="GHEA Grapalat"/>
          <w:bCs/>
          <w:sz w:val="26"/>
          <w:szCs w:val="26"/>
          <w:lang w:val="hy-AM"/>
        </w:rPr>
      </w:pPr>
      <w:r w:rsidRPr="00EF31D9">
        <w:rPr>
          <w:rFonts w:ascii="GHEA Grapalat" w:hAnsi="GHEA Grapalat"/>
          <w:bCs/>
          <w:sz w:val="26"/>
          <w:szCs w:val="26"/>
          <w:lang w:val="hy-AM"/>
        </w:rPr>
        <w:t>ՏԵԽՆԻԿԱԿԱՆ ԲՆՈՒԹԱԳԻՐ</w:t>
      </w:r>
    </w:p>
    <w:tbl>
      <w:tblPr>
        <w:tblStyle w:val="TableGrid"/>
        <w:tblW w:w="11245" w:type="dxa"/>
        <w:tblLayout w:type="fixed"/>
        <w:tblLook w:val="04A0" w:firstRow="1" w:lastRow="0" w:firstColumn="1" w:lastColumn="0" w:noHBand="0" w:noVBand="1"/>
      </w:tblPr>
      <w:tblGrid>
        <w:gridCol w:w="895"/>
        <w:gridCol w:w="8460"/>
        <w:gridCol w:w="1890"/>
      </w:tblGrid>
      <w:tr w:rsidR="00EF31D9" w:rsidTr="00EF31D9">
        <w:tc>
          <w:tcPr>
            <w:tcW w:w="895" w:type="dxa"/>
          </w:tcPr>
          <w:p w:rsidR="00EF31D9" w:rsidRPr="00EF31D9" w:rsidRDefault="00EF31D9" w:rsidP="00DC099E">
            <w:pPr>
              <w:rPr>
                <w:rFonts w:ascii="GHEA Grapalat" w:hAnsi="GHEA Grapalat"/>
                <w:bCs/>
                <w:sz w:val="26"/>
                <w:szCs w:val="26"/>
                <w:lang w:val="hy-AM"/>
              </w:rPr>
            </w:pPr>
            <w:r w:rsidRPr="00EF31D9">
              <w:rPr>
                <w:rFonts w:ascii="GHEA Grapalat" w:hAnsi="GHEA Grapalat"/>
                <w:bCs/>
                <w:sz w:val="26"/>
                <w:szCs w:val="26"/>
                <w:lang w:val="hy-AM"/>
              </w:rPr>
              <w:t>Չափաբաժին</w:t>
            </w:r>
          </w:p>
        </w:tc>
        <w:tc>
          <w:tcPr>
            <w:tcW w:w="8460" w:type="dxa"/>
          </w:tcPr>
          <w:p w:rsidR="00EF31D9" w:rsidRPr="00EF31D9" w:rsidRDefault="00EF31D9" w:rsidP="00EF31D9">
            <w:pPr>
              <w:jc w:val="center"/>
              <w:rPr>
                <w:rFonts w:ascii="GHEA Grapalat" w:hAnsi="GHEA Grapalat"/>
                <w:bCs/>
                <w:sz w:val="26"/>
                <w:szCs w:val="26"/>
                <w:lang w:val="hy-AM"/>
              </w:rPr>
            </w:pPr>
            <w:r w:rsidRPr="00EF31D9">
              <w:rPr>
                <w:rFonts w:ascii="GHEA Grapalat" w:hAnsi="GHEA Grapalat"/>
                <w:bCs/>
                <w:sz w:val="26"/>
                <w:szCs w:val="26"/>
                <w:lang w:val="hy-AM"/>
              </w:rPr>
              <w:t>Տեխնիկական բնութագիրը</w:t>
            </w:r>
          </w:p>
        </w:tc>
        <w:tc>
          <w:tcPr>
            <w:tcW w:w="1890" w:type="dxa"/>
          </w:tcPr>
          <w:p w:rsidR="00EF31D9" w:rsidRPr="00EF31D9" w:rsidRDefault="00EF31D9" w:rsidP="00DC099E">
            <w:pPr>
              <w:rPr>
                <w:rFonts w:ascii="GHEA Grapalat" w:hAnsi="GHEA Grapalat"/>
                <w:bCs/>
                <w:sz w:val="26"/>
                <w:szCs w:val="26"/>
                <w:lang w:val="hy-AM"/>
              </w:rPr>
            </w:pPr>
            <w:r w:rsidRPr="00EF31D9">
              <w:rPr>
                <w:rFonts w:ascii="GHEA Grapalat" w:hAnsi="GHEA Grapalat"/>
                <w:bCs/>
                <w:sz w:val="26"/>
                <w:szCs w:val="26"/>
                <w:lang w:val="hy-AM"/>
              </w:rPr>
              <w:t>Նախահաշվային գին</w:t>
            </w:r>
          </w:p>
        </w:tc>
      </w:tr>
      <w:tr w:rsidR="00EF31D9" w:rsidRPr="00EF31D9" w:rsidTr="00EF31D9">
        <w:tc>
          <w:tcPr>
            <w:tcW w:w="895" w:type="dxa"/>
          </w:tcPr>
          <w:p w:rsidR="00EF31D9" w:rsidRPr="00EF31D9" w:rsidRDefault="00EF31D9" w:rsidP="00DC099E">
            <w:pPr>
              <w:rPr>
                <w:rFonts w:ascii="GHEA Grapalat" w:hAnsi="GHEA Grapalat"/>
                <w:bCs/>
                <w:sz w:val="26"/>
                <w:szCs w:val="26"/>
                <w:lang w:val="hy-AM"/>
              </w:rPr>
            </w:pPr>
            <w:r w:rsidRPr="00EF31D9">
              <w:rPr>
                <w:rFonts w:ascii="GHEA Grapalat" w:hAnsi="GHEA Grapalat"/>
                <w:bCs/>
                <w:sz w:val="26"/>
                <w:szCs w:val="26"/>
                <w:lang w:val="hy-AM"/>
              </w:rPr>
              <w:t>1</w:t>
            </w:r>
          </w:p>
        </w:tc>
        <w:tc>
          <w:tcPr>
            <w:tcW w:w="8460" w:type="dxa"/>
          </w:tcPr>
          <w:p w:rsidR="00EF31D9" w:rsidRDefault="00EF31D9" w:rsidP="00DC099E">
            <w:pPr>
              <w:rPr>
                <w:rFonts w:ascii="GHEA Grapalat" w:hAnsi="GHEA Grapalat"/>
                <w:bCs/>
                <w:sz w:val="26"/>
                <w:szCs w:val="26"/>
                <w:lang w:val="hy-AM"/>
              </w:rPr>
            </w:pPr>
          </w:p>
          <w:p w:rsidR="00EF31D9" w:rsidRDefault="00EF31D9" w:rsidP="00DC099E">
            <w:pPr>
              <w:rPr>
                <w:rFonts w:ascii="GHEA Grapalat" w:hAnsi="GHEA Grapalat"/>
                <w:bCs/>
                <w:sz w:val="26"/>
                <w:szCs w:val="26"/>
                <w:lang w:val="hy-AM"/>
              </w:rPr>
            </w:pPr>
            <w:r w:rsidRPr="00802138">
              <w:rPr>
                <w:rFonts w:ascii="GHEA Grapalat" w:hAnsi="GHEA Grapalat"/>
                <w:bCs/>
                <w:sz w:val="26"/>
                <w:szCs w:val="26"/>
                <w:lang w:val="hy-AM"/>
              </w:rPr>
              <w:t>Էջերի քանակը</w:t>
            </w:r>
            <w:r w:rsidRPr="00006A23">
              <w:rPr>
                <w:rFonts w:ascii="GHEA Grapalat" w:hAnsi="GHEA Grapalat"/>
                <w:bCs/>
                <w:sz w:val="26"/>
                <w:szCs w:val="26"/>
                <w:lang w:val="hy-AM"/>
              </w:rPr>
              <w:t>`</w:t>
            </w:r>
            <w:r w:rsidRPr="00802138">
              <w:rPr>
                <w:rFonts w:ascii="GHEA Grapalat" w:hAnsi="GHEA Grapalat"/>
                <w:bCs/>
                <w:sz w:val="26"/>
                <w:szCs w:val="26"/>
                <w:lang w:val="hy-AM"/>
              </w:rPr>
              <w:t xml:space="preserve"> </w:t>
            </w:r>
            <w:r w:rsidRPr="002B7695">
              <w:rPr>
                <w:rFonts w:ascii="GHEA Grapalat" w:hAnsi="GHEA Grapalat"/>
                <w:bCs/>
                <w:sz w:val="26"/>
                <w:szCs w:val="26"/>
                <w:lang w:val="hy-AM"/>
              </w:rPr>
              <w:t>2</w:t>
            </w:r>
            <w:r w:rsidRPr="0067598D">
              <w:rPr>
                <w:rFonts w:ascii="GHEA Grapalat" w:hAnsi="GHEA Grapalat"/>
                <w:bCs/>
                <w:sz w:val="26"/>
                <w:szCs w:val="26"/>
                <w:lang w:val="hy-AM"/>
              </w:rPr>
              <w:t>65</w:t>
            </w:r>
            <w:r w:rsidRPr="00802138">
              <w:rPr>
                <w:rFonts w:ascii="GHEA Grapalat" w:hAnsi="GHEA Grapalat"/>
                <w:bCs/>
                <w:sz w:val="26"/>
                <w:szCs w:val="26"/>
                <w:lang w:val="hy-AM"/>
              </w:rPr>
              <w:t xml:space="preserve">, Չափսը՝ </w:t>
            </w:r>
            <w:r>
              <w:rPr>
                <w:rFonts w:ascii="GHEA Grapalat" w:hAnsi="GHEA Grapalat"/>
                <w:bCs/>
                <w:sz w:val="26"/>
                <w:szCs w:val="26"/>
                <w:lang w:val="hy-AM"/>
              </w:rPr>
              <w:t>14,85ս</w:t>
            </w:r>
            <w:r w:rsidRPr="009D050F">
              <w:rPr>
                <w:rFonts w:ascii="GHEA Grapalat" w:hAnsi="GHEA Grapalat"/>
                <w:bCs/>
                <w:sz w:val="26"/>
                <w:szCs w:val="26"/>
                <w:lang w:val="hy-AM"/>
              </w:rPr>
              <w:t>մ*2</w:t>
            </w:r>
            <w:r>
              <w:rPr>
                <w:rFonts w:ascii="GHEA Grapalat" w:hAnsi="GHEA Grapalat"/>
                <w:bCs/>
                <w:sz w:val="26"/>
                <w:szCs w:val="26"/>
                <w:lang w:val="hy-AM"/>
              </w:rPr>
              <w:t xml:space="preserve">1սմ </w:t>
            </w:r>
            <w:r w:rsidRPr="00C84CB0">
              <w:rPr>
                <w:rFonts w:ascii="GHEA Grapalat" w:hAnsi="GHEA Grapalat"/>
                <w:bCs/>
                <w:sz w:val="26"/>
                <w:szCs w:val="26"/>
                <w:lang w:val="hy-AM"/>
              </w:rPr>
              <w:t>(A5</w:t>
            </w:r>
            <w:r>
              <w:rPr>
                <w:rFonts w:ascii="GHEA Grapalat" w:hAnsi="GHEA Grapalat"/>
                <w:bCs/>
                <w:sz w:val="26"/>
                <w:szCs w:val="26"/>
                <w:lang w:val="hy-AM"/>
              </w:rPr>
              <w:t xml:space="preserve"> ֆորմատ</w:t>
            </w:r>
            <w:r w:rsidRPr="00C84CB0">
              <w:rPr>
                <w:rFonts w:ascii="GHEA Grapalat" w:hAnsi="GHEA Grapalat"/>
                <w:bCs/>
                <w:sz w:val="26"/>
                <w:szCs w:val="26"/>
                <w:lang w:val="hy-AM"/>
              </w:rPr>
              <w:t>)</w:t>
            </w:r>
            <w:r w:rsidRPr="00802138">
              <w:rPr>
                <w:rFonts w:ascii="GHEA Grapalat" w:hAnsi="GHEA Grapalat"/>
                <w:bCs/>
                <w:sz w:val="26"/>
                <w:szCs w:val="26"/>
                <w:lang w:val="hy-AM"/>
              </w:rPr>
              <w:t xml:space="preserve">, </w:t>
            </w:r>
            <w:r>
              <w:rPr>
                <w:rFonts w:ascii="GHEA Grapalat" w:hAnsi="GHEA Grapalat"/>
                <w:bCs/>
                <w:sz w:val="26"/>
                <w:szCs w:val="26"/>
                <w:lang w:val="hy-AM"/>
              </w:rPr>
              <w:t>Կազմը` կոշտ, N 4 գունավոր տպագրությամբ,</w:t>
            </w:r>
            <w:r w:rsidRPr="00006A23">
              <w:rPr>
                <w:rFonts w:ascii="GHEA Grapalat" w:hAnsi="GHEA Grapalat"/>
                <w:bCs/>
                <w:sz w:val="26"/>
                <w:szCs w:val="26"/>
                <w:lang w:val="hy-AM"/>
              </w:rPr>
              <w:t xml:space="preserve"> Միջուկ՝ տպագր. 1+1, թուղթը 80գր., Օֆսեթ, սպիտակությունը 171%, CIE, համակարգով սպիտակ կազմման եղանակը՝ թելակար, ջերմասոսինձ: Տպագրությունը օֆսեթ (ֆորմաների պատրաստումը՝ CTP)</w:t>
            </w:r>
            <w:r w:rsidRPr="00EF31D9">
              <w:rPr>
                <w:rFonts w:ascii="GHEA Grapalat" w:hAnsi="GHEA Grapalat"/>
                <w:bCs/>
                <w:sz w:val="26"/>
                <w:szCs w:val="26"/>
                <w:lang w:val="hy-AM"/>
              </w:rPr>
              <w:t xml:space="preserve">, բարձր որակի </w:t>
            </w:r>
            <w:r w:rsidRPr="00802138">
              <w:rPr>
                <w:rFonts w:ascii="GHEA Grapalat" w:hAnsi="GHEA Grapalat"/>
                <w:bCs/>
                <w:sz w:val="26"/>
                <w:szCs w:val="26"/>
                <w:lang w:val="hy-AM"/>
              </w:rPr>
              <w:t>(կետայնությամբ)</w:t>
            </w:r>
            <w:r w:rsidRPr="00006A23">
              <w:rPr>
                <w:rFonts w:ascii="GHEA Grapalat" w:hAnsi="GHEA Grapalat"/>
                <w:bCs/>
                <w:sz w:val="26"/>
                <w:szCs w:val="26"/>
                <w:lang w:val="hy-AM"/>
              </w:rPr>
              <w:t xml:space="preserve">: Տպագրության որակի համար տրամադրվում է համանման նմուշ: </w:t>
            </w:r>
            <w:r w:rsidRPr="00EF31D9">
              <w:rPr>
                <w:rFonts w:ascii="GHEA Grapalat" w:hAnsi="GHEA Grapalat"/>
                <w:bCs/>
                <w:sz w:val="26"/>
                <w:szCs w:val="26"/>
                <w:lang w:val="hy-AM"/>
              </w:rPr>
              <w:t>Տպաքանակ՝ 200 օրինակ:</w:t>
            </w:r>
          </w:p>
          <w:p w:rsidR="00EF31D9" w:rsidRPr="00EF31D9" w:rsidRDefault="00EF31D9" w:rsidP="00DC099E">
            <w:pPr>
              <w:rPr>
                <w:rFonts w:ascii="GHEA Grapalat" w:hAnsi="GHEA Grapalat"/>
                <w:bCs/>
                <w:sz w:val="26"/>
                <w:szCs w:val="26"/>
                <w:lang w:val="hy-AM"/>
              </w:rPr>
            </w:pPr>
          </w:p>
        </w:tc>
        <w:tc>
          <w:tcPr>
            <w:tcW w:w="1890" w:type="dxa"/>
          </w:tcPr>
          <w:p w:rsidR="00EF31D9" w:rsidRPr="00EF31D9" w:rsidRDefault="00EF31D9" w:rsidP="00DC099E">
            <w:pPr>
              <w:rPr>
                <w:rFonts w:ascii="GHEA Grapalat" w:hAnsi="GHEA Grapalat"/>
                <w:bCs/>
                <w:sz w:val="26"/>
                <w:szCs w:val="26"/>
                <w:lang w:val="hy-AM"/>
              </w:rPr>
            </w:pPr>
            <w:r>
              <w:rPr>
                <w:rFonts w:ascii="GHEA Grapalat" w:hAnsi="GHEA Grapalat"/>
                <w:bCs/>
                <w:sz w:val="26"/>
                <w:szCs w:val="26"/>
                <w:lang w:val="hy-AM"/>
              </w:rPr>
              <w:t>430000</w:t>
            </w:r>
          </w:p>
        </w:tc>
      </w:tr>
      <w:tr w:rsidR="00EF31D9" w:rsidRPr="00EF31D9" w:rsidTr="00EF31D9">
        <w:tc>
          <w:tcPr>
            <w:tcW w:w="895" w:type="dxa"/>
          </w:tcPr>
          <w:p w:rsidR="00EF31D9" w:rsidRPr="00EF31D9" w:rsidRDefault="00EF31D9" w:rsidP="00DC099E">
            <w:pPr>
              <w:rPr>
                <w:rFonts w:ascii="GHEA Grapalat" w:hAnsi="GHEA Grapalat"/>
                <w:bCs/>
                <w:sz w:val="26"/>
                <w:szCs w:val="26"/>
                <w:lang w:val="hy-AM"/>
              </w:rPr>
            </w:pPr>
            <w:r w:rsidRPr="00EF31D9">
              <w:rPr>
                <w:rFonts w:ascii="GHEA Grapalat" w:hAnsi="GHEA Grapalat"/>
                <w:bCs/>
                <w:sz w:val="26"/>
                <w:szCs w:val="26"/>
                <w:lang w:val="hy-AM"/>
              </w:rPr>
              <w:t>2</w:t>
            </w:r>
          </w:p>
        </w:tc>
        <w:tc>
          <w:tcPr>
            <w:tcW w:w="8460" w:type="dxa"/>
          </w:tcPr>
          <w:p w:rsidR="00EF31D9" w:rsidRDefault="00EF31D9" w:rsidP="00DC099E">
            <w:pPr>
              <w:rPr>
                <w:rFonts w:ascii="GHEA Grapalat" w:hAnsi="GHEA Grapalat"/>
                <w:bCs/>
                <w:sz w:val="26"/>
                <w:szCs w:val="26"/>
                <w:lang w:val="hy-AM"/>
              </w:rPr>
            </w:pPr>
          </w:p>
          <w:p w:rsidR="00EF31D9" w:rsidRDefault="00EF31D9" w:rsidP="00DC099E">
            <w:pPr>
              <w:rPr>
                <w:rFonts w:ascii="GHEA Grapalat" w:hAnsi="GHEA Grapalat"/>
                <w:bCs/>
                <w:sz w:val="26"/>
                <w:szCs w:val="26"/>
                <w:lang w:val="hy-AM"/>
              </w:rPr>
            </w:pPr>
            <w:r w:rsidRPr="00802138">
              <w:rPr>
                <w:rFonts w:ascii="GHEA Grapalat" w:hAnsi="GHEA Grapalat"/>
                <w:bCs/>
                <w:sz w:val="26"/>
                <w:szCs w:val="26"/>
                <w:lang w:val="hy-AM"/>
              </w:rPr>
              <w:t>Էջերի քանակը</w:t>
            </w:r>
            <w:r w:rsidRPr="004737F2">
              <w:rPr>
                <w:rFonts w:ascii="GHEA Grapalat" w:hAnsi="GHEA Grapalat"/>
                <w:bCs/>
                <w:sz w:val="26"/>
                <w:szCs w:val="26"/>
                <w:lang w:val="hy-AM"/>
              </w:rPr>
              <w:t>`</w:t>
            </w:r>
            <w:r w:rsidRPr="00802138">
              <w:rPr>
                <w:rFonts w:ascii="GHEA Grapalat" w:hAnsi="GHEA Grapalat"/>
                <w:bCs/>
                <w:sz w:val="26"/>
                <w:szCs w:val="26"/>
                <w:lang w:val="hy-AM"/>
              </w:rPr>
              <w:t xml:space="preserve"> </w:t>
            </w:r>
            <w:r w:rsidRPr="004737F2">
              <w:rPr>
                <w:rFonts w:ascii="GHEA Grapalat" w:hAnsi="GHEA Grapalat"/>
                <w:bCs/>
                <w:sz w:val="26"/>
                <w:szCs w:val="26"/>
                <w:lang w:val="hy-AM"/>
              </w:rPr>
              <w:t>1</w:t>
            </w:r>
            <w:r>
              <w:rPr>
                <w:rFonts w:ascii="GHEA Grapalat" w:hAnsi="GHEA Grapalat"/>
                <w:bCs/>
                <w:sz w:val="26"/>
                <w:szCs w:val="26"/>
                <w:lang w:val="hy-AM"/>
              </w:rPr>
              <w:t>66</w:t>
            </w:r>
            <w:r w:rsidRPr="00802138">
              <w:rPr>
                <w:rFonts w:ascii="GHEA Grapalat" w:hAnsi="GHEA Grapalat"/>
                <w:bCs/>
                <w:sz w:val="26"/>
                <w:szCs w:val="26"/>
                <w:lang w:val="hy-AM"/>
              </w:rPr>
              <w:t xml:space="preserve">, Չափսը՝ </w:t>
            </w:r>
            <w:r w:rsidRPr="009D050F">
              <w:rPr>
                <w:rFonts w:ascii="GHEA Grapalat" w:hAnsi="GHEA Grapalat"/>
                <w:bCs/>
                <w:sz w:val="26"/>
                <w:szCs w:val="26"/>
                <w:lang w:val="hy-AM"/>
              </w:rPr>
              <w:t>170մմ*235մմ</w:t>
            </w:r>
            <w:r w:rsidRPr="00802138">
              <w:rPr>
                <w:rFonts w:ascii="GHEA Grapalat" w:hAnsi="GHEA Grapalat"/>
                <w:bCs/>
                <w:sz w:val="26"/>
                <w:szCs w:val="26"/>
                <w:lang w:val="hy-AM"/>
              </w:rPr>
              <w:t>, Շապիկը՝ կավճապատ 300</w:t>
            </w:r>
            <w:r>
              <w:rPr>
                <w:rFonts w:ascii="GHEA Grapalat" w:hAnsi="GHEA Grapalat"/>
                <w:bCs/>
                <w:sz w:val="26"/>
                <w:szCs w:val="26"/>
                <w:lang w:val="hy-AM"/>
              </w:rPr>
              <w:t xml:space="preserve"> </w:t>
            </w:r>
            <w:r w:rsidRPr="00802138">
              <w:rPr>
                <w:rFonts w:ascii="GHEA Grapalat" w:hAnsi="GHEA Grapalat"/>
                <w:bCs/>
                <w:sz w:val="26"/>
                <w:szCs w:val="26"/>
                <w:lang w:val="hy-AM"/>
              </w:rPr>
              <w:t>գր., անփայլ</w:t>
            </w:r>
            <w:r>
              <w:rPr>
                <w:rFonts w:ascii="GHEA Grapalat" w:hAnsi="GHEA Grapalat"/>
                <w:bCs/>
                <w:sz w:val="26"/>
                <w:szCs w:val="26"/>
                <w:lang w:val="hy-AM"/>
              </w:rPr>
              <w:t xml:space="preserve"> </w:t>
            </w:r>
            <w:r w:rsidRPr="00802138">
              <w:rPr>
                <w:rFonts w:ascii="GHEA Grapalat" w:hAnsi="GHEA Grapalat"/>
                <w:bCs/>
                <w:sz w:val="26"/>
                <w:szCs w:val="26"/>
                <w:lang w:val="hy-AM"/>
              </w:rPr>
              <w:t xml:space="preserve">լամինացիա, տպագր. </w:t>
            </w:r>
            <w:r w:rsidRPr="004737F2">
              <w:rPr>
                <w:rFonts w:ascii="GHEA Grapalat" w:hAnsi="GHEA Grapalat"/>
                <w:bCs/>
                <w:sz w:val="26"/>
                <w:szCs w:val="26"/>
                <w:lang w:val="hy-AM"/>
              </w:rPr>
              <w:t>4+</w:t>
            </w:r>
            <w:r>
              <w:rPr>
                <w:rFonts w:ascii="GHEA Grapalat" w:hAnsi="GHEA Grapalat"/>
                <w:bCs/>
                <w:sz w:val="26"/>
                <w:szCs w:val="26"/>
                <w:lang w:val="hy-AM"/>
              </w:rPr>
              <w:t>0</w:t>
            </w:r>
            <w:r w:rsidRPr="004737F2">
              <w:rPr>
                <w:rFonts w:ascii="GHEA Grapalat" w:hAnsi="GHEA Grapalat"/>
                <w:bCs/>
                <w:sz w:val="26"/>
                <w:szCs w:val="26"/>
                <w:lang w:val="hy-AM"/>
              </w:rPr>
              <w:t>, Միջուկ՝ տպագր. 1+1, թուղթը 80</w:t>
            </w:r>
            <w:r>
              <w:rPr>
                <w:rFonts w:ascii="GHEA Grapalat" w:hAnsi="GHEA Grapalat"/>
                <w:bCs/>
                <w:sz w:val="26"/>
                <w:szCs w:val="26"/>
                <w:lang w:val="hy-AM"/>
              </w:rPr>
              <w:t xml:space="preserve"> </w:t>
            </w:r>
            <w:r w:rsidRPr="004737F2">
              <w:rPr>
                <w:rFonts w:ascii="GHEA Grapalat" w:hAnsi="GHEA Grapalat"/>
                <w:bCs/>
                <w:sz w:val="26"/>
                <w:szCs w:val="26"/>
                <w:lang w:val="hy-AM"/>
              </w:rPr>
              <w:t>գր., Օֆսեթ, սպիտակությունը</w:t>
            </w:r>
            <w:r>
              <w:rPr>
                <w:rFonts w:ascii="GHEA Grapalat" w:hAnsi="GHEA Grapalat"/>
                <w:bCs/>
                <w:sz w:val="26"/>
                <w:szCs w:val="26"/>
                <w:lang w:val="hy-AM"/>
              </w:rPr>
              <w:t xml:space="preserve"> </w:t>
            </w:r>
            <w:r w:rsidRPr="004737F2">
              <w:rPr>
                <w:rFonts w:ascii="GHEA Grapalat" w:hAnsi="GHEA Grapalat"/>
                <w:bCs/>
                <w:sz w:val="26"/>
                <w:szCs w:val="26"/>
                <w:lang w:val="hy-AM"/>
              </w:rPr>
              <w:t>171%, CIE, համակարգով սպիտակ կազմման եղանակը՝ թելակար, ջերմասոսինձ:</w:t>
            </w:r>
            <w:r>
              <w:rPr>
                <w:rFonts w:ascii="GHEA Grapalat" w:hAnsi="GHEA Grapalat"/>
                <w:bCs/>
                <w:sz w:val="26"/>
                <w:szCs w:val="26"/>
                <w:lang w:val="hy-AM"/>
              </w:rPr>
              <w:t xml:space="preserve"> </w:t>
            </w:r>
            <w:r w:rsidRPr="004737F2">
              <w:rPr>
                <w:rFonts w:ascii="GHEA Grapalat" w:hAnsi="GHEA Grapalat"/>
                <w:bCs/>
                <w:sz w:val="26"/>
                <w:szCs w:val="26"/>
                <w:lang w:val="hy-AM"/>
              </w:rPr>
              <w:t>Տպագրությունը օֆսեթ (ֆորմաների պատրաստումը՝ CTP)</w:t>
            </w:r>
            <w:r w:rsidRPr="00EF31D9">
              <w:rPr>
                <w:rFonts w:ascii="GHEA Grapalat" w:hAnsi="GHEA Grapalat"/>
                <w:bCs/>
                <w:sz w:val="26"/>
                <w:szCs w:val="26"/>
                <w:lang w:val="hy-AM"/>
              </w:rPr>
              <w:t xml:space="preserve">, բարձր որակի </w:t>
            </w:r>
            <w:r w:rsidRPr="00802138">
              <w:rPr>
                <w:rFonts w:ascii="GHEA Grapalat" w:hAnsi="GHEA Grapalat"/>
                <w:bCs/>
                <w:sz w:val="26"/>
                <w:szCs w:val="26"/>
                <w:lang w:val="hy-AM"/>
              </w:rPr>
              <w:t>(կետայնությամբ)</w:t>
            </w:r>
            <w:r w:rsidRPr="004737F2">
              <w:rPr>
                <w:rFonts w:ascii="GHEA Grapalat" w:hAnsi="GHEA Grapalat"/>
                <w:bCs/>
                <w:sz w:val="26"/>
                <w:szCs w:val="26"/>
                <w:lang w:val="hy-AM"/>
              </w:rPr>
              <w:t>:</w:t>
            </w:r>
            <w:r>
              <w:rPr>
                <w:rFonts w:ascii="GHEA Grapalat" w:hAnsi="GHEA Grapalat"/>
                <w:bCs/>
                <w:sz w:val="26"/>
                <w:szCs w:val="26"/>
                <w:lang w:val="hy-AM"/>
              </w:rPr>
              <w:t xml:space="preserve"> </w:t>
            </w:r>
            <w:r w:rsidRPr="004737F2">
              <w:rPr>
                <w:rFonts w:ascii="GHEA Grapalat" w:hAnsi="GHEA Grapalat"/>
                <w:bCs/>
                <w:sz w:val="26"/>
                <w:szCs w:val="26"/>
                <w:lang w:val="hy-AM"/>
              </w:rPr>
              <w:t xml:space="preserve">Տպագրության որակի համար տրամադրվում է համանման նմուշ: </w:t>
            </w:r>
            <w:r w:rsidRPr="00EF31D9">
              <w:rPr>
                <w:rFonts w:ascii="GHEA Grapalat" w:hAnsi="GHEA Grapalat"/>
                <w:bCs/>
                <w:sz w:val="26"/>
                <w:szCs w:val="26"/>
                <w:lang w:val="hy-AM"/>
              </w:rPr>
              <w:t>Տպաքանակ՝ 100 օրինակ:</w:t>
            </w:r>
          </w:p>
          <w:p w:rsidR="00EF31D9" w:rsidRPr="00EF31D9" w:rsidRDefault="00EF31D9" w:rsidP="00DC099E">
            <w:pPr>
              <w:rPr>
                <w:rFonts w:ascii="GHEA Grapalat" w:hAnsi="GHEA Grapalat"/>
                <w:bCs/>
                <w:sz w:val="26"/>
                <w:szCs w:val="26"/>
                <w:lang w:val="hy-AM"/>
              </w:rPr>
            </w:pPr>
          </w:p>
        </w:tc>
        <w:tc>
          <w:tcPr>
            <w:tcW w:w="1890" w:type="dxa"/>
          </w:tcPr>
          <w:p w:rsidR="00EF31D9" w:rsidRPr="00EF31D9" w:rsidRDefault="00EF31D9" w:rsidP="00DC099E">
            <w:pPr>
              <w:rPr>
                <w:rFonts w:ascii="GHEA Grapalat" w:hAnsi="GHEA Grapalat"/>
                <w:bCs/>
                <w:sz w:val="26"/>
                <w:szCs w:val="26"/>
                <w:lang w:val="hy-AM"/>
              </w:rPr>
            </w:pPr>
            <w:r>
              <w:rPr>
                <w:rFonts w:ascii="GHEA Grapalat" w:hAnsi="GHEA Grapalat"/>
                <w:bCs/>
                <w:sz w:val="26"/>
                <w:szCs w:val="26"/>
                <w:lang w:val="hy-AM"/>
              </w:rPr>
              <w:t>160000</w:t>
            </w:r>
          </w:p>
        </w:tc>
      </w:tr>
      <w:tr w:rsidR="00EF31D9" w:rsidRPr="00EF31D9" w:rsidTr="00EF31D9">
        <w:tc>
          <w:tcPr>
            <w:tcW w:w="895" w:type="dxa"/>
          </w:tcPr>
          <w:p w:rsidR="00EF31D9" w:rsidRPr="00EF31D9" w:rsidRDefault="00EF31D9" w:rsidP="00DC099E">
            <w:pPr>
              <w:rPr>
                <w:rFonts w:ascii="GHEA Grapalat" w:hAnsi="GHEA Grapalat"/>
                <w:bCs/>
                <w:sz w:val="26"/>
                <w:szCs w:val="26"/>
                <w:lang w:val="hy-AM"/>
              </w:rPr>
            </w:pPr>
            <w:r w:rsidRPr="00EF31D9">
              <w:rPr>
                <w:rFonts w:ascii="GHEA Grapalat" w:hAnsi="GHEA Grapalat"/>
                <w:bCs/>
                <w:sz w:val="26"/>
                <w:szCs w:val="26"/>
                <w:lang w:val="hy-AM"/>
              </w:rPr>
              <w:t>3</w:t>
            </w:r>
          </w:p>
        </w:tc>
        <w:tc>
          <w:tcPr>
            <w:tcW w:w="8460" w:type="dxa"/>
          </w:tcPr>
          <w:p w:rsidR="00EF31D9" w:rsidRDefault="00EF31D9" w:rsidP="00DC099E">
            <w:pPr>
              <w:rPr>
                <w:rFonts w:ascii="GHEA Grapalat" w:hAnsi="GHEA Grapalat"/>
                <w:bCs/>
                <w:sz w:val="26"/>
                <w:szCs w:val="26"/>
                <w:lang w:val="hy-AM"/>
              </w:rPr>
            </w:pPr>
          </w:p>
          <w:p w:rsidR="00EF31D9" w:rsidRDefault="00EF31D9" w:rsidP="00DC099E">
            <w:pPr>
              <w:rPr>
                <w:rFonts w:ascii="GHEA Grapalat" w:hAnsi="GHEA Grapalat"/>
                <w:bCs/>
                <w:sz w:val="26"/>
                <w:szCs w:val="26"/>
                <w:lang w:val="hy-AM"/>
              </w:rPr>
            </w:pPr>
            <w:r w:rsidRPr="00802138">
              <w:rPr>
                <w:rFonts w:ascii="GHEA Grapalat" w:hAnsi="GHEA Grapalat"/>
                <w:bCs/>
                <w:sz w:val="26"/>
                <w:szCs w:val="26"/>
                <w:lang w:val="hy-AM"/>
              </w:rPr>
              <w:t>Էջերի քանակը</w:t>
            </w:r>
            <w:r w:rsidRPr="004737F2">
              <w:rPr>
                <w:rFonts w:ascii="GHEA Grapalat" w:hAnsi="GHEA Grapalat"/>
                <w:bCs/>
                <w:sz w:val="26"/>
                <w:szCs w:val="26"/>
                <w:lang w:val="hy-AM"/>
              </w:rPr>
              <w:t>`</w:t>
            </w:r>
            <w:r w:rsidRPr="00802138">
              <w:rPr>
                <w:rFonts w:ascii="GHEA Grapalat" w:hAnsi="GHEA Grapalat"/>
                <w:bCs/>
                <w:sz w:val="26"/>
                <w:szCs w:val="26"/>
                <w:lang w:val="hy-AM"/>
              </w:rPr>
              <w:t xml:space="preserve"> </w:t>
            </w:r>
            <w:r w:rsidRPr="004737F2">
              <w:rPr>
                <w:rFonts w:ascii="GHEA Grapalat" w:hAnsi="GHEA Grapalat"/>
                <w:bCs/>
                <w:sz w:val="26"/>
                <w:szCs w:val="26"/>
                <w:lang w:val="hy-AM"/>
              </w:rPr>
              <w:t>2</w:t>
            </w:r>
            <w:r>
              <w:rPr>
                <w:rFonts w:ascii="GHEA Grapalat" w:hAnsi="GHEA Grapalat"/>
                <w:bCs/>
                <w:sz w:val="26"/>
                <w:szCs w:val="26"/>
                <w:lang w:val="hy-AM"/>
              </w:rPr>
              <w:t>91</w:t>
            </w:r>
            <w:r w:rsidRPr="00802138">
              <w:rPr>
                <w:rFonts w:ascii="GHEA Grapalat" w:hAnsi="GHEA Grapalat"/>
                <w:bCs/>
                <w:sz w:val="26"/>
                <w:szCs w:val="26"/>
                <w:lang w:val="hy-AM"/>
              </w:rPr>
              <w:t xml:space="preserve">, Չափսը՝ </w:t>
            </w:r>
            <w:r w:rsidRPr="009D050F">
              <w:rPr>
                <w:rFonts w:ascii="GHEA Grapalat" w:hAnsi="GHEA Grapalat"/>
                <w:bCs/>
                <w:sz w:val="26"/>
                <w:szCs w:val="26"/>
                <w:lang w:val="hy-AM"/>
              </w:rPr>
              <w:t>170մմ*235մմ</w:t>
            </w:r>
            <w:r w:rsidRPr="00802138">
              <w:rPr>
                <w:rFonts w:ascii="GHEA Grapalat" w:hAnsi="GHEA Grapalat"/>
                <w:bCs/>
                <w:sz w:val="26"/>
                <w:szCs w:val="26"/>
                <w:lang w:val="hy-AM"/>
              </w:rPr>
              <w:t>, Շապիկը՝ կավճապատ 300</w:t>
            </w:r>
            <w:r>
              <w:rPr>
                <w:rFonts w:ascii="GHEA Grapalat" w:hAnsi="GHEA Grapalat"/>
                <w:bCs/>
                <w:sz w:val="26"/>
                <w:szCs w:val="26"/>
                <w:lang w:val="hy-AM"/>
              </w:rPr>
              <w:t xml:space="preserve"> </w:t>
            </w:r>
            <w:r w:rsidRPr="00802138">
              <w:rPr>
                <w:rFonts w:ascii="GHEA Grapalat" w:hAnsi="GHEA Grapalat"/>
                <w:bCs/>
                <w:sz w:val="26"/>
                <w:szCs w:val="26"/>
                <w:lang w:val="hy-AM"/>
              </w:rPr>
              <w:t>գր., անփայլ լամինացիա, տպագր.</w:t>
            </w:r>
            <w:r>
              <w:rPr>
                <w:rFonts w:ascii="GHEA Grapalat" w:hAnsi="GHEA Grapalat"/>
                <w:bCs/>
                <w:sz w:val="26"/>
                <w:szCs w:val="26"/>
                <w:lang w:val="hy-AM"/>
              </w:rPr>
              <w:t xml:space="preserve"> </w:t>
            </w:r>
            <w:r w:rsidRPr="00E14625">
              <w:rPr>
                <w:rFonts w:ascii="GHEA Grapalat" w:hAnsi="GHEA Grapalat"/>
                <w:bCs/>
                <w:sz w:val="26"/>
                <w:szCs w:val="26"/>
                <w:lang w:val="hy-AM"/>
              </w:rPr>
              <w:t>4+</w:t>
            </w:r>
            <w:r>
              <w:rPr>
                <w:rFonts w:ascii="GHEA Grapalat" w:hAnsi="GHEA Grapalat"/>
                <w:bCs/>
                <w:sz w:val="26"/>
                <w:szCs w:val="26"/>
                <w:lang w:val="hy-AM"/>
              </w:rPr>
              <w:t>0</w:t>
            </w:r>
            <w:r w:rsidRPr="00E14625">
              <w:rPr>
                <w:rFonts w:ascii="GHEA Grapalat" w:hAnsi="GHEA Grapalat"/>
                <w:bCs/>
                <w:sz w:val="26"/>
                <w:szCs w:val="26"/>
                <w:lang w:val="hy-AM"/>
              </w:rPr>
              <w:t>, Միջուկ՝ տպագր. 1+1, թուղթը 80</w:t>
            </w:r>
            <w:r>
              <w:rPr>
                <w:rFonts w:ascii="GHEA Grapalat" w:hAnsi="GHEA Grapalat"/>
                <w:bCs/>
                <w:sz w:val="26"/>
                <w:szCs w:val="26"/>
                <w:lang w:val="hy-AM"/>
              </w:rPr>
              <w:t xml:space="preserve"> </w:t>
            </w:r>
            <w:r w:rsidRPr="00E14625">
              <w:rPr>
                <w:rFonts w:ascii="GHEA Grapalat" w:hAnsi="GHEA Grapalat"/>
                <w:bCs/>
                <w:sz w:val="26"/>
                <w:szCs w:val="26"/>
                <w:lang w:val="hy-AM"/>
              </w:rPr>
              <w:t>գր., Օֆսեթ, սպիտակությունը 171%, CIE,</w:t>
            </w:r>
            <w:r>
              <w:rPr>
                <w:rFonts w:ascii="GHEA Grapalat" w:hAnsi="GHEA Grapalat"/>
                <w:bCs/>
                <w:sz w:val="26"/>
                <w:szCs w:val="26"/>
                <w:lang w:val="hy-AM"/>
              </w:rPr>
              <w:t xml:space="preserve"> </w:t>
            </w:r>
            <w:r w:rsidRPr="00E14625">
              <w:rPr>
                <w:rFonts w:ascii="GHEA Grapalat" w:hAnsi="GHEA Grapalat"/>
                <w:bCs/>
                <w:sz w:val="26"/>
                <w:szCs w:val="26"/>
                <w:lang w:val="hy-AM"/>
              </w:rPr>
              <w:t>համակարգով սպիտակ կազմման եղանակը՝ թելակար, ջերմասոսինձ: Տպագրությունը</w:t>
            </w:r>
            <w:r>
              <w:rPr>
                <w:rFonts w:ascii="GHEA Grapalat" w:hAnsi="GHEA Grapalat"/>
                <w:bCs/>
                <w:sz w:val="26"/>
                <w:szCs w:val="26"/>
                <w:lang w:val="hy-AM"/>
              </w:rPr>
              <w:t xml:space="preserve"> </w:t>
            </w:r>
            <w:r w:rsidRPr="00E14625">
              <w:rPr>
                <w:rFonts w:ascii="GHEA Grapalat" w:hAnsi="GHEA Grapalat"/>
                <w:bCs/>
                <w:sz w:val="26"/>
                <w:szCs w:val="26"/>
                <w:lang w:val="hy-AM"/>
              </w:rPr>
              <w:t>օֆսեթ (ֆորմաների պատրաստումը՝ CTP)</w:t>
            </w:r>
            <w:r w:rsidRPr="00EF31D9">
              <w:rPr>
                <w:rFonts w:ascii="GHEA Grapalat" w:hAnsi="GHEA Grapalat"/>
                <w:bCs/>
                <w:sz w:val="26"/>
                <w:szCs w:val="26"/>
                <w:lang w:val="hy-AM"/>
              </w:rPr>
              <w:t xml:space="preserve">, բարձր որակի </w:t>
            </w:r>
            <w:r w:rsidRPr="00802138">
              <w:rPr>
                <w:rFonts w:ascii="GHEA Grapalat" w:hAnsi="GHEA Grapalat"/>
                <w:bCs/>
                <w:sz w:val="26"/>
                <w:szCs w:val="26"/>
                <w:lang w:val="hy-AM"/>
              </w:rPr>
              <w:t>(կետայնությամբ)</w:t>
            </w:r>
            <w:r w:rsidRPr="00E14625">
              <w:rPr>
                <w:rFonts w:ascii="GHEA Grapalat" w:hAnsi="GHEA Grapalat"/>
                <w:bCs/>
                <w:sz w:val="26"/>
                <w:szCs w:val="26"/>
                <w:lang w:val="hy-AM"/>
              </w:rPr>
              <w:t>:</w:t>
            </w:r>
            <w:r>
              <w:rPr>
                <w:rFonts w:ascii="GHEA Grapalat" w:hAnsi="GHEA Grapalat"/>
                <w:bCs/>
                <w:sz w:val="26"/>
                <w:szCs w:val="26"/>
                <w:lang w:val="hy-AM"/>
              </w:rPr>
              <w:t xml:space="preserve"> </w:t>
            </w:r>
            <w:r w:rsidRPr="00E14625">
              <w:rPr>
                <w:rFonts w:ascii="GHEA Grapalat" w:hAnsi="GHEA Grapalat"/>
                <w:bCs/>
                <w:sz w:val="26"/>
                <w:szCs w:val="26"/>
                <w:lang w:val="hy-AM"/>
              </w:rPr>
              <w:t xml:space="preserve">Տպագրության որակի համար տրամադրվում է համանման նմուշ: </w:t>
            </w:r>
            <w:r w:rsidRPr="00EF31D9">
              <w:rPr>
                <w:rFonts w:ascii="GHEA Grapalat" w:hAnsi="GHEA Grapalat"/>
                <w:bCs/>
                <w:sz w:val="26"/>
                <w:szCs w:val="26"/>
                <w:lang w:val="hy-AM"/>
              </w:rPr>
              <w:t>Տպաքանակ՝ 100 օրինակ:</w:t>
            </w:r>
          </w:p>
          <w:p w:rsidR="00EF31D9" w:rsidRPr="00EF31D9" w:rsidRDefault="00EF31D9" w:rsidP="00DC099E">
            <w:pPr>
              <w:rPr>
                <w:rFonts w:ascii="GHEA Grapalat" w:hAnsi="GHEA Grapalat"/>
                <w:bCs/>
                <w:sz w:val="26"/>
                <w:szCs w:val="26"/>
                <w:lang w:val="hy-AM"/>
              </w:rPr>
            </w:pPr>
          </w:p>
        </w:tc>
        <w:tc>
          <w:tcPr>
            <w:tcW w:w="1890" w:type="dxa"/>
          </w:tcPr>
          <w:p w:rsidR="00EF31D9" w:rsidRPr="00EF31D9" w:rsidRDefault="00EF31D9" w:rsidP="00DC099E">
            <w:pPr>
              <w:rPr>
                <w:rFonts w:ascii="GHEA Grapalat" w:hAnsi="GHEA Grapalat"/>
                <w:bCs/>
                <w:sz w:val="26"/>
                <w:szCs w:val="26"/>
                <w:lang w:val="hy-AM"/>
              </w:rPr>
            </w:pPr>
            <w:r>
              <w:rPr>
                <w:rFonts w:ascii="GHEA Grapalat" w:hAnsi="GHEA Grapalat"/>
                <w:bCs/>
                <w:sz w:val="26"/>
                <w:szCs w:val="26"/>
                <w:lang w:val="hy-AM"/>
              </w:rPr>
              <w:t>210000</w:t>
            </w:r>
            <w:bookmarkStart w:id="0" w:name="_GoBack"/>
            <w:bookmarkEnd w:id="0"/>
          </w:p>
        </w:tc>
      </w:tr>
    </w:tbl>
    <w:p w:rsidR="00EF31D9" w:rsidRPr="00EF31D9" w:rsidRDefault="00EF31D9">
      <w:pPr>
        <w:rPr>
          <w:lang w:val="hy-AM"/>
        </w:rPr>
      </w:pPr>
    </w:p>
    <w:sectPr w:rsidR="00EF31D9" w:rsidRPr="00EF31D9" w:rsidSect="00EF31D9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2EB1"/>
    <w:rsid w:val="007D7690"/>
    <w:rsid w:val="00A02EB1"/>
    <w:rsid w:val="00EF31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7793D6F-1130-4C6F-949A-E659688C44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F31D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183</Words>
  <Characters>1046</Characters>
  <Application>Microsoft Office Word</Application>
  <DocSecurity>0</DocSecurity>
  <Lines>8</Lines>
  <Paragraphs>2</Paragraphs>
  <ScaleCrop>false</ScaleCrop>
  <Company/>
  <LinksUpToDate>false</LinksUpToDate>
  <CharactersWithSpaces>1227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2026-03-31T08:38:00Z</dcterms:created>
  <dcterms:modified xsi:type="dcterms:W3CDTF">2026-03-31T08:46:00Z</dcterms:modified>
</cp:coreProperties>
</file>