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ԱՐԵՆԻՀ-ԷԱՃԱՊԲ-04/26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խաղահրապարակի սարքերի, կարուսելների, ճոճոնակների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armine_vardanyan_1996@inbox.ru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ԱՐԵՆԻՀ-ԷԱՃԱՊԲ-04/26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խաղահրապարակի սարքերի, կարուսելների, ճոճոնակների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խաղահրապարակի սարքերի, կարուսելների, ճոճոնակների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ԱՐԵՆԻՀ-ԷԱՃԱՊԲ-04/26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armine_vardanyan_1996@inbox.ru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խաղահրապարակի սարքերի, կարուսելների, ճոճոնակների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ԱՐԵՆԻՀ-ԷԱՃԱՊԲ-04/26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ԱՐԵՆԻՀ-ԷԱՃԱՊԲ-04/26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«ԱՐԵՆԻՀ-ԷԱՃԱՊԲ-04/26»*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ԱՐԵՆԻՀ-ԷԱՃԱՊԲ-04/26*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- 900354000185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«ԱՐԵՆԻՀ-ԷԱՃԱՊԲ-04/26»*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ԱՐԵՆԻՀ-ԷԱՃԱՊԲ-04/26*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- 900354000185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&lt;365&gt; օրացուցային օրը: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Կառուցվածքային առումով, խաղային համալիրը պետք է պատրաստված լինի մետաղական դարակաշարերի տեսքով՝ հարթակներով և ներկառուցված սարքավորումներով, որոնք ամրացված են սեղմակներով՝ սղարաններ, դիտահորեր, ցանկապատեր, տանիքներ։
Մետաղական մասերը ներկվում են պոլիմերային փոշե էմալով՝ թխման եղանակով։ Փոշե էմալը ունի բարձր դիմադրողականություն կլիմայական պայմանների նկատմամբ և գեղագիտական տեսք։
Ֆաներայի մասերը ներկվում են NORDIKA ներկով կամ ակրիլատի վրա հիմնված համարժեքով և ծածկվում TEKNOCOAT լաքով կամ համարժեքով։ Ծածկույթը ստեղծում է ամուր մաշվածության դիմացկուն մակերես։
Դուրս ցցված ամրակները ծածկվում են պոլիէթիլենից պատրաստված դեկորատիվ խցաններով։ Խողովակների ծայրերը փակվում են պլաստիկ խցաններով։
Բոլոր ամրակները պետք է ցինկապատ լինեն։
Մոնտաժը կատարվում է դարակաշարերի, ելուստների կամ անկեռների բետոնապատմամբ։
Արտաքին չափսեր
Երկարություն, ±20 մմ-5075
Լայնություն, ±20 մմ-4045
Բարձրություն, ±20 մմ-2724
Տան տանիքը պետք է լինի ծալովի և ունենա երկթեք կառուցվածք։ Ուղղանկյուն թեքություններ՝ առնվազն 900*710 մմ չափսերով։ Պետք է պատրաստված լինի առնվազն 9 մմ հաստությամբ FSF ֆաներայից։ Տանիքի թեքությունների ստորին անկյունները պետք է կլորացված լինեն առնվազն r=80 մմ շառավղով։ Տանիքի թեքությունները պետք է ամրացվեն միմյանց 35*35 ամրակներով։ Երկթեք տանիքի կողմնային մասերին պետք է տեղադրվեն դեկորատիվ եզրագծեր։ Տանիքի կողային դեկորատիվ կողիկները պետք է պատրաստված լինեն 15 մմ հաստությամբ ջրամեկուսիչ ֆաներայից՝ հղկված, բարձր ջրակայունությամբ (FSF), ներկված ալկիդային հիմքով բարձր փայլուն ներկով, դիմացկուն արտաքին և ներքին ազդեցությունների նկատմամբ։ Ներկի փայլը 85% է։ Տանիքի չափերը պետք է լինեն առնվազն 900*1018*500 մմ (+-10 մմ)։ Տանիքի տարրերը չպետք է ունենան սուր անկյուններ, ֆաներայից տանիքի տարրերի եզրերը կլորացված են ամբողջ պարագծի երկայնքով՝ առնվազն 3 մմ շառավղով: Հարթակը պետք է բաղկացած լինի շրջանակից, հատակից և ամրակներից: Հատակը պետք է պատրաստված լինի FOF ֆաներայից՝ բարձր ջրակայունությամբ և մաշվածության դիմացկունությամբ, հակասահքային ծածկույթով: Ֆաներայի հաստությունը առնվազն 15 մմ է: Հատակը 700*700 մմ (+-10 մմ) քառակուսի է՝ անկյուններում կտրված հատվածներով: Հատակը պետք է ամրացվի շրջանակին՝ օգտագործելով առնվազն ութ պտուտակավոր միացումներ: Հարթակի չափերը պետք է լինեն ոչ ավելի, քան 700*700 մմ:
Աստիճանների չափերը պետք է լինեն 640*475*1410 մմ (+-20 մմ): Աստիճանների ճաղաշարերը պետք է պատրաստված լինեն առնվազն 32*2 մմ չափսերով և առնվազն 1449 մմ երկարությամբ մետաղական խողովակից: Առնվազն 18 մմ հաստությամբ խոնավակայուն ֆաներայից պատրաստված ադամանդե ձևի կողային պատերը պետք է ամրացվեն ճաղաշարերին՝ օգտագործելով պտուտակավոր միացումներ: Կողմնակի պատերի ընդհանուր չափերը առնվազն 440*1337 մմ են: 150*412 մմ-ից ոչ ավելի չափսերով աստիճանները պետք է պատրաստված լինեն բարձր ջրակայունությամբ և մաշվածության դիմացկուն FOF ֆաներայից, սղարանի դեմ պաշտպանված ծածկույթով: Ֆաներայի հաստությունը առնվազն 15 մմ է: Աստիճանները պետք է ամրացվեն մետաղական ամրակներին՝ օգտագործելով պտուտակավոր միացումներ: Ամրակները պետք է պատրաստված լինեն առնվազն 2 մմ հաստությամբ մետաղական թերթից, ամրակների երկարությունը՝ առնվազն 412 մմ, լայնությունը և բարձրությունը՝ առնվազն 108 մմ: Ամրակները պետք է ամրացվեն աստիճանների կողային մասերին՝ օգտագործելով պտուտակավոր միացումներ: Անվտանգության նկատառումներից ելնելով, երեխայի հագուստի և մարմնի մասերի կպչումը կանխելու համար, հարթակի և վերջին աստիճանի միջև պետք է տեղադրվի առնվազն 64*408 մմ չափսի ուղղահայաց կողմ, որը պատրաստված է բարձր ջրակայունությամբ և մաշվածության դեմ պաշտպանված FOF ֆաներայից՝ հակասահքի դեմ ծածկույթով։ Ֆաներայի հաստությունը առնվազն 18 մմ է։
սղարանի թեքությունը պետք է պատրաստված լինի մեկ միավոր հինգ տասներորդ մմ հաստությամբ և առնվազն 495*1864 մմ չափսերով չժանգոտվող պողպատի մեկ թերթիկից։ Թեքության ներքևի մասում պողպատե թերթիկը պետք է ծռված լինի ոչ ավելի, քան 60 մմ կորության շառավղով։ Թեքությունը պետք է ունենա առնվազն 1248 մմ երկարությամբ սահող հատվածներ և առնվազն 450 մմ երկարությամբ արգելակող հատվածներ, որոնց միջև ծռման շառավիղը պետք է լինի առնվազն r=450 մմ։
Սահող հատվածի թեքության անկյունը պետք է լինի երեսունյոթ աստիճան։
սղարանի երկարությունը 1090 մմ է։
Թեքության ընդհանուր չափերը պետք է լինեն առնվազն 499*1449*887 մմ։
սղարանի թեքության վերին մասը պետք է ամրացվի պատվանդանով, որը պետք է ամրացվի սղարանի կողքին պտուտակային միացումներով։ Պատյանը պետք է պատրաստված լինի խոնավակայուն FSF ֆաներայից։
սղարանի սահքի թեքության տակ ամրացվում է առնվազն 9 մմ հաստությամբ (1650x300 մմ) ֆաներայից պատրաստված հենարան, իսկ կառուցվածքի կոշտությունը ստեղծելու համար սղարանի կողքերին պետք է ամրացվեն առնվազն 2.5 մմ հաստությամբ մետաղական թերթից պատրաստված 7 կապիչներ՝ «U» ձևի ամրակի տեսքով, և առնվազն 4.0 մմ հաստությամբ թերթից պատրաստված մեկ կապիչ (ծայրահեղ)։
սղարանի կողքերը պետք է պատրաստված լինեն առնվազն 18 մմ հաստությամբ, 1760 մմ երկարությամբ և առնվազն 375 մմ բարձրությամբ խոնավակայուն FSF ֆաներայից։ Սահուղու կողմերը պետք է թեքության մակարդակից բարձր լինեն առնվազն 120 մմ-ով։
Մայթուղին բաղկացած է շրջանակից և հատակից։
Հատակը պետք է պատրաստված լինի բարձր ջրակայունությամբ և մաշվածության դիմացկունությամբ FOF ֆաներայից, որը ունի հակասահքային ծածկույթ։ Ֆաներայի հաստությունը պետք է լինի առնվազն 15 մմ։ Հատակը պետք է բաղկացած լինի ոչ ավելի, քան 700 մմ * 300 մմ չափի ստորին և վերին թերթերից, որոնք ամրացված են շրջանակի հորիզոնական հատվածներին, և ոչ ավելի, քան 700 * 860 մմ չափի հատակից, որը ամրացված է անցուղու շրջանակի թեք հատվածին։ Հատակին պետք է ամրացված լինեն ոչ ավելի, քան չորս աստիճան, որոնք պատրաստված են բարձր ջրակայունությամբ և մաշվածության դիմացկունությամբ FOF ֆաներայից, որը ունի հակասահքային ծածկույթ։ Ֆաներայի հաստությունը պետք է լինի առնվազն 15 մմ։ Աստիճանների չափերը պետք է լինեն առնվազն 100 * 700 մմ։ Աստիճանների աստիճանը պետք է լինի առնվազն 200 մմ, ոչ ավելի, քան 205 մմ։ Շրջանակը պետք է բաղկացած լինի երկու հորիզոնական ուղղանկյուն մասերից, որոնցից երկու անկյունները պետք է լինեն թեքված, և մեկ թեք հատվածքից։ Հորիզոնական հատվածների չափերը պետք է լինեն առնվազն 300*700 մմ։ Թեք հատվածի չափերը պետք է լինեն առնվազն 875*700 մմ, վերջնական տեսքով՝ առնվազն 800*700 մմ։ Բոլոր շրջանակային հեծանները պետք է պատրաստված լինեն առնվազն 50*25*1.5 մմ չափսերով պրոֆիլային մետաղական խողովակից։ Վերջնական տեսքով շրջանակի ընդհանուր չափերը պետք է լինեն առնվազն 1400*700*300 մմ։ Հատակը պետք է ամրացվի շրջանակին՝ օգտագործելով առնվազն տասը պտուտակավոր միացումներ։
Անցուղին բաղկացած է շրջանակից և հատակից։
Հատակը պետք է պատրաստված լինի բարձր ջրակայունության և մաշվածության դիմացկուն FOF ֆաներայից, առնվազն 15 մմ հաստությամբ, որը պետք է ամրացվի անցուղու շրջանակին՝ օգտագործելով պտուտակային միացումներ։
Շրջանակը պետք է պատրաստված լինի ուղղանկյան տեսքով՝ պրոֆիլային մետաղական խողովակից, առնվազն 50 * 25 * 1.5 մմ չափսերով։ Շրջանակի ընդհանուր չափսերն առնվազն 1400 * 580 մմ են։
Ցանկապատը տեղադրվում է երեխաների խաղահրապարակում անվտանգ ներկայության համար և պետք է պատրաստված լինի խոնավակայուն FSF ֆաներայից, առնվազն 15 մմ հաստությամբ՝ ուղղանկյան տեսքով։ Ցանկապատի չափսերը պետք է լինեն առնվազն 495 * 740 մմ, կենտրոնում պետք է լինեն երկու օվալաձև ուղղահայաց անցքեր՝ առնվազն 80 * 415 մմ չափսերով, երկու կողմերում ոչ ավելի, քան 40 մմ կլորացման շառավղով, անցքերի միջև հեռավորությունը պետք է լինի 110 մմ։ Ցանկապատը պետք է ներքևից ամրացվի հարթակի շրջանակին՝ օգտագործելով պտուտակավոր միացումներ, իսկ սյուներին՝ երկու սեղմակով։ Ցանկապատը նախատեսված է այնպես, որ երեխաները կարողանան անվտանգ մուտք գործել սահուղի։ Ցանկապատը պետք է բաղկացած լինի պաշտպանիչ հորիզոնական սահմանափակիչից և պաշտպանիչ կողային ուղղահայաց ցանցերից։ Ցանկապատի շրջանակը պետք է բաղկացած լինի առնվազն 580 մմ երկարությամբ լայնակի ձողից (պաշտպանիչ սահմանափակիչ), որը պատրաստված է առնվազն 33.5 * 2.8 մմ չափսերով մետաղական խողովակից։ Լայնակի ձողի երկու կողմերում, ծայրերից ոչ ավելի, քան 13 մմ հեռավորության վրա, պետք է լինեն երկու անցքեր՝ 11 մմ տրամագծով, որոնք հետագայում ամրացվում են առնվազն 2.5 մմ հաստությամբ մետաղական թերթիկից պատրաստված ճյուղի թելավոր միացմամբ, որի օգնությամբ ցանկապատը ամրացվում է համալիրի սյանը։ Երկու պողպատե կիսասեղմիչների տեսքով ճյուղը ամրացվում է անհրաժեշտ բարձրության վրա պտուտակներով, ինչը հեշտացվում է սյան վրա որոշակի հեռավորություններում տեղադրված անկեռներով։
Լայնակի ձողի ստորին մասում, շփման պարագծի երկայնքով, ցանկապատի ցանցերի հետագա ամրացման համար, պետք է եռակցվեն առնվազն 55 մմ երկարությամբ երկու ժապավեններ։
Ցանկապատը (պաշտպանիչ ցանցերը) պետք է պատրաստված լինի առնվազն 15 մմ հաստությամբ ջրակայուն FSF ֆաներայից։ Լայնակի ձողի և հարթակի շրջանակի միջև հարթակի երկու կողմերում թելային միացումների միջոցով պետք է տեղադրվեն ներդիրներ, որոնց ցանկապատը ամրացված է անկյունային փակագծերի միջոցով։ Ցանկապատի ստորին եզրը պետք է թեքված լինի սահքի անկյան համաձայն և պետք է ամրացված լինի սահքի կողային կառուցվածքին։
Ֆաներայի ցանկապատի ընդհանուր չափսերը պետք է լինեն առնվազն 335*954 մմ։
Ցանկապատը տեղադրվում է կամրջի անցման վրա երեխաների անվտանգ ներկայության համար և պետք է պատրաստված լինի առնվազն 15 մմ հաստությամբ խոնավակայուն FSF ֆաներայից։ Ցանկապատի չափերը պետք է լինեն առնվազն 1118*1340, ցանկապատի մակերեսին պետք է լինեն երեք օվալաձև անցք, առնվազն 80*415 մմ չափսերով, երկու կողմերից ոչ ավելի, քան 40 մմ կլորացման շառավղով։ Ցանկապատը պետք է ամրացվի ներքևից անցման շրջանակին՝ օգտագործելով պտուտակավոր միացումներ, իսկ սյուներին՝ երկու սեղմակով։ Ցանկապատը տեղադրվում է կամրջի անցման վրա երեխաների անվտանգ մնալու համար և պետք է պատրաստված լինի խոնավակայուն FSF ֆաներայից՝ առնվազն 15 մմ հաստությամբ։ Ցանկապատի չափերը պետք է լինեն առնվազն 1118*1340, ցանկապատի մակերեսին պետք է լինեն երեք օվալաձև անցք, առնվազն 80*415 մմ չափսերով, երկու կողմերից ոչ ավելի, քան 40 մմ կլորացման շառավղով։ Ցանկապատը պետք է ամրացվի ներքևից անցման շրջանակին՝ օգտագործելով պտուտակավոր միացումներ, իսկ սյուներին՝ երկու սեղմակով։
Համալիրի դարակաշարերը պետք է պատրաստված լինեն պողպատե խողովակներից՝ առնվազն 76 մմ տրամագծով և առնվազն 2 մմ պատի հաստությամբ, յուրաքանչյուր 150 մմ-ը օղակաձև անկեռներով՝ համալիրի տարրերի բարձրության վրա ճշգրիտ տեղադրման համար: Անկեռները պետք է տեղադրվեն սառը դեֆորմացիայի միջոցով՝ ոլորապտույտ գլաններով: Դրանք օգտագործվում են սեղմակները ամրացնելու համար՝ պլաստիկով պատված երկու պողպատե կիսաամրակների տեսքով, որոնք ամրացվում են պտուտակներով:
Սղարան թեքությունը պետք է պատրաստված լինի չժանգոտվող պողպատի մեկ թերթիկից՝ մեկ միավոր հինգ տասներորդ մմ հաստությամբ և առնվազն 495 * 1364 մմ չափսերով: Թեքության ներքևի մասում պողպատե թերթիկը պետք է ծռված լինի ոչ ավելի, քան 60 մմ կորության շառավղով: Թեքությունը պետք է ունենա առնվազն 596 մմ երկարությամբ սահող հատվածներ և առնվազն 268 մմ երկարությամբ արգելակող հատվածներ, որոնց միջև ծռման շառավիղը պետք է լինի առնվազն r = 450 մմ:
Սահքի հատվածի թեքության անկյունը պետք է լինի երեսունյոթ աստիճան:
Սղարանի երկարությունը 1088 մմ է։
Սղարանի թեքության վերին մասը պետք է ամրացվի պատվանդանով, որը պետք է ամրացվի սղարանի կողքին պտուտակային միացումներով։ Պատյանը պետք է պատրաստված լինի խոնավակայուն FSF ֆաներայից։
Սղարանի սահքի թեքության տակ ամրացվում է առնվազն 9 մմ հաստությամբ (1151x299 մմ) ֆաներայից պատրաստված հենարան, իսկ կառուցվածքի կոշտությունը ստեղծելու համար սղարանի կողերին պետք է ամրացվեն առնվազն 2.5 մմ հաստությամբ մետաղական թերթիկից պատրաստված 6 կապիչներ՝ «U» ձևի ամրակի տեսքով, և մեկ կապիչ (արտաքին), որը պատրաստված է առնվազն 4.0 մմ հաստությամբ թերթիկից։
Սղարանի կողքերը պետք է պատրաստված լինեն առնվազն 18 մմ հաստությամբ, 1300 մմ երկարությամբ և առնվազն 372 մմ բարձրությամբ խոնավակայուն FSF ֆաներայից։
Սղարանի կողքերը պետք է բարձրանան թեքության մակարդակից առնվազն 120 մմ-ով։
Աստիճանների չափերը պետք է լինեն 639*786*1715 մմ (+-20 մմ): Աստիճանների ճաղաշարերը պետք է պատրաստված լինեն առնվազն 32*2 մմ չափսերով և առնվազն 1449 մմ երկարությամբ մետաղական խողովակից: Առնվազն 18 մմ հաստությամբ խոնավակայուն ֆաներայից պատրաստված ադամանդե ձևի կողային պատերը պետք է ամրացվեն ճաղաշարերին՝ օգտագործելով պտուտակավոր միացումներ: Կողմնային պատերը պետք է ունենան առնվազն մեկ դեկորատիվ օվալաձև անցք՝ առնվազն 60*380 մմ չափսերով: Կողմնային պատերի ընդհանուր չափսերն առնվազն 750*1690 մմ են: 150*610 մմ-ից ոչ ավելի չափսերով աստիճանները պետք է պատրաստված լինեն բարձր ջրակայունությամբ և մաշվածության դիմացկուն FOF ֆաներայից՝ հակասահքի դեմ ծածկույթով: Ֆաներայի հաստությունը առնվազն 15 մմ է: Աստիճանները պետք է ամրացվեն մետաղական ամրակներին՝ օգտագործելով պտուտակավոր միացումներ: Հենարանները պետք է պատրաստված լինեն առնվազն 2 մմ հաստությամբ մետաղական թերթից, հենարանների երկարությունը պետք է լինի առնվազն 610 մմ, լայնությունը և բարձրությունը՝ առնվազն 110 մմ: Հենարանները պետք է ամրացվեն աստիճանների եզրերին՝ օգտագործելով պտուտակավոր միացումներ: Անվտանգության նկատառումներից ելնելով, երեխայի հագուստի և մարմնի մասերի կպչումը կանխելու համար, հարթակի և վերջին աստիճանի միջև պետք է տեղադրվի առնվազն 65 * 410 մմ չափսի ուղղահայաց կողմ, որը պատրաստված է բարձր ջրակայունությամբ և մաշվածության դիմացկուն FOF ֆաներայից՝ սահքի դեմ պաշտպանված ծածկույթով: Ֆաներայի հաստությունը պետք է լինի առնվազն 18 մմ:
Տրվում է 12 ամսվա երաշխիք: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Ճոճանակները պետք է նախատեսված լինեն զբոսայգիներում, բակերում և հասարակական հանգստի վայրերում տեղադրելու համար: Դրանք պետք է հնարավոր լինի օգտագործել ամբողջ տարին բոլոր կլիմայական պայմաններում։Պետք է  համապատասխանեն օգտագործողի անվտանգության պահանջներին, որոնք 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ամրակները պետք է ցինկապատ լինեն: Տեղադրումն իրականացվում է բետոնապատման միջոցով առնվազն 600 մմ խորությամբ փոսի մեջ:
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Թերթիկը ունի 2 անցք՝ 11 մմ միմյանցից 140 մմ հեռավորության վրա։
Ներքևից 100 մմ տրամագծով թիթեղը եռակցվում է հիմքին:
Խաչաձողը պետք է պատրաստված լինի ուղիղ մետաղական կլոր խողովակից՝ առնվազն 57 մմ տրամագծով և առնվազն 3,0 մմ պատի հաստությամբ: Ծածկույթի համար օգտագործվող ներկը պետք է լինի բացօթյա օգտագործման համար, որն ունի բարձր դիմադրություն ճառագայթների և բարձր դիմադրություն ունենա  գույնի և փայլի փոփոխությանը ժամանակի ընթացքում: Խաչաձողը պետք է ամրացվի ուղղաձիգներին պտուտակավոր միացումների միջոցով: Երկարությունը՝ 2800 մմ (±10 մմ) 
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Երեսպատման 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է ամրացվի խաչաձողին մեկ պտուտակավոր կապի միջոցով:
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հաստությամբ: Այն թեքված է մեջտեղում, ճկման շառավիղը պետք է լինի առնվազն 20 մմ։
Առանցքակալով պատյանը պետք է տեղադրվի մեջտեղում երեսպատման այտերի միջև և ամրացվի նրանց միջև 40 մմ երկարությամբ և 17 մմ-ից ոչ ավելի տրամագծով կրող առանցքով:
Պետք է լինի 1a կարգի ցինկապատ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բացակայեն միաձուլումը, շերտազատումը, ծակոտիները, խեցիները և ճաքերը։
Շղթայի երկարությունը՝ 1458 (±100 մմ), մմ
Նստատեղերի հավաքածուն ունի 450x180x40 չափսեր։ Նստատեղերից մեկում ռետինե մետաղական շրջանակ է՝ հարվածները կլանող կողքերով և ռելիեֆային նախշով: Այն ունի կորություն, որն օգնում է հեռացնել խոնավությունը նստատեղից։
Հավաքված նստատեղը չափսերն են՝ 440x320x260: Նստատեղը ունի հակասայթաքուն մակերևույթ՝ ռետինե ծածկով: Նստատեղը ներկայացնում է ռետինապատված մետաղական շրջանակ՝ նստատեղի չսայթակող ռետինապատ բարձիկներով, չորս կողմից և կենտրոններից իջնող շրջանակով, շղթայով: Բարձիկի վրա նախատեսված են 4 կախիչներ՝ կախման ամրացման համար :
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համապատասխանության հավաստագրեր արտադրողի բնօրինակ կնիքով: Գույնը համաձայնեցնել պատվիրատուի հետ:
Տրվում է 12 ամսվա երաշխիք;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երկարությունը` 1340մմ,լայնությունը` 1340մմ, բարձրությունը` 693մմ:
Կառուցվածքային առումով կարուսելը պետք է պատրաստված լինի մետաղական հիմքով` պտտող միավորով, նրբատախտակի հարթակով, հավաքովի նստատեղերով:
Մետաղական մասերը ներկված են պոլիմերային էմալի փոշեներկով: 
Նրբատախտակի մասերը ներկված են NORDICA ներկով կամ համարժեք ակրիլատի հիմքի ներկով և պատվում են  TEKNOCOAT լաքով կամ համարժեքով: Ներկածածկույթը ստեղծում է դիմացկուն մակերես:
Բոլոր ամրակները և խողովակների ծայրերը պատված են դեկորատիվ պլաստմասե փականներով: Բոլոր ամրակները պետք է ցինկապատ լինեն:
Տեղադրումն իրականացվում է բետոնացման միջոցով:
Կարուսելի ներսում տեղադրված են երեք առանցքակալներ: Մեկը` համաձայն 80210Н ԳՕՍՏ 7872-89 և երկուսը` 80210 ԳՕՍՏ 7242-81: 
Պտտման միավորը բաղկացած է առնվազն 108 մմ տրամագծով խողովակից, որն ունի առնվազն 3 մմ պատի հաստություն և առնվազն 85 մմ երկարություն: Ստորին ծածկը և վերին ծածկը եռակցված են խողովակին: Բացի այդ, խողովակին եռակցվում է առնվազն 6 մմ հաստությամբ և առնվազն 220 մմ տրամագծով թիթեղից պատրաստված կտոր:
Բազրիքը պատրաստված է 757 մմ խողովակից, որի պատի հաստությունը 2.5 մմ է: Բռնակներն և օղակը եռակցված են բազրիքի վերևում: Բռնակները պետք է պատրաստվեն 21,3 մմ տրամագծով խողովակից, 2,8 մմ պատի հաստությամբ և 253 մմ երկարությամբ: Օղակը պետք է պատրաստված լինի 25 մմ տրամագծով խողովակից, պատի հաստությամբ ՝ 1,5 մմ և երկարությամբ ՝ 1862 մմ:
Նստատեղը պետք է լինի եռակցված կառուցվածք ՝ պատրաստված Ø33.5 մմ խողովակից, 2.8 մմ պատի հաստությամբ: Եռակցված կառուցվածքը պետք է տեղադրված լինի 18 մմ նրբատախտակի նստատեղով: Նստարանները պետք է տեղադրվեն հարթակի վրա հատուկ անցքերի մեջ և ամրացվեն միացումներով: Յուրաքանչյուր նստատեղի միջնամասի տակ, կարուսելի ամբողջ կառուցվածքի ամրության համար, տեղադրվում են երկու ուղղահայաց ձողեր: 
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համապատասխանության հավաստագրեր արտադրողի բնօրինակ կնիքով: Գույնը համաձայնեցնել պատվիրատուի հետ:
Տրվում է 12 ամսվա երաշխիք;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Արենի, Ռինդ մանկապարտեզ ՀՈԱԿ, Ռինդ բնակավայր,   14 Փ 23 շ.,Աղավնաձոր մանկապարտեզ ՀՈԱԿ, Աղավնաձոր բնակավայր  փողոց 1-ին 33 շ.  Ագարակաձոր  մանկապարտեզ ՀՈԱԿ,  Ագարակաձոր բնակավայր, փակուղի 1, փողոց 1, շենք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ժամկետը պայմանագիրն ուժի մեջ մտնելուց հետո 60 օրացուցային օրվա ընթացքում, բացառությամբ, եթե վաճառողը համաձայնվում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Արենի, Ռինդ մանկապարտեզ ՀՈԱԿ, Ռինդ բնակավայր,   14 Փ 23 շ.,Աղավնաձոր մանկապարտեզ ՀՈԱԿ, Աղավնաձոր բնակավայր  փողոց 1-ին 33 շ.  Ագարակաձոր  մանկապարտեզ ՀՈԱԿ,  Ագարակաձոր բնակավայր, փակուղի 1, փողոց 1, շենք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ժամկետը պայմանագիրն ուժի մեջ մտնելուց հետո 60 օրացուցային օրվա ընթացքում, բացառությամբ, եթե վաճառողը համաձայնվում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Արենի, Ռինդ մանկապարտեզ ՀՈԱԿ, Ռինդ բնակավայր,   14 Փ 23 շ.,Աղավնաձոր մանկապարտեզ ՀՈԱԿ, Աղավնաձոր բնակավայր  փողոց 1-ին 33 շ.  Ագարակաձոր  մանկապարտեզ ՀՈԱԿ,  Ագարակաձոր բնակավայր, փակուղի 1, փողոց 1, շենք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ժամկետը պայմանագիրն ուժի մեջ մտնելուց հետո 60 օրացուցային օրվա ընթացքում, բացառությամբ, եթե վաճառողը համաձայնվում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