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05487"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5CC778E3"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6B757EFE" w14:textId="1FFC238C"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00D94E84">
        <w:rPr>
          <w:rFonts w:ascii="GHEA Grapalat" w:eastAsia="Calibri" w:hAnsi="GHEA Grapalat"/>
          <w:sz w:val="20"/>
          <w:szCs w:val="20"/>
        </w:rPr>
        <w:t>1</w:t>
      </w:r>
      <w:r w:rsidRPr="008A2F58">
        <w:rPr>
          <w:rFonts w:ascii="GHEA Grapalat" w:eastAsia="Calibri" w:hAnsi="GHEA Grapalat"/>
          <w:sz w:val="20"/>
          <w:szCs w:val="20"/>
        </w:rPr>
        <w:t xml:space="preserve"> of Request for Quotation Committee </w:t>
      </w:r>
      <w:r w:rsidRPr="00472266">
        <w:rPr>
          <w:rFonts w:ascii="GHEA Grapalat" w:eastAsia="Calibri" w:hAnsi="GHEA Grapalat"/>
          <w:sz w:val="20"/>
          <w:szCs w:val="20"/>
        </w:rPr>
        <w:t xml:space="preserve">dated </w:t>
      </w:r>
      <w:r w:rsidRPr="00472266">
        <w:rPr>
          <w:rFonts w:ascii="GHEA Grapalat" w:eastAsia="Calibri" w:hAnsi="GHEA Grapalat"/>
          <w:sz w:val="20"/>
          <w:szCs w:val="20"/>
          <w:lang w:val="hy-AM"/>
        </w:rPr>
        <w:t xml:space="preserve"> </w:t>
      </w:r>
      <w:r w:rsidR="00FA08DC" w:rsidRPr="00FA08DC">
        <w:rPr>
          <w:rFonts w:ascii="GHEA Grapalat" w:eastAsia="Calibri" w:hAnsi="GHEA Grapalat"/>
          <w:sz w:val="20"/>
          <w:szCs w:val="20"/>
        </w:rPr>
        <w:t>0</w:t>
      </w:r>
      <w:r w:rsidR="00C60B51" w:rsidRPr="00E27A80">
        <w:rPr>
          <w:rFonts w:ascii="GHEA Grapalat" w:eastAsia="Calibri" w:hAnsi="GHEA Grapalat"/>
          <w:sz w:val="20"/>
          <w:szCs w:val="20"/>
        </w:rPr>
        <w:t>2</w:t>
      </w:r>
      <w:r w:rsidRPr="008A2F58">
        <w:rPr>
          <w:rFonts w:ascii="GHEA Grapalat" w:eastAsia="Calibri" w:hAnsi="GHEA Grapalat"/>
          <w:sz w:val="20"/>
          <w:szCs w:val="20"/>
          <w:lang w:val="hy-AM"/>
        </w:rPr>
        <w:t xml:space="preserve"> </w:t>
      </w:r>
      <w:r w:rsidR="00FA08DC">
        <w:rPr>
          <w:rFonts w:ascii="GHEA Grapalat" w:eastAsia="Calibri" w:hAnsi="GHEA Grapalat"/>
          <w:sz w:val="20"/>
          <w:szCs w:val="20"/>
        </w:rPr>
        <w:t>APRIL</w:t>
      </w:r>
      <w:bookmarkStart w:id="0" w:name="_GoBack"/>
      <w:bookmarkEnd w:id="0"/>
      <w:r w:rsidRPr="008A2F58">
        <w:rPr>
          <w:rFonts w:ascii="GHEA Grapalat" w:eastAsia="Calibri" w:hAnsi="GHEA Grapalat"/>
          <w:sz w:val="20"/>
          <w:szCs w:val="20"/>
        </w:rPr>
        <w:t>, 20</w:t>
      </w:r>
      <w:r w:rsidR="00907D3C">
        <w:rPr>
          <w:rFonts w:ascii="GHEA Grapalat" w:eastAsia="Calibri" w:hAnsi="GHEA Grapalat"/>
          <w:sz w:val="20"/>
          <w:szCs w:val="20"/>
        </w:rPr>
        <w:t>2</w:t>
      </w:r>
      <w:r w:rsidR="0016440C">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1595D102" w14:textId="6BCF369A" w:rsidR="007E15BC" w:rsidRPr="00E27A80" w:rsidRDefault="007E15BC" w:rsidP="007E15BC">
      <w:pPr>
        <w:keepNext/>
        <w:jc w:val="center"/>
        <w:outlineLvl w:val="2"/>
        <w:rPr>
          <w:rFonts w:ascii="GHEA Grapalat" w:hAnsi="GHEA Grapalat"/>
          <w:sz w:val="20"/>
          <w:szCs w:val="20"/>
        </w:rPr>
      </w:pPr>
      <w:r w:rsidRPr="008A2F58">
        <w:rPr>
          <w:rFonts w:ascii="GHEA Grapalat" w:hAnsi="GHEA Grapalat"/>
          <w:sz w:val="20"/>
          <w:szCs w:val="20"/>
          <w:lang w:val="en-AU"/>
        </w:rPr>
        <w:t xml:space="preserve">Code of the Request for Quotation: </w:t>
      </w:r>
      <w:r w:rsidR="0016440C" w:rsidRPr="0098406A">
        <w:rPr>
          <w:rFonts w:ascii="GHEA Grapalat" w:hAnsi="GHEA Grapalat"/>
          <w:b/>
          <w:sz w:val="22"/>
          <w:szCs w:val="22"/>
        </w:rPr>
        <w:t>GMSH-</w:t>
      </w:r>
      <w:r w:rsidR="0016440C" w:rsidRPr="0098406A">
        <w:rPr>
          <w:rFonts w:ascii="GHEA Grapalat" w:hAnsi="GHEA Grapalat" w:cs="Arial"/>
          <w:b/>
          <w:sz w:val="22"/>
          <w:szCs w:val="22"/>
          <w:shd w:val="clear" w:color="auto" w:fill="FFFFFF"/>
        </w:rPr>
        <w:t>EAAPDzB-2026/</w:t>
      </w:r>
      <w:r w:rsidR="00E27A80" w:rsidRPr="00E27A80">
        <w:rPr>
          <w:rFonts w:ascii="GHEA Grapalat" w:hAnsi="GHEA Grapalat" w:cs="Arial"/>
          <w:b/>
          <w:sz w:val="22"/>
          <w:szCs w:val="22"/>
          <w:shd w:val="clear" w:color="auto" w:fill="FFFFFF"/>
        </w:rPr>
        <w:t>3</w:t>
      </w:r>
    </w:p>
    <w:p w14:paraId="2F800196" w14:textId="77777777" w:rsidR="007E15BC" w:rsidRPr="008A2F58" w:rsidRDefault="007E15BC" w:rsidP="007E15BC">
      <w:pPr>
        <w:rPr>
          <w:rFonts w:ascii="GHEA Grapalat" w:eastAsia="Calibri" w:hAnsi="GHEA Grapalat"/>
          <w:color w:val="FF0000"/>
          <w:sz w:val="20"/>
          <w:szCs w:val="20"/>
        </w:rPr>
      </w:pPr>
    </w:p>
    <w:p w14:paraId="5CC99262" w14:textId="77777777" w:rsidR="007E15BC" w:rsidRPr="008A2F58" w:rsidRDefault="007E15BC" w:rsidP="007E15BC">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3C01B0F7" w14:textId="77777777" w:rsidR="007E15BC" w:rsidRPr="008A2F58" w:rsidRDefault="007E15BC" w:rsidP="007E15BC">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w:t>
      </w:r>
      <w:r w:rsidR="00D05A1D" w:rsidRPr="008A2F58">
        <w:rPr>
          <w:rFonts w:ascii="GHEA Grapalat" w:hAnsi="GHEA Grapalat"/>
          <w:sz w:val="20"/>
          <w:szCs w:val="20"/>
        </w:rPr>
        <w:t>the purc</w:t>
      </w:r>
      <w:r w:rsidR="00D05A1D">
        <w:rPr>
          <w:rFonts w:ascii="GHEA Grapalat" w:hAnsi="GHEA Grapalat"/>
          <w:sz w:val="20"/>
          <w:szCs w:val="20"/>
        </w:rPr>
        <w:t>hase of regular petrol</w:t>
      </w:r>
      <w:r w:rsidR="00D05A1D" w:rsidRPr="008A2F58">
        <w:rPr>
          <w:rFonts w:ascii="GHEA Grapalat" w:hAnsi="GHEA Grapalat"/>
          <w:sz w:val="20"/>
          <w:szCs w:val="20"/>
        </w:rPr>
        <w:t xml:space="preserve"> </w:t>
      </w:r>
      <w:r w:rsidRPr="008A2F58">
        <w:rPr>
          <w:rFonts w:ascii="GHEA Grapalat" w:hAnsi="GHEA Grapalat"/>
          <w:sz w:val="20"/>
          <w:szCs w:val="20"/>
        </w:rPr>
        <w:t>hereinafter contract).</w:t>
      </w:r>
    </w:p>
    <w:p w14:paraId="27EEB4C5"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0B99B685"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22FBD4B3"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321B9C56" w14:textId="6BEC50E6"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16440C">
        <w:rPr>
          <w:rFonts w:ascii="GHEA Grapalat" w:eastAsia="Calibri" w:hAnsi="GHEA Grapalat"/>
          <w:sz w:val="20"/>
          <w:szCs w:val="20"/>
        </w:rPr>
        <w:t>10</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w:t>
      </w:r>
      <w:r w:rsidR="004A22E8" w:rsidRPr="008A2F58">
        <w:rPr>
          <w:rFonts w:ascii="GHEA Grapalat" w:eastAsia="Calibri" w:hAnsi="GHEA Grapalat"/>
          <w:sz w:val="20"/>
          <w:szCs w:val="20"/>
        </w:rPr>
        <w:t xml:space="preserve">at </w:t>
      </w:r>
      <w:r w:rsidR="004A22E8" w:rsidRPr="008A2F58">
        <w:rPr>
          <w:rFonts w:ascii="GHEA Grapalat" w:eastAsia="Calibri" w:hAnsi="GHEA Grapalat"/>
          <w:sz w:val="20"/>
          <w:szCs w:val="20"/>
          <w:lang w:val="hy-AM"/>
        </w:rPr>
        <w:t>1</w:t>
      </w:r>
      <w:r w:rsidR="0016440C">
        <w:rPr>
          <w:rFonts w:ascii="GHEA Grapalat" w:eastAsia="Calibri" w:hAnsi="GHEA Grapalat"/>
          <w:sz w:val="20"/>
          <w:szCs w:val="20"/>
        </w:rPr>
        <w:t>1</w:t>
      </w:r>
      <w:r w:rsidR="004A22E8" w:rsidRPr="008A2F58">
        <w:rPr>
          <w:rFonts w:ascii="GHEA Grapalat" w:eastAsia="Calibri" w:hAnsi="GHEA Grapalat"/>
          <w:sz w:val="20"/>
          <w:szCs w:val="20"/>
          <w:lang w:val="hy-AM"/>
        </w:rPr>
        <w:t>:</w:t>
      </w:r>
      <w:r w:rsidR="004A22E8" w:rsidRPr="008A2F58">
        <w:rPr>
          <w:rFonts w:ascii="GHEA Grapalat" w:eastAsia="Calibri" w:hAnsi="GHEA Grapalat"/>
          <w:sz w:val="20"/>
          <w:szCs w:val="20"/>
        </w:rPr>
        <w:t>0</w:t>
      </w:r>
      <w:r w:rsidR="004A22E8" w:rsidRPr="008A2F58">
        <w:rPr>
          <w:rFonts w:ascii="GHEA Grapalat" w:eastAsia="Calibri" w:hAnsi="GHEA Grapalat"/>
          <w:sz w:val="20"/>
          <w:szCs w:val="20"/>
          <w:lang w:val="hy-AM"/>
        </w:rPr>
        <w:t>0</w:t>
      </w:r>
      <w:r w:rsidR="004A22E8">
        <w:rPr>
          <w:rFonts w:ascii="GHEA Grapalat" w:eastAsia="Calibri" w:hAnsi="GHEA Grapalat"/>
          <w:sz w:val="20"/>
          <w:szCs w:val="20"/>
        </w:rPr>
        <w:t xml:space="preserve"> </w:t>
      </w:r>
      <w:r w:rsidRPr="008A2F58">
        <w:rPr>
          <w:rFonts w:ascii="GHEA Grapalat" w:eastAsia="Calibri" w:hAnsi="GHEA Grapalat"/>
          <w:sz w:val="20"/>
          <w:szCs w:val="20"/>
        </w:rPr>
        <w:t>as from the day of publication of the announcement. The bids can be submitted in English and Russian, besides Armenian.</w:t>
      </w:r>
      <w:r w:rsidRPr="008A2F58">
        <w:rPr>
          <w:rFonts w:ascii="GHEA Grapalat" w:eastAsia="Calibri" w:hAnsi="GHEA Grapalat"/>
          <w:b/>
          <w:sz w:val="20"/>
          <w:szCs w:val="20"/>
        </w:rPr>
        <w:t xml:space="preserve"> </w:t>
      </w:r>
    </w:p>
    <w:p w14:paraId="684969C1" w14:textId="6AE38CD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w:t>
      </w:r>
      <w:r w:rsidR="00EC7E8A">
        <w:rPr>
          <w:rFonts w:ascii="GHEA Grapalat" w:eastAsia="Calibri" w:hAnsi="GHEA Grapalat"/>
          <w:sz w:val="20"/>
          <w:szCs w:val="20"/>
        </w:rPr>
        <w:t xml:space="preserve"> </w:t>
      </w:r>
      <w:r w:rsidR="0016440C">
        <w:rPr>
          <w:rFonts w:ascii="GHEA Grapalat" w:eastAsia="Calibri" w:hAnsi="GHEA Grapalat"/>
          <w:sz w:val="20"/>
          <w:szCs w:val="20"/>
        </w:rPr>
        <w:t>10</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16440C">
        <w:rPr>
          <w:rFonts w:ascii="GHEA Grapalat" w:eastAsia="Calibri" w:hAnsi="GHEA Grapalat"/>
          <w:sz w:val="20"/>
          <w:szCs w:val="20"/>
        </w:rPr>
        <w:t>1</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636AFB23"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1A314861" w14:textId="77777777" w:rsidR="007E15BC" w:rsidRPr="00577B1A"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6FB282D5"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2E521E2A"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1F5C039B" w14:textId="77777777" w:rsidR="00416E1D" w:rsidRPr="007E15BC" w:rsidRDefault="00416E1D" w:rsidP="007E15BC"/>
    <w:sectPr w:rsidR="00416E1D" w:rsidRPr="007E15BC"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440C"/>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24A"/>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0B51"/>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A80"/>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08DC"/>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5B70"/>
  <w15:docId w15:val="{3A86BA8B-CE30-4390-A5AF-1163D238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313</Words>
  <Characters>1785</Characters>
  <Application>Microsoft Office Word</Application>
  <DocSecurity>0</DocSecurity>
  <Lines>14</Lines>
  <Paragraphs>4</Paragraphs>
  <ScaleCrop>false</ScaleCrop>
  <Company>Grizli777</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31</cp:revision>
  <dcterms:created xsi:type="dcterms:W3CDTF">2017-12-15T05:34:00Z</dcterms:created>
  <dcterms:modified xsi:type="dcterms:W3CDTF">2026-04-01T10:49:00Z</dcterms:modified>
</cp:coreProperties>
</file>