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«ԲԿԳԿ-ԷԱՃԱՊՁԲ-26/28»*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քրոմատոգրաֆիկ համակարգերի մեջ նմուշների լուծույթների վերարտադրելի ու բարձր ճշգրտությամբ ներարկումներ կատարելու համար: Ներարկման մաքսիմալ ծավալը  ո չքիչ քան 10մլ, ներարկման ճշգրտությունը ոչ քիչ քան 0,01մկլ։ Ներարկման ասեղի ծավալը 2,5 կամ 5մլ։Սրվակներ՝ միկրոպլանշետից մինչև 10մլ սրվակներ։ Սառեցման հնարավորություն մինչև -3 oC Waters LC150 պրեպարատիվ համակարգի և ֆրակցիոն հավաքիչի հետ սինքրոն/ համատեղելի և միևնույն ծրագրային փաթեթով աշխատելու հնարավորություն։
Տեղադրում և գործարկում արտադրողի կողմից սերտիֆիկացված ինժեների կողմից: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 0014,  Երևան, Ազատության պողոտա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4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