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լաբորատոր սարքերի և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լաբորատոր սարքերի և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լաբորատոր սարքերի և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լաբորատոր սարքերի և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