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ԵԲԳԿ-ԷԱՃԱՊՁԲ-26/37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կահույքի հավաքածուների, պատուհաների միջատապաշտպան ցանցերի,  նախամուտքի  ավտոմատ դռան և  անխափան սնուցման սարքի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Թամարա  Հովեսյան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+37443671067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yerevan.gnum@mail.ru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ԵԲԳԿ-ԷԱՃԱՊՁԲ-26/37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կահույքի հավաքածուների, պատուհաների միջատապաշտպան ցանցերի,  նախամուտքի  ավտոմատ դռան և  անխափան սնուցման սարքի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կահույքի հավաքածուների, պատուհաների միջատապաշտպան ցանցերի,  նախամուտքի  ավտոմատ դռան և  անխափան սնուցման սարքի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ԵԲԳԿ-ԷԱՃԱՊՁԲ-26/37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yerevan.gnum@mail.ru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կահույքի հավաքածուների, պատուհաների միջատապաշտպան ցանցերի,  նախամուտքի  ավտոմատ դռան և  անխափան սնուցման սարքի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մոդուլային կահույք հավաքածու/Սրտաբանական բաժանմունքի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մոդուլային կահույք հավաքածու /Ընդունարանի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մոդուլային կահույք հավաքածու /Ընդունարանի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Պատուհաների միջատապաշտպան ցանցեր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սահող դռներ/Նախամուտքի պրոֆիլ  ֆասադային դուռ ավտոմատ/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4.7679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2026.04.21.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ԵԲԳԿ-ԷԱՃԱՊՁԲ-26/37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ԵԲԳԿ-ԷԱՃԱՊՁԲ-26/37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«ԵԲԳԿ-ԷԱՃԱՊՁԲ-26/37»*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ԵԲԳԿ-ԷԱՃԱՊՁԲ-26/37*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«ԵԲԳԿ-ԷԱՃԱՊՁԲ-26/37»*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ԵԲԳԿ-ԷԱՃԱՊՁԲ-26/37*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 *Վճարումը իրականացվելու է փաստացի ապրանքի դիմաց։</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___730 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համակարգում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մոդուլային կահույք հավաքածու/Սրտաբանական բաժանմունքի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համակարգում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մոդուլային կահույք հավաքածու /Ընդունարանի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համակարգում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մոդուլային կահույք հավաքածու /Ընդունարանի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համակարգում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Պատուհաների միջատապաշտպան ցանցեր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համակարգում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համակարգում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սահող դռներ/Նախամուտքի պրոֆիլ  ֆասադային դուռ ավտոմատ/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համակարգում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պատվիրատույի կողմից պատվեր ստանալու դեպքում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պատվիրատույի կողմից պատվեր ստանալու դեպքում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պատվիրատույի կողմից պատվեր ստանալու դեպքում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պատվիրատույի կողմից պատվեր ստանալու դեպքում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պատվիրատույի կողմից պատվեր ստանալու դեպքում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պատվիրատույի կողմից պատվեր ստանալու դեպքում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պատվիրատույի կողմից պատվեր ստանալու դեպքում 3 աշխատանքային օրվա ընթացում: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մոդուլային կահույք հավաքածու/Սրտաբանական բաժանմունքի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մոդուլային կահույք հավաքածու /Ընդունարանի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մոդուլային կահույք հավաքածու /Ընդունարանի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Պատուհաների միջատապաշտպան ցանցեր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սահող դռներ/Նախամուտքի պրոֆիլ  ֆասադային դուռ ավտոմատ/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