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ԿԱՐԻՔՆԵՐԻ ՀԱՄԱՐ ՀԱՊՀ-ԷԱԱՊՁԲ-26/13 ԾԱԾԿԱԳՐՈՎ ՍՆՆԴԱՄԹԵՐՔԻ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lusine-avetisyan-1981@mail.ru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ԿԱՐԻՔՆԵՐԻ ՀԱՄԱՐ ՀԱՊՀ-ԷԱԱՊՁԲ-26/13 ԾԱԾԿԱԳՐՈՎ ՍՆՆԴԱՄԹԵՐՔԻ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ԿԱՐԻՔՆԵՐԻ ՀԱՄԱՐ ՀԱՊՀ-ԷԱԱՊՁԲ-26/13 ԾԱԾԿԱԳՐՈՎ ՍՆՆԴԱՄԹԵՐՔԻ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lusine-avetisyan-1981@mail.ru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ԿԱՐԻՔՆԵՐԻ ՀԱՄԱՐ ՀԱՊՀ-ԷԱԱՊՁԲ-26/13 ԾԱԾԿԱԳՐՈՎ ՍՆՆԴԱՄԹԵՐՔԻ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բնական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ընտանի թռչունների 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զեյթունի ձեթ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կերակուրների պատրաստման համար օգտագործվող ձեթ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սերուցք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տեսակի ցորենի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շաքարի օշարակ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կարագ, յուղ կամ ձեթ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փխրեցուցիչ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ՀԱՊՀ ՀԻՄՆԱԴՐԱՄԻ 2026 ԹՎԱԿԱՆԻ ԿԱՐԻՔՆԵՐԻ ՀԱՄԱՐ ՍՆՆԴԱՄԹԵՐՔԻ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բնական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ընտանի թռչունների 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զեյթունի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կերակուրների պատրաստման համար օգտագործվող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սերուցք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շաքարի օշարակ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կարագ, յուղ կամ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փխրեցուցիչ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 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բնական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ընտանի թռչունների 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զեյթունի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կերակուրների պատրաստման համար օգտագործվող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սերուցք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շաքարի օշարակ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կարագ, յուղ կամ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փխրեցուցիչ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