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ՓԲԸ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ՓԲԸ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ՓԲԸ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ՓԲԸ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