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սեղանի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սեղանի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սեղանի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սեղանի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ՏՄՆՀՀ-ԷԱՃԱՊՁԲ26/09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մոդել՝ CPU i5-12400 Պրոցեսորի cache հիշողություն՝ նվազագույնը՝ 6MB Տակտային հաճախականություն՝ հվազագույնը՝ 3.6 ԳՀց Օպերատիվ հիշողութ.՝ նվազագույնը՝ 8 GB Հիշողության սերունդ՝ DDR4 Հիշողության հաճախականություն՝ նվազագույնը՝ 3200 MHz Կոշտ սկավառակ՝ (SDD) նվազագույնը՝ 1 TB Տեսաքարտ՝ Intel UHD Graphics 630 Տեսաքարտի մոդել՝ Intel Graphics Սնուցման բլոկ՝ 450 W Իրան՝ Classic case Մոնիտոր Տեսակ՝ Օֆիսային Անկյունագիծ՝ "23.8 " Անկյունագիծ (սմ)՝ 60.45 սմ Մատրիցայի տեսակ՝ AH-IPS Կետայնություն՝ 1920 x 1080 Կոնտրաստային հարաբերակցություն՝ 1000:1 Արձագանքման ժամանակ՝ 5 ms Հաճախականություն՝ 75 Հց Պայծառություն՝ 250 cd/m2 Դիտման անկյուն՝ 178°/178° Միացումներ՝ HDMI, VGA Չափսերը՝ 555 x 421 x 182 մմ Ստեղնաշար Գույնը՝ սև, ստեղները՝ անգլերեն և ռուսերեն, միացումը լարով: Մկնիկ Գույնը՝ սև, լարով: Հարցերի դեպքում քննարկել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25-րդ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