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ՎԱՇՎՏՄ-ԷԱՃԱՊՁԲ-26/15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Շուկայի վերահսկողության տեսչական մարմնի  կարիքների համար ՎԱՇՎՏՄ-ԷԱՃԱՊՁԲ-26/15 ծածկագրով կուտակիչ  մարտկոցների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010-515-939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liana.gevorgyan@gov.am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ՎԱՇՎՏՄ-ԷԱՃԱՊՁԲ-26/15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Շուկայի վերահսկողության տեսչական մարմնի  կարիքների համար ՎԱՇՎՏՄ-ԷԱՃԱՊՁԲ-26/15 ծածկագրով կուտակիչ  մարտկոցների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Շուկայի վերահսկողության տեսչական մարմնի  կարիքների համար ՎԱՇՎՏՄ-ԷԱՃԱՊՁԲ-26/15 ծածկագրով կուտակիչ  մարտկոցների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ՎԱՇՎՏՄ-ԷԱՃԱՊՁԲ-26/15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liana.gevorgyan@gov.am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Շուկայի վերահսկողության տեսչական մարմնի  կարիքների համար ՎԱՇՎՏՄ-ԷԱՃԱՊՁԲ-26/15 ծածկագրով կուտակիչ  մարտկոցների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ՎԱՇՎՏՄ-ԷԱՃԱՊՁԲ-26/15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ՎԱՇՎՏՄ-ԷԱՃԱՊՁԲ-26/15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«ՎԱՇՎՏՄ-ԷԱՃԱՊՁԲ-26/15»*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ՎԱՇՎՏՄ-ԷԱՃԱՊՁԲ-26/15*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«ՎԱՇՎՏՄ-ԷԱՃԱՊՁԲ-26/15»*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ՎԱՇՎՏՄ-ԷԱՃԱՊՁԲ-26/15*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Շուկայի վերահսկողության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կուտակիչ մարտկոցներ: Անվանական ունակությունը 65 Ա/Ժ։ Լարումը՝ 12Վ/ V: Բևեռականությունը՝ հակադարձ կամ 0, (համաձայնեցմամբ) Չափսեր - Երկարությունը՝ 242մմ, լայնությունը՝ 175մմ, բարձրությունը 190մմ: Չօգտագործված, թողարկված 2025 թվականից ոչ շուտ: Երաշխիքային ժամկետը՝ շահագործման օրվանից առնվազն 1 տարի: Տեղափոխումը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