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164" w:type="dxa"/>
        <w:tblInd w:w="-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2233"/>
        <w:gridCol w:w="3510"/>
        <w:gridCol w:w="11"/>
      </w:tblGrid>
      <w:tr w:rsidR="00335B53" w14:paraId="1AC648A7" w14:textId="77777777" w:rsidTr="001E1911">
        <w:trPr>
          <w:trHeight w:val="419"/>
        </w:trPr>
        <w:tc>
          <w:tcPr>
            <w:tcW w:w="101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97558" w14:textId="77777777" w:rsidR="00335B53" w:rsidRDefault="00335B5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Տեղեկատվություն </w:t>
            </w:r>
          </w:p>
          <w:p w14:paraId="62C781AA" w14:textId="77777777" w:rsidR="00335B53" w:rsidRDefault="00335B5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բենեֆիցիարի հաշվեհամարի և բանկի մասին</w:t>
            </w:r>
          </w:p>
        </w:tc>
      </w:tr>
      <w:tr w:rsidR="00335B53" w14:paraId="40FD980E" w14:textId="77777777" w:rsidTr="001E1911">
        <w:trPr>
          <w:gridAfter w:val="1"/>
          <w:wAfter w:w="11" w:type="dxa"/>
          <w:trHeight w:val="3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DE5BE" w14:textId="77777777" w:rsidR="00335B53" w:rsidRDefault="00335B5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370E8" w14:textId="77777777" w:rsidR="00335B53" w:rsidRDefault="00335B5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F47AE" w14:textId="77777777" w:rsidR="00335B53" w:rsidRDefault="00335B5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հաշվեհամար</w:t>
            </w:r>
          </w:p>
        </w:tc>
      </w:tr>
      <w:tr w:rsidR="00335B53" w14:paraId="765D91BF" w14:textId="77777777" w:rsidTr="001E1911">
        <w:trPr>
          <w:gridAfter w:val="1"/>
          <w:wAfter w:w="11" w:type="dxa"/>
          <w:trHeight w:val="44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F339E" w14:textId="77777777" w:rsidR="00335B53" w:rsidRDefault="00335B5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որակավորման ապահովում՝ Հավելված 3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08C4" w14:textId="04F58437" w:rsidR="00335B53" w:rsidRDefault="00335B5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35B53">
              <w:rPr>
                <w:rFonts w:ascii="GHEA Grapalat" w:hAnsi="GHEA Grapalat"/>
                <w:sz w:val="20"/>
                <w:szCs w:val="20"/>
              </w:rPr>
              <w:t>«</w:t>
            </w:r>
            <w:proofErr w:type="spellStart"/>
            <w:r w:rsidRPr="00335B53">
              <w:rPr>
                <w:rFonts w:ascii="GHEA Grapalat" w:hAnsi="GHEA Grapalat"/>
                <w:sz w:val="20"/>
                <w:szCs w:val="20"/>
              </w:rPr>
              <w:t>Ամերիաբանկ</w:t>
            </w:r>
            <w:proofErr w:type="spellEnd"/>
            <w:r w:rsidRPr="00335B53">
              <w:rPr>
                <w:rFonts w:ascii="GHEA Grapalat" w:hAnsi="GHEA Grapalat"/>
                <w:sz w:val="20"/>
                <w:szCs w:val="20"/>
              </w:rPr>
              <w:t>» ՓԲԸ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3546" w14:textId="4C8AD40B" w:rsidR="00335B53" w:rsidRDefault="00335B5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35B53">
              <w:rPr>
                <w:rFonts w:ascii="GHEA Grapalat" w:hAnsi="GHEA Grapalat"/>
                <w:sz w:val="20"/>
                <w:szCs w:val="20"/>
              </w:rPr>
              <w:t>1570060023050100</w:t>
            </w:r>
          </w:p>
        </w:tc>
      </w:tr>
      <w:tr w:rsidR="00335B53" w14:paraId="3BC17AB0" w14:textId="77777777" w:rsidTr="001E1911">
        <w:trPr>
          <w:gridAfter w:val="1"/>
          <w:wAfter w:w="11" w:type="dxa"/>
          <w:trHeight w:val="44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D4BFC" w14:textId="77777777" w:rsidR="00335B53" w:rsidRDefault="00335B53" w:rsidP="00335B5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որակավորման ապահովում՝ Հավելված 3.1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0FA3" w14:textId="5A38CE5C" w:rsidR="00335B53" w:rsidRDefault="00335B53" w:rsidP="00335B5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35B53">
              <w:rPr>
                <w:rFonts w:ascii="GHEA Grapalat" w:hAnsi="GHEA Grapalat"/>
                <w:sz w:val="20"/>
                <w:szCs w:val="20"/>
              </w:rPr>
              <w:t>«</w:t>
            </w:r>
            <w:proofErr w:type="spellStart"/>
            <w:r w:rsidRPr="00335B53">
              <w:rPr>
                <w:rFonts w:ascii="GHEA Grapalat" w:hAnsi="GHEA Grapalat"/>
                <w:sz w:val="20"/>
                <w:szCs w:val="20"/>
              </w:rPr>
              <w:t>Ամերիաբանկ</w:t>
            </w:r>
            <w:proofErr w:type="spellEnd"/>
            <w:r w:rsidRPr="00335B53">
              <w:rPr>
                <w:rFonts w:ascii="GHEA Grapalat" w:hAnsi="GHEA Grapalat"/>
                <w:sz w:val="20"/>
                <w:szCs w:val="20"/>
              </w:rPr>
              <w:t>» ՓԲԸ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BB40" w14:textId="50518A45" w:rsidR="00335B53" w:rsidRDefault="00335B53" w:rsidP="00335B5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35B53">
              <w:rPr>
                <w:rFonts w:ascii="GHEA Grapalat" w:hAnsi="GHEA Grapalat"/>
                <w:sz w:val="20"/>
                <w:szCs w:val="20"/>
              </w:rPr>
              <w:t>1570060023050100</w:t>
            </w:r>
          </w:p>
        </w:tc>
      </w:tr>
      <w:tr w:rsidR="00335B53" w14:paraId="1E47AA79" w14:textId="77777777" w:rsidTr="001E1911">
        <w:trPr>
          <w:gridAfter w:val="1"/>
          <w:wAfter w:w="11" w:type="dxa"/>
          <w:trHeight w:val="422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C961F" w14:textId="77777777" w:rsidR="00335B53" w:rsidRDefault="00335B53" w:rsidP="00335B5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պայմանագրի ապահովում՝ Հավելված 4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D11F" w14:textId="2F0DBFCC" w:rsidR="00335B53" w:rsidRDefault="00335B53" w:rsidP="00335B5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35B53">
              <w:rPr>
                <w:rFonts w:ascii="GHEA Grapalat" w:hAnsi="GHEA Grapalat"/>
                <w:sz w:val="20"/>
                <w:szCs w:val="20"/>
              </w:rPr>
              <w:t>«</w:t>
            </w:r>
            <w:proofErr w:type="spellStart"/>
            <w:r w:rsidRPr="00335B53">
              <w:rPr>
                <w:rFonts w:ascii="GHEA Grapalat" w:hAnsi="GHEA Grapalat"/>
                <w:sz w:val="20"/>
                <w:szCs w:val="20"/>
              </w:rPr>
              <w:t>Ամերիաբանկ</w:t>
            </w:r>
            <w:proofErr w:type="spellEnd"/>
            <w:r w:rsidRPr="00335B53">
              <w:rPr>
                <w:rFonts w:ascii="GHEA Grapalat" w:hAnsi="GHEA Grapalat"/>
                <w:sz w:val="20"/>
                <w:szCs w:val="20"/>
              </w:rPr>
              <w:t>» ՓԲԸ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4C07" w14:textId="3D83B2ED" w:rsidR="00335B53" w:rsidRDefault="00335B53" w:rsidP="00335B5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35B53">
              <w:rPr>
                <w:rFonts w:ascii="GHEA Grapalat" w:hAnsi="GHEA Grapalat"/>
                <w:sz w:val="20"/>
                <w:szCs w:val="20"/>
              </w:rPr>
              <w:t>1570060023050100</w:t>
            </w:r>
          </w:p>
        </w:tc>
      </w:tr>
    </w:tbl>
    <w:p w14:paraId="016FD1A0" w14:textId="7DB562B2" w:rsidR="0052538C" w:rsidRDefault="0052538C"/>
    <w:p w14:paraId="32984A17" w14:textId="175F1EE9" w:rsidR="00AE7F90" w:rsidRDefault="00AE7F90"/>
    <w:tbl>
      <w:tblPr>
        <w:tblW w:w="10164" w:type="dxa"/>
        <w:tblInd w:w="-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2233"/>
        <w:gridCol w:w="3510"/>
        <w:gridCol w:w="11"/>
      </w:tblGrid>
      <w:tr w:rsidR="00AE7F90" w:rsidRPr="00AE7F90" w14:paraId="47B3843E" w14:textId="77777777" w:rsidTr="006B6C68">
        <w:trPr>
          <w:trHeight w:val="419"/>
        </w:trPr>
        <w:tc>
          <w:tcPr>
            <w:tcW w:w="101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46FA5" w14:textId="77777777" w:rsidR="00AE7F90" w:rsidRPr="00AE7F90" w:rsidRDefault="00AE7F90" w:rsidP="00AE7F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AE7F9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Информация </w:t>
            </w:r>
          </w:p>
          <w:p w14:paraId="71864936" w14:textId="514BF22B" w:rsidR="00AE7F90" w:rsidRDefault="00AE7F90" w:rsidP="00AE7F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AE7F90">
              <w:rPr>
                <w:rFonts w:ascii="GHEA Grapalat" w:hAnsi="GHEA Grapalat"/>
                <w:b/>
                <w:sz w:val="20"/>
                <w:szCs w:val="20"/>
                <w:lang w:val="hy-AM"/>
              </w:rPr>
              <w:t>о номере счета бенефициара и банке</w:t>
            </w:r>
          </w:p>
        </w:tc>
      </w:tr>
      <w:tr w:rsidR="00AE7F90" w14:paraId="26883351" w14:textId="77777777" w:rsidTr="006B6C68">
        <w:trPr>
          <w:gridAfter w:val="1"/>
          <w:wAfter w:w="11" w:type="dxa"/>
          <w:trHeight w:val="3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52074" w14:textId="61BFFF71" w:rsidR="00AE7F90" w:rsidRDefault="00AE7F90" w:rsidP="006B6C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AE7F90">
              <w:rPr>
                <w:rFonts w:ascii="GHEA Grapalat" w:hAnsi="GHEA Grapalat"/>
                <w:b/>
                <w:sz w:val="20"/>
                <w:szCs w:val="20"/>
                <w:lang w:val="hy-AM"/>
              </w:rPr>
              <w:t>название обеспечения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AEB7E" w14:textId="2E4CEA56" w:rsidR="00AE7F90" w:rsidRDefault="00AE7F90" w:rsidP="006B6C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AE7F90">
              <w:rPr>
                <w:rFonts w:ascii="GHEA Grapalat" w:hAnsi="GHEA Grapalat"/>
                <w:b/>
                <w:sz w:val="20"/>
                <w:szCs w:val="20"/>
                <w:lang w:val="hy-AM"/>
              </w:rPr>
              <w:t>название банка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90315" w14:textId="08D61C83" w:rsidR="00AE7F90" w:rsidRDefault="00AE7F90" w:rsidP="006B6C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AE7F90">
              <w:rPr>
                <w:rFonts w:ascii="GHEA Grapalat" w:hAnsi="GHEA Grapalat"/>
                <w:b/>
                <w:sz w:val="20"/>
                <w:szCs w:val="20"/>
                <w:lang w:val="hy-AM"/>
              </w:rPr>
              <w:t>номер счета</w:t>
            </w:r>
          </w:p>
        </w:tc>
      </w:tr>
      <w:tr w:rsidR="00AE7F90" w14:paraId="195CD3BC" w14:textId="77777777" w:rsidTr="006B6C68">
        <w:trPr>
          <w:gridAfter w:val="1"/>
          <w:wAfter w:w="11" w:type="dxa"/>
          <w:trHeight w:val="44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57979" w14:textId="270EF823" w:rsidR="00AE7F90" w:rsidRDefault="00AE7F90" w:rsidP="006B6C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E7F90">
              <w:rPr>
                <w:rFonts w:ascii="GHEA Grapalat" w:hAnsi="GHEA Grapalat"/>
                <w:sz w:val="20"/>
                <w:szCs w:val="20"/>
                <w:lang w:val="hy-AM"/>
              </w:rPr>
              <w:t>обеспечение квалификации: Приложение 3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0901" w14:textId="4AD74A2E" w:rsidR="00AE7F90" w:rsidRDefault="00AE7F90" w:rsidP="006B6C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E7F90">
              <w:rPr>
                <w:rFonts w:ascii="GHEA Grapalat" w:hAnsi="GHEA Grapalat"/>
                <w:sz w:val="20"/>
                <w:szCs w:val="20"/>
              </w:rPr>
              <w:t xml:space="preserve">ЗАО </w:t>
            </w:r>
            <w:r w:rsidRPr="00335B53">
              <w:rPr>
                <w:rFonts w:ascii="GHEA Grapalat" w:hAnsi="GHEA Grapalat"/>
                <w:sz w:val="20"/>
                <w:szCs w:val="20"/>
              </w:rPr>
              <w:t>«</w:t>
            </w:r>
            <w:proofErr w:type="spellStart"/>
            <w:r w:rsidRPr="00AE7F90">
              <w:rPr>
                <w:rFonts w:ascii="GHEA Grapalat" w:hAnsi="GHEA Grapalat"/>
                <w:sz w:val="20"/>
                <w:szCs w:val="20"/>
              </w:rPr>
              <w:t>Америабанк</w:t>
            </w:r>
            <w:proofErr w:type="spellEnd"/>
            <w:r w:rsidRPr="00AE7F90">
              <w:rPr>
                <w:rFonts w:ascii="GHEA Grapalat" w:hAnsi="GHEA Grapalat"/>
                <w:sz w:val="20"/>
                <w:szCs w:val="20"/>
              </w:rPr>
              <w:t>»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0A03" w14:textId="77777777" w:rsidR="00AE7F90" w:rsidRDefault="00AE7F90" w:rsidP="006B6C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35B53">
              <w:rPr>
                <w:rFonts w:ascii="GHEA Grapalat" w:hAnsi="GHEA Grapalat"/>
                <w:sz w:val="20"/>
                <w:szCs w:val="20"/>
              </w:rPr>
              <w:t>1570060023050100</w:t>
            </w:r>
            <w:bookmarkStart w:id="0" w:name="_GoBack"/>
            <w:bookmarkEnd w:id="0"/>
          </w:p>
        </w:tc>
      </w:tr>
      <w:tr w:rsidR="00AE7F90" w14:paraId="0B378E0C" w14:textId="77777777" w:rsidTr="006B6C68">
        <w:trPr>
          <w:gridAfter w:val="1"/>
          <w:wAfter w:w="11" w:type="dxa"/>
          <w:trHeight w:val="44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39814" w14:textId="462DA488" w:rsidR="00AE7F90" w:rsidRDefault="00AE7F90" w:rsidP="00AE7F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E7F90">
              <w:rPr>
                <w:rFonts w:ascii="GHEA Grapalat" w:hAnsi="GHEA Grapalat"/>
                <w:sz w:val="20"/>
                <w:szCs w:val="20"/>
                <w:lang w:val="hy-AM"/>
              </w:rPr>
              <w:t>обеспечение квалификации: Приложение 3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.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FFBD" w14:textId="075CDF11" w:rsidR="00AE7F90" w:rsidRDefault="00AE7F90" w:rsidP="00AE7F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E7F90">
              <w:rPr>
                <w:rFonts w:ascii="GHEA Grapalat" w:hAnsi="GHEA Grapalat"/>
                <w:sz w:val="20"/>
                <w:szCs w:val="20"/>
              </w:rPr>
              <w:t xml:space="preserve">ЗАО </w:t>
            </w:r>
            <w:r w:rsidRPr="00335B53">
              <w:rPr>
                <w:rFonts w:ascii="GHEA Grapalat" w:hAnsi="GHEA Grapalat"/>
                <w:sz w:val="20"/>
                <w:szCs w:val="20"/>
              </w:rPr>
              <w:t>«</w:t>
            </w:r>
            <w:proofErr w:type="spellStart"/>
            <w:r w:rsidRPr="00AE7F90">
              <w:rPr>
                <w:rFonts w:ascii="GHEA Grapalat" w:hAnsi="GHEA Grapalat"/>
                <w:sz w:val="20"/>
                <w:szCs w:val="20"/>
              </w:rPr>
              <w:t>Америабанк</w:t>
            </w:r>
            <w:proofErr w:type="spellEnd"/>
            <w:r w:rsidRPr="00AE7F90">
              <w:rPr>
                <w:rFonts w:ascii="GHEA Grapalat" w:hAnsi="GHEA Grapalat"/>
                <w:sz w:val="20"/>
                <w:szCs w:val="20"/>
              </w:rPr>
              <w:t>»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E074" w14:textId="77777777" w:rsidR="00AE7F90" w:rsidRDefault="00AE7F90" w:rsidP="00AE7F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35B53">
              <w:rPr>
                <w:rFonts w:ascii="GHEA Grapalat" w:hAnsi="GHEA Grapalat"/>
                <w:sz w:val="20"/>
                <w:szCs w:val="20"/>
              </w:rPr>
              <w:t>1570060023050100</w:t>
            </w:r>
          </w:p>
        </w:tc>
      </w:tr>
      <w:tr w:rsidR="00AE7F90" w14:paraId="5C8308DA" w14:textId="77777777" w:rsidTr="006B6C68">
        <w:trPr>
          <w:gridAfter w:val="1"/>
          <w:wAfter w:w="11" w:type="dxa"/>
          <w:trHeight w:val="422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115E8" w14:textId="7DE2766B" w:rsidR="00AE7F90" w:rsidRDefault="00AE7F90" w:rsidP="00AE7F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E7F90">
              <w:rPr>
                <w:rFonts w:ascii="GHEA Grapalat" w:hAnsi="GHEA Grapalat"/>
                <w:sz w:val="20"/>
                <w:szCs w:val="20"/>
                <w:lang w:val="hy-AM"/>
              </w:rPr>
              <w:t>обеспечение контракта: Приложение 4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6449" w14:textId="6F6C31BF" w:rsidR="00AE7F90" w:rsidRDefault="00AE7F90" w:rsidP="00AE7F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E7F90">
              <w:rPr>
                <w:rFonts w:ascii="GHEA Grapalat" w:hAnsi="GHEA Grapalat"/>
                <w:sz w:val="20"/>
                <w:szCs w:val="20"/>
              </w:rPr>
              <w:t xml:space="preserve">ЗАО </w:t>
            </w:r>
            <w:r w:rsidRPr="00335B53">
              <w:rPr>
                <w:rFonts w:ascii="GHEA Grapalat" w:hAnsi="GHEA Grapalat"/>
                <w:sz w:val="20"/>
                <w:szCs w:val="20"/>
              </w:rPr>
              <w:t>«</w:t>
            </w:r>
            <w:proofErr w:type="spellStart"/>
            <w:r w:rsidRPr="00AE7F90">
              <w:rPr>
                <w:rFonts w:ascii="GHEA Grapalat" w:hAnsi="GHEA Grapalat"/>
                <w:sz w:val="20"/>
                <w:szCs w:val="20"/>
              </w:rPr>
              <w:t>Америабанк</w:t>
            </w:r>
            <w:proofErr w:type="spellEnd"/>
            <w:r w:rsidRPr="00AE7F90">
              <w:rPr>
                <w:rFonts w:ascii="GHEA Grapalat" w:hAnsi="GHEA Grapalat"/>
                <w:sz w:val="20"/>
                <w:szCs w:val="20"/>
              </w:rPr>
              <w:t>»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19DC" w14:textId="77777777" w:rsidR="00AE7F90" w:rsidRDefault="00AE7F90" w:rsidP="00AE7F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35B53">
              <w:rPr>
                <w:rFonts w:ascii="GHEA Grapalat" w:hAnsi="GHEA Grapalat"/>
                <w:sz w:val="20"/>
                <w:szCs w:val="20"/>
              </w:rPr>
              <w:t>1570060023050100</w:t>
            </w:r>
          </w:p>
        </w:tc>
      </w:tr>
    </w:tbl>
    <w:p w14:paraId="3731A038" w14:textId="77777777" w:rsidR="00AE7F90" w:rsidRDefault="00AE7F90"/>
    <w:sectPr w:rsidR="00AE7F90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523"/>
    <w:rsid w:val="001E1911"/>
    <w:rsid w:val="00335B53"/>
    <w:rsid w:val="00395218"/>
    <w:rsid w:val="0052538C"/>
    <w:rsid w:val="00AE7F90"/>
    <w:rsid w:val="00C90523"/>
    <w:rsid w:val="00DB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680463"/>
  <w15:chartTrackingRefBased/>
  <w15:docId w15:val="{BF3FB3AE-744E-4C70-B5C6-E7C88418B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5B53"/>
    <w:pPr>
      <w:suppressAutoHyphens/>
      <w:spacing w:line="256" w:lineRule="auto"/>
    </w:pPr>
    <w:rPr>
      <w:rFonts w:ascii="Calibri" w:eastAsia="Calibri" w:hAnsi="Calibri"/>
      <w:color w:val="00000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27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94</Words>
  <Characters>537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Viktorya Ghazaryan</dc:creator>
  <cp:keywords/>
  <dc:description/>
  <cp:lastModifiedBy>Viktorya Ghazaryan</cp:lastModifiedBy>
  <cp:revision>6</cp:revision>
  <dcterms:created xsi:type="dcterms:W3CDTF">2026-03-20T10:48:00Z</dcterms:created>
  <dcterms:modified xsi:type="dcterms:W3CDTF">2026-04-09T10:39:00Z</dcterms:modified>
</cp:coreProperties>
</file>