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ՓԲԸ-ի կարիքների համար  ՎԲԿ-ԷԱՃԱՊՁԲ-26/14 ծածկագրով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Բազիկյան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lusinebazikyan@mail.ru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Վեդու բժշկական կենտրոն ՓԲԸ-ի կարիքների համար  ՎԲԿ-ԷԱՃԱՊՁԲ-26/14 ծածկագրով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Վեդու բժշկական կենտրոն ՓԲԸ-ի կարիքների համար  ՎԲԿ-ԷԱՃԱՊՁԲ-26/14 ծածկագրով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lusinebazikyan@mail.ru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Վեդու բժշկական կենտրոն ՓԲԸ-ի կարիքների համար  ՎԲԿ-ԷԱՃԱՊՁԲ-26/14 ծածկագրով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Կտտկենի 50մգ, վիտամին C 45մգ, ցինկ 3,75մգ, նատրիում 10մգ, պեկտինի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200մկգ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0,5%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բիսգլիցինատ, միկրոբյուրեղային ցելյուլոզա E460 (փոխադրող), պոլիվինիլպիրոլիդոն E1201 (կայունացուցիչ), մագնեզիումի ստեարաթթու E470 (հակակծկման միջոց), պլանշետի կեղև՝ հիդրօքսիպրոպիլ մեթիլցելյուլոզա E464 (խտացուցիչ), պոլիէթիլենգիլօքսիդներ (22225 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10մգ/գ, 3գ ակնաքսուք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լուծույթ տեղային կիրառման (միկրոհոգնա) 900մգ/գ; պլաստիկե տարա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ապակե կամ պլաստիկե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500000ՄՄ մոմիկներ հեշտոցային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լուծույթ ներարկման 2մգ/մլ,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ամպ․ 0,25մգ/մլ,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100մգ/մլ, 1մլ 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100մկգ/դոզա 200դեղաչափ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100մգ, պասիֆլորայի հանուկ 100մգ, երիցուկի հանուկ 100մգ, սրահունդի հանուկ 60մգ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(ցետիրիզինի դիհիդրոքլորիդ) կաթիլներ ներքին ընդունման 10մգ/մլ; 20մլ ապակե սրվակ կաթոցիկով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3մգ/մլ; 10մլ պլաստիկե սրվակ-կաթոցիկ, ակնակաթիլներ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 հիդրոքլորիդ), դեքսամեթազոն կաթիլներ աչքի/ականջի (դեղակախույթ) 3մգ/մլ+1մգ/մլ; 10մլ պլաստիկե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(օքսիմետազոլինի հիդրոքլորիդ) ցողաշիթ քթի 0,5մգ/մլ; 15մլ պլաստիկե սրվակ դեղաչափիչ սարքով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մենթիլիզովալերաթթվում, դեղահատեր ենթալեզվային  60մգ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Կտտկենի 50մգ, վիտամին C 45մգ, ցինկ 3,75մգ, նատրիում 10մգ, պեկտինի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Կտտկենի 50մգ, վիտամին C 45մգ, ցինկ 3,75մգ, նատրիում 10մգ, պեկտինի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20մգ,դեղահատ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200մկգ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200մկգ,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0,5%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սպիրտային լուծույթ, 0,5%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դեղահատեր բաժանելի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բիսգլիցինատ, միկրոբյուրեղային ցելյուլոզա E460 (փոխադրող), պոլիվինիլպիրոլիդոն E1201 (կայունացուցիչ), մագնեզիումի ստեարաթթու E470 (հակակծկման միջոց), պլանշետի կեղև՝ հիդրօքսիպրոպիլ մեթիլցելյուլոզա E464 (խտացուցիչ), պոլիէթիլենգիլօքսիդներ (22225 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բիսգլիցինատ, միկրոբյուրեղային ցելյուլոզա E460 (փոխադրող), պոլիվինիլպիրոլիդոն E1201 (կայունացուցիչ), մագնեզիումի ստեարաթթու E470 (հակակծկման միջոց), պլանշետի կեղև՝ հիդրօքսիպրոպիլ մեթիլցելյուլոզա E464 (խտացուցիչ), պոլիէթիլենգիլօքսիդներ (22225 խտացուցիչ), պոլիէթիլենգլիկիլեզ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դեղահատ 40մգ,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դեղահատեր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10մգ/գ, 3գ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ակնաքսուք 10մգ/գ,3գ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լուծույթ տեղային կիրառման (միկրոհոգնա) 900մգ/գ; պլաստիկե տարա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լուծույթ տեղային կիրառման (միկրոհոգնա) 900մգ/գ; պլաստիկե տարա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ապակե կամ պլաստիկե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ապակե կամ պլաստիկե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դեղահատեր թաղանթապատ 0,4մգ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(մետոպրոլոլի տարտրատ) դեղահատեր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500000ՄՄ մոմիկներ հեշտոցային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500000ՄՄ մոմիկներ հեշտոցային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500գ,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0,25մգ/մլ, 1մլ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լուծույթ ներարկման 2մգ/մլ,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(պլատիֆիլինի հիդրոտարտրատ) լուծույթ ներարկման 2մգ/մլ,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ամպ․ 0,25մգ/մլ,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ամպ. 0,25մգ/մլ, 1մլ strophanthin 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լուծույթ ներարկման 100մգ/մլ,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100մգ/մլ, 1մլ 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լուծույթ ներարկման 300մգ/մլ,5մլ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100մկգ/դոզա 200դեղաչափ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100մկգ/դոզա 200 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100մգ, պասիֆլորայի հանուկ 100մգ, երիցուկի հանուկ 100մգ, սրահունդի հանուկ 60մգ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100մգ, պասիֆլորայի հանուկ 100մգ, երիցուկի հանուկ 100մգ, սրահունդի հանուկ 60մգ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(ցետիրիզինի դիհիդրոքլորիդ) կաթիլներ ներքին ընդունման 10մգ/մլ; 20մլ ապակե սրվակ կաթոցիկով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(ցետիրիզինի դիհիդրոքլորիդ) կաթիլներ ներքին ընդունման 10մգ/մլ; 20մլ ապակե սրվակ կաթոցիկով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3մգ/մլ; 10մլ պլաստիկե սրվակ-կաթոցիկ,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3մգ/մլ; 10մլ պլաստիկե սրվակ-կաթոցիկ, ակնակաթիլներ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 հիդրոքլորիդ), դեքսամեթազոն կաթիլներ աչքի/ականջի (դեղակախույթ) 3մգ/մլ+1մգ/մլ; 10մլ պլաստիկե սրվակ-կաթոցիկ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 հիդրոքլորիդ), դեքսամեթազոն կաթիլներ աչքի/ականջի (դեղակախույթ) 3մգ/մլ+1մգ/մլ; 10մլ պլաստիկե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(օքսիմետազոլինի հիդրոքլորիդ) ցողաշիթ քթի 0,5մգ/մլ; 15մլ պլաստիկե սրվակ դեղաչափիչ սարքով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(օքսիմետազոլինի հիդրոքլորիդ) ցողաշիթ քթի 0,5մգ/մլ; 15մլ պլաստիկե սրվակ դեղաչափիչ սարքով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 2մլ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մենթիլիզովալերաթթվում, դեղահատեր ենթալեզվային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մենթիլիզովալերաթթվում, դեղահատեր ենթալեզվային  60մգ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Կտտկենի 50մգ, վիտամին C 45մգ, ցինկ 3,75մգ, նատրիում 10մգ, պեկտինի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200մկգ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0,5%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բիսգլիցինատ, միկրոբյուրեղային ցելյուլոզա E460 (փոխադրող), պոլիվինիլպիրոլիդոն E1201 (կայունացուցիչ), մագնեզիումի ստեարաթթու E470 (հակակծկման միջոց), պլանշետի կեղև՝ հիդրօքսիպրոպիլ մեթիլցելյուլոզա E464 (խտացուցիչ), պոլիէթիլենգիլօքսիդներ (22225 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10մգ/գ, 3գ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լուծույթ տեղային կիրառման (միկրոհոգնա) 900մգ/գ; պլաստիկե տարա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ապակե կամ պլաստիկե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500000ՄՄ մոմիկներ հեշտոցային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0,25մգ/մլ, 1մլ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լուծույթ ներարկման 2մգ/մլ,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ամպ․ 0,25մգ/մլ,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100մգ/մլ, 1մլ 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100մկգ/դոզա 200դեղաչափ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100մգ, պասիֆլորայի հանուկ 100մգ, երիցուկի հանուկ 100մգ, սրահունդի հանուկ 60մգ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(ցետիրիզինի դիհիդրոքլորիդ) կաթիլներ ներքին ընդունման 10մգ/մլ; 20մլ ապակե սրվակ կաթոցիկով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3մգ/մլ; 10մլ պլաստիկե սրվակ-կաթոցիկ,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 հիդրոքլորիդ), դեքսամեթազոն կաթիլներ աչքի/ականջի (դեղակախույթ) 3մգ/մլ+1մգ/մլ; 10մլ պլաստիկե սրվակ-կաթոցիկ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(օքսիմետազոլինի հիդրոքլորիդ) ցողաշիթ քթի 0,5մգ/մլ; 15մլ պլաստիկե սրվակ դեղաչափիչ սարքով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 2մլ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մենթիլիզովալերաթթվում, դեղահատեր ենթալեզվային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