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գնդիկավոր
Թանաքի գույնը` կապույտ
Գրչածայրի տրամագիծը` 1 մմ
Պատրաստված է անթափանց սպիտակ պլաստիկից 
իրանը՝ եռանկյունաձև, Cello, CLARO կամ Montex Tri-More: Նմուշը համաձայնեցնել պատվիրատուի հետ: Մատակարարման ենթական քանակը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405մմ*320մմ, գույնը՝ սպիտակ չթափանցող,
 100 գր/մք N1 օֆսեթային թղթից, ինքնասոսնձվող, A3 ձևաչափի"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24/6 - 26/6 ասեղի չափսերի համար, հզորությունը
15- 20 թերթ կարելու համար,64մմ թերթերի տեղադրման խորությունը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հիմքով, գլխիկը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"ջնջող , գրաֆիտե
 գրությունները ջնջելու համար, չափը ՝ 45*13*7 մմ , փափուկ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