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28319" w14:textId="77777777" w:rsidR="005D7746" w:rsidRPr="001C3843" w:rsidRDefault="005D7746" w:rsidP="005D7746">
      <w:pPr>
        <w:jc w:val="center"/>
        <w:rPr>
          <w:rFonts w:ascii="Arial Armenian" w:hAnsi="Arial Armenian" w:cs="Calibri"/>
          <w:sz w:val="20"/>
          <w:szCs w:val="20"/>
          <w:lang w:val="hy-AM"/>
        </w:rPr>
      </w:pP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  <w:t xml:space="preserve">                                                                </w:t>
      </w:r>
      <w:r w:rsidRPr="001C3843">
        <w:rPr>
          <w:rFonts w:ascii="Arial" w:hAnsi="Arial" w:cs="Arial"/>
          <w:sz w:val="20"/>
          <w:szCs w:val="20"/>
          <w:lang w:val="hy-AM"/>
        </w:rPr>
        <w:t>ՀՀ</w:t>
      </w:r>
      <w:r w:rsidRPr="001C3843">
        <w:rPr>
          <w:rFonts w:ascii="Arial Armenian" w:hAnsi="Arial Armenian" w:cs="Calibri"/>
          <w:sz w:val="20"/>
          <w:szCs w:val="20"/>
          <w:lang w:val="hy-AM"/>
        </w:rPr>
        <w:t xml:space="preserve"> </w:t>
      </w:r>
      <w:r w:rsidRPr="001C3843">
        <w:rPr>
          <w:rFonts w:ascii="Arial" w:hAnsi="Arial" w:cs="Arial"/>
          <w:sz w:val="20"/>
          <w:szCs w:val="20"/>
          <w:lang w:val="hy-AM"/>
        </w:rPr>
        <w:t>դրամ</w:t>
      </w:r>
    </w:p>
    <w:tbl>
      <w:tblPr>
        <w:tblW w:w="5937" w:type="pct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5"/>
        <w:gridCol w:w="855"/>
        <w:gridCol w:w="6368"/>
        <w:gridCol w:w="855"/>
        <w:gridCol w:w="1595"/>
      </w:tblGrid>
      <w:tr w:rsidR="00710D9A" w:rsidRPr="001C3843" w14:paraId="72FB88C2" w14:textId="06844DCE" w:rsidTr="001C3843">
        <w:trPr>
          <w:trHeight w:val="354"/>
        </w:trPr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C072A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Ապրանքի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F492B6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A9944E" w14:textId="63945E5A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</w:p>
        </w:tc>
      </w:tr>
      <w:tr w:rsidR="00710D9A" w:rsidRPr="001C3843" w14:paraId="39437279" w14:textId="0BDF958B" w:rsidTr="001C3843">
        <w:trPr>
          <w:trHeight w:val="3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A64A7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Հրավերով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չափաբաժնի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1CFB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Գնումների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պլանով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միջանցիկ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ծածկագիրը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ըստ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ԳՄԱ</w:t>
            </w:r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դասակարգման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(CPV)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89982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Ամբողջական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5DF48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Տեխնիկական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125CA0" w14:textId="6E6707A6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  <w:lang w:val="hy-AM"/>
              </w:rPr>
            </w:pPr>
            <w:r w:rsidRPr="001C3843">
              <w:rPr>
                <w:rFonts w:ascii="Arial" w:hAnsi="Arial" w:cs="Arial"/>
                <w:i/>
                <w:i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8A381" w14:textId="07C790B0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Պլանային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գին</w:t>
            </w:r>
            <w:proofErr w:type="spellEnd"/>
          </w:p>
        </w:tc>
      </w:tr>
      <w:tr w:rsidR="00710D9A" w:rsidRPr="001C3843" w14:paraId="139582CC" w14:textId="24A5710C" w:rsidTr="001C3843">
        <w:trPr>
          <w:trHeight w:val="3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6649A" w14:textId="59544C0D" w:rsidR="00710D9A" w:rsidRPr="001C3843" w:rsidRDefault="00FF1A53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57A6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</w:p>
          <w:p w14:paraId="03EE3E31" w14:textId="76A3BD01" w:rsidR="00617AE3" w:rsidRPr="001C3843" w:rsidRDefault="00617AE3" w:rsidP="00617AE3">
            <w:pPr>
              <w:rPr>
                <w:rFonts w:ascii="Arial Armenian" w:hAnsi="Arial Armenian"/>
                <w:sz w:val="20"/>
                <w:szCs w:val="20"/>
              </w:rPr>
            </w:pPr>
            <w:r w:rsidRPr="001C3843">
              <w:rPr>
                <w:rFonts w:ascii="Arial Armenian" w:hAnsi="Arial Armenian"/>
                <w:color w:val="403931"/>
                <w:sz w:val="21"/>
                <w:szCs w:val="21"/>
                <w:shd w:val="clear" w:color="auto" w:fill="F5F5F5"/>
              </w:rPr>
              <w:t>30232110/502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93E6" w14:textId="30965651" w:rsidR="00710D9A" w:rsidRPr="001C3843" w:rsidRDefault="00710D9A" w:rsidP="00C74626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Բազմաֆունկցիոնալ</w:t>
            </w:r>
            <w:proofErr w:type="spellEnd"/>
            <w:r w:rsidRPr="001C384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տպիչ</w:t>
            </w:r>
            <w:proofErr w:type="spellEnd"/>
            <w:r w:rsidRPr="001C3843">
              <w:rPr>
                <w:rFonts w:ascii="Arial Armenian" w:hAnsi="Arial Armenian"/>
                <w:sz w:val="20"/>
                <w:szCs w:val="20"/>
              </w:rPr>
              <w:t>/ MF Printer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A4F57C" w14:textId="2D77A502" w:rsidR="00710D9A" w:rsidRPr="001C3843" w:rsidRDefault="00710D9A" w:rsidP="00C74626">
            <w:pPr>
              <w:rPr>
                <w:rFonts w:ascii="Arial Armenian" w:hAnsi="Arial Armenian"/>
                <w:sz w:val="20"/>
                <w:szCs w:val="20"/>
              </w:rPr>
            </w:pP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Տպիչ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, </w:t>
            </w:r>
            <w:r w:rsidR="001C3843"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բազմաֆուկցիոնալ</w:t>
            </w:r>
            <w:r w:rsidR="001C3843" w:rsidRPr="001C3843">
              <w:rPr>
                <w:rFonts w:ascii="Arial Armenian" w:hAnsi="Arial Armenian" w:cs="Arial"/>
                <w:color w:val="000000"/>
                <w:sz w:val="20"/>
                <w:szCs w:val="20"/>
                <w:lang w:val="af-ZA"/>
              </w:rPr>
              <w:t>,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sz w:val="20"/>
                <w:szCs w:val="20"/>
                <w:lang w:val="af-ZA"/>
              </w:rPr>
              <w:t>տ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պման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ձևը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`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լազերային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,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փասթաթղթի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մատուցման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ձևը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ավտոմատ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(ADF),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չափը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 A4, </w:t>
            </w:r>
          </w:p>
          <w:p w14:paraId="6F6E5DBC" w14:textId="2F0DF00F" w:rsidR="00710D9A" w:rsidRPr="001C3843" w:rsidRDefault="00710D9A" w:rsidP="001C3843">
            <w:pPr>
              <w:rPr>
                <w:rFonts w:ascii="Arial Armenian" w:hAnsi="Arial Armenian" w:cs="Calibri"/>
                <w:sz w:val="20"/>
                <w:szCs w:val="20"/>
                <w:lang w:val="hy-AM"/>
              </w:rPr>
            </w:pP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Տպագրության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արագությունը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առնվազն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A4 </w:t>
            </w:r>
            <w:proofErr w:type="spellStart"/>
            <w:proofErr w:type="gramStart"/>
            <w:r w:rsidRPr="001C3843">
              <w:rPr>
                <w:rFonts w:ascii="Arial" w:hAnsi="Arial" w:cs="Arial"/>
                <w:sz w:val="20"/>
                <w:szCs w:val="20"/>
              </w:rPr>
              <w:t>չափի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="001C3843">
              <w:rPr>
                <w:rFonts w:ascii="Arial Armenian" w:hAnsi="Arial Armenian" w:cs="Calibri"/>
                <w:sz w:val="20"/>
                <w:szCs w:val="20"/>
              </w:rPr>
              <w:t>,</w:t>
            </w:r>
            <w:proofErr w:type="gramEnd"/>
            <w:r w:rsid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="001C3843" w:rsidRPr="00ED0B22">
              <w:rPr>
                <w:rFonts w:ascii="Arial" w:hAnsi="Arial" w:cs="Arial"/>
                <w:sz w:val="20"/>
                <w:szCs w:val="20"/>
                <w:highlight w:val="yellow"/>
              </w:rPr>
              <w:t>առնվազն</w:t>
            </w:r>
            <w:proofErr w:type="spellEnd"/>
            <w:r w:rsidR="001C3843" w:rsidRPr="00ED0B2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ED0B22" w:rsidRPr="00ED0B22">
              <w:rPr>
                <w:rFonts w:ascii="Arial" w:hAnsi="Arial" w:cs="Arial"/>
                <w:sz w:val="20"/>
                <w:szCs w:val="20"/>
                <w:highlight w:val="yellow"/>
              </w:rPr>
              <w:t>29</w:t>
            </w:r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էջ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րոպեում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>,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տպիչի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քարտրիջը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առանց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չիպի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կոդի։</w:t>
            </w:r>
          </w:p>
          <w:p w14:paraId="273ABDF1" w14:textId="00759CBF" w:rsidR="00710D9A" w:rsidRPr="001C3843" w:rsidRDefault="00710D9A" w:rsidP="00C74626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Ապրանքը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նոր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է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,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չշահագործված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Երաշխիք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` 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առնվազն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1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տարի</w:t>
            </w:r>
            <w:r w:rsidR="001C3843" w:rsidRPr="001C3843">
              <w:rPr>
                <w:rFonts w:ascii="Arial Armenian" w:hAnsi="Arial Armenian" w:cs="Open Sans"/>
                <w:color w:val="131315"/>
                <w:spacing w:val="-5"/>
                <w:sz w:val="30"/>
                <w:szCs w:val="30"/>
                <w:lang w:val="hy-AM"/>
              </w:rPr>
              <w:t xml:space="preserve"> </w:t>
            </w:r>
            <w:r w:rsidR="001C3843" w:rsidRPr="001C3843">
              <w:rPr>
                <w:rFonts w:ascii="Arial Armenian" w:hAnsi="Arial Armenian" w:cs="Open Sans"/>
                <w:color w:val="131315"/>
                <w:spacing w:val="-5"/>
                <w:sz w:val="22"/>
                <w:szCs w:val="22"/>
                <w:lang w:val="hy-AM"/>
              </w:rPr>
              <w:t xml:space="preserve">Canon MF275DW </w:t>
            </w:r>
            <w:r w:rsidR="001C3843" w:rsidRPr="001C3843">
              <w:rPr>
                <w:rFonts w:ascii="Arial" w:hAnsi="Arial" w:cs="Arial"/>
                <w:color w:val="131315"/>
                <w:spacing w:val="-5"/>
                <w:sz w:val="22"/>
                <w:szCs w:val="22"/>
                <w:lang w:val="hy-AM"/>
              </w:rPr>
              <w:t>կամ</w:t>
            </w:r>
            <w:r w:rsidR="001C3843" w:rsidRPr="001C3843">
              <w:rPr>
                <w:rFonts w:ascii="Arial Armenian" w:hAnsi="Arial Armenian" w:cs="Arial"/>
                <w:color w:val="131315"/>
                <w:spacing w:val="-5"/>
                <w:sz w:val="22"/>
                <w:szCs w:val="22"/>
                <w:lang w:val="hy-AM"/>
              </w:rPr>
              <w:t xml:space="preserve"> </w:t>
            </w:r>
            <w:r w:rsidR="001C3843" w:rsidRPr="001C3843">
              <w:rPr>
                <w:rFonts w:ascii="Arial" w:hAnsi="Arial" w:cs="Arial"/>
                <w:color w:val="131315"/>
                <w:spacing w:val="-5"/>
                <w:sz w:val="22"/>
                <w:szCs w:val="22"/>
                <w:lang w:val="hy-AM"/>
              </w:rPr>
              <w:t>համարժեք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17BF5" w14:textId="77777777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  <w:lang w:val="hy-AM"/>
              </w:rPr>
            </w:pPr>
          </w:p>
          <w:p w14:paraId="2BBD4756" w14:textId="58639841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  <w:r w:rsidRPr="001C3843">
              <w:rPr>
                <w:rFonts w:ascii="Arial Armenian" w:hAnsi="Arial Armenian" w:cs="Sylfaen"/>
                <w:sz w:val="20"/>
                <w:szCs w:val="20"/>
              </w:rPr>
              <w:t>5</w:t>
            </w:r>
          </w:p>
          <w:p w14:paraId="17668636" w14:textId="77777777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</w:p>
          <w:p w14:paraId="336EBFD1" w14:textId="77777777" w:rsidR="00710D9A" w:rsidRPr="001C3843" w:rsidRDefault="00710D9A" w:rsidP="00C74626">
            <w:pPr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D00D2" w14:textId="06B045B4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</w:p>
          <w:p w14:paraId="6EE55220" w14:textId="1F92EEEE" w:rsidR="00710D9A" w:rsidRPr="001C3843" w:rsidRDefault="00607150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  <w:r w:rsidRPr="001C3843">
              <w:rPr>
                <w:rFonts w:ascii="Arial Armenian" w:hAnsi="Arial Armenian" w:cs="Sylfaen"/>
                <w:sz w:val="20"/>
                <w:szCs w:val="20"/>
              </w:rPr>
              <w:t>650000</w:t>
            </w:r>
          </w:p>
          <w:p w14:paraId="6E8C8DA8" w14:textId="77777777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</w:p>
          <w:p w14:paraId="79EEB119" w14:textId="77777777" w:rsidR="00710D9A" w:rsidRPr="001C3843" w:rsidRDefault="00710D9A" w:rsidP="00C74626">
            <w:pPr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</w:tbl>
    <w:p w14:paraId="36CA48A0" w14:textId="77777777" w:rsidR="001C4872" w:rsidRPr="001C3843" w:rsidRDefault="001C4872">
      <w:pPr>
        <w:rPr>
          <w:rFonts w:ascii="Arial Armenian" w:hAnsi="Arial Armenian"/>
          <w:sz w:val="20"/>
          <w:szCs w:val="20"/>
          <w:lang w:val="hy-AM"/>
        </w:rPr>
      </w:pPr>
    </w:p>
    <w:sectPr w:rsidR="001C4872" w:rsidRPr="001C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FFE"/>
    <w:rsid w:val="001C3843"/>
    <w:rsid w:val="001C4872"/>
    <w:rsid w:val="00214AC0"/>
    <w:rsid w:val="002A7602"/>
    <w:rsid w:val="0032420F"/>
    <w:rsid w:val="003B7EC7"/>
    <w:rsid w:val="00422716"/>
    <w:rsid w:val="00432427"/>
    <w:rsid w:val="004953F2"/>
    <w:rsid w:val="00507FFE"/>
    <w:rsid w:val="005D7746"/>
    <w:rsid w:val="00607150"/>
    <w:rsid w:val="00617AE3"/>
    <w:rsid w:val="0062645C"/>
    <w:rsid w:val="006353A3"/>
    <w:rsid w:val="006C341C"/>
    <w:rsid w:val="00710D9A"/>
    <w:rsid w:val="007A6450"/>
    <w:rsid w:val="008820C1"/>
    <w:rsid w:val="008D59EF"/>
    <w:rsid w:val="009938A7"/>
    <w:rsid w:val="00B70582"/>
    <w:rsid w:val="00BB6A9D"/>
    <w:rsid w:val="00C11643"/>
    <w:rsid w:val="00C74626"/>
    <w:rsid w:val="00C82361"/>
    <w:rsid w:val="00E2452B"/>
    <w:rsid w:val="00ED0B22"/>
    <w:rsid w:val="00FA2A24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015FE"/>
  <w15:chartTrackingRefBased/>
  <w15:docId w15:val="{E5B3F1D6-0B06-48FC-8498-A8D55A09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7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link w:val="10"/>
    <w:uiPriority w:val="9"/>
    <w:qFormat/>
    <w:rsid w:val="001C38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843"/>
    <w:rPr>
      <w:rFonts w:ascii="Times New Roman" w:eastAsia="Times New Roman" w:hAnsi="Times New Roman" w:cs="Times New Roman"/>
      <w:b/>
      <w:bCs/>
      <w:kern w:val="36"/>
      <w:sz w:val="48"/>
      <w:szCs w:val="48"/>
      <w:lang w:eastAsia="hy-AM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2026-03-20T09:07:00Z</dcterms:created>
  <dcterms:modified xsi:type="dcterms:W3CDTF">2026-04-10T13:40:00Z</dcterms:modified>
</cp:coreProperties>
</file>