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ՅԱԿ-ԷԱՃԱՊՁԲ-26/51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կենտրոն&gt;&gt; ՓԲԸ-ի կարիքների համար դեղորայքի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Մադոյան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diana.madoyan@yeolyan.org</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Յոլյան արյունաբանության և ուռուցքաբանության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ՅԱԿ-ԷԱՃԱՊՁԲ-26/51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Յոլյան արյունաբանության և ուռուցքաբանության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Յոլյան արյունաբանության և ուռուցքաբանության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««Յոլյան արյունաբանության և ուռուցքաբանության կենտրոն&gt;&gt; ՓԲԸ-ի կարիքների համար դեղորայքի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Յոլյան արյունաբանության և ուռուցքաբանության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««Յոլյան արյունաբանության և ուռուցքաբանության կենտրոն&gt;&gt; ՓԲԸ-ի կարիքների համար դեղորայքի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ՅԱԿ-ԷԱՃԱՊՁԲ-26/51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diana.madoyan@yeolyan.org</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««Յոլյան արյունաբանության և ուռուցքաբանության կենտրոն&gt;&gt; ՓԲԸ-ի կարիքների համար դեղորայքի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(սմեկտիտի դիօկտաէդրիկ) 3000մգ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Զոլեդրոնաթթու 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Էթակրիդինի լակտատ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100ՄՄ/մլ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Լևետիրացետամ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Լևետիրացետամ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200մգ/մլ,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հեղուկաքսուք 30մգ/գ+30մգ/գ 25գ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դոնդող 20գ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84մգ/մլ;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100մգ/2մլ2AX02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10%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Քոլեկալցիֆերոլ (վիտամին D3) 1000ՄՄ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(քսիլոմետազոլինի հիդրոքլորիդ) 0.05% քթակաթիլներ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Ամֆոտերիցին B լիպոսոմալ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Ամֆոտերիցին B սուսպենզիա 100մգ/մլ,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հիդրոքլորիդ 500մգ/10մլ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250մգ/մլ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(սուքսամեթոնիումի յոդիդ) 20մգ/մլ,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Միկաֆունգին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750մգ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ՍմոֆԿաբիվեն Պերիֆերալ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ՍմոֆԿաբիվեն Ցենտրալ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Դակտինոմիցին 0.5մգ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160մգ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16546320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7,5մգ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8816600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22.5մգ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Մեթոտրեքսատ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Մեթոտրեքսատ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Մեթոտրեքսատ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1184040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6599700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Ֆուլվեստրանտ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Վենետոկլաքս 100մգ, 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Օսիմերտինիբ 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Լենալիդոմիդ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Ցիկլոսպորին 50մգ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2026.04.27.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Յոլյան արյունաբանության և ուռուցքաբանության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ՅԱԿ-ԷԱՃԱՊՁԲ-26/51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ՅԱԿ-ԷԱՃԱՊՁԲ-26/51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«ՅԱԿ-ԷԱՃԱՊՁԲ-26/51»*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«ՅԱԿ-ԷԱՃԱՊՁԲ-26/51»*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կաթիլներ ներքին ընդունման 20մգ/մլ+18,26մգ/մլ+1,42մգ/մլ; 25-30մլ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(սմեկտիտի դիօկտաէդրիկ) 3000մգ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(սմեկտիտի դիօկտաէդրիկ), դեղափոշի ներքին ընդունման դեղակախույթի 3000մգ; փաթեթիկներ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Զոլեդրոնաթթու 4մգ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Զոլեդրոնաթթու 4մգ, դեղափոշի լիոֆիլացված կաթիլաներարկման լուծույթի, խտանյութ կաթիլաներարկման լուծույթի կամ լուծույթ կաթիլաներարկման,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Էթակրիդինի լակտատ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Էթակրիդինի լակտատ, դեղափոշի արտաքին կիրառման լուծույթի 100մգ; 0,1գ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5մգ, դեղահատեր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լուծույթ ն/ե ներարկման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100ՄՄ/մլ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արագ ազդեցության ինսուլին, լուծույթ ներարկման 100 ՄՄ/մլ,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33691600/503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Լևետիրացետամ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Լևետիրացետամ, դեղահատեր թաղանթապատ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33691600/504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Լևետիրացետամ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Լևետիրացետամ, դեղահատեր թաղանթապատ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200մգ/մլ,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ոգեթուրմ 200մգ/մլ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հեղուկաքսուք 30մգ/գ+30մգ/գ 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հեղուկաքսուք 30մգ/գ+30մգ/գ; ալյումինե պարկուճ 25գ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դեղափոշի լիոֆիլիզացված մ/մ և ն/ե ներարկման լուծույթի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դոնդող 20գ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դոնդող 10մգ/գ; 20գ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84մգ/մլ;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լուծույթ կաթիլաներարկման 84մգ/մլ, ապակե սրվակ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100մգ/2մլ2AX02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լուծույթ ներարկման կամ կաթիլաներարկման 100մգ/2մլ,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10%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10%, քսուք արտաքին կիրառման 100մգ/գ; 25գ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Քոլեկալցիֆերոլ (վիտամին D3) 1000ՄՄ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Քոլեկալցիֆերոլ (վիտամին D3), դեղահատեր 1000ՄՄ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(քսիլոմետազոլինի հիդրոքլորիդ) 0.05% քթակաթիլներ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(քսիլոմետազոլինի հիդրոքլորիդ), քթակաթիլներ 0,5մգ/մլ;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Ամֆոտերիցին B լիպոսոմալ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Ամֆոտերիցին B լիպոսոմալ 50մգ ն/ե ներարկման,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Ամֆոտերիցին B սուսպենզիա 100մգ/մլ,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Ամֆոտերիցին B սուսպենզիա 100մգ/մլ,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հիդրոքլորիդ 500մգ/10մլ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հիդրոքլորիդ, լուծույթ ներարկման 500մգ/10մլ, ապակե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250մգ/մլ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250մգ/մլ 2մլ, լուծույթ ներարկման 250մգ/մլ;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30մգ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դեղահատեր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(սուքսամեթոնիումի յոդիդ) 20մգ/մլ,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Սուքսամեթոնիումի յոդիդ, 20մգ/մլ,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Միկաֆունգին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Միկաֆունգին 50մգ,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750մգ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750մգ, դեղափոշի լիոֆիլիզացված կաթիլաներարկման լուծույթի խտանյութի կամ լուծույթ ներքին ընդունման 750մգ,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ՍմոֆԿաբիվեն Պերիֆերալ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ՍմոֆԿաբիվեն Պերիֆերալ, կիթ կաթիլաներարկման I-ին խցիկ՝ L-ալանին, L-արգինին, գլիցին, L-հիստիդին, L-իզոլեյցին, L-լեյցին, L- լիզին (լիզինի ացետատ), Լ-մեթիոնին, Լ-ֆենիլալանին, Լ-պրոլին, Լ-սերին, տաուրին, Լ-թրեոնին, Լ-տրիպտոֆան, Լ-թիրոզին, Լ-վալին, կալցիումի քլորիդ (կալցիումի քլորիդի դիհիդրատ), նատրիում գլիցերոֆոսֆատ (նատրիում գլիցերոֆոսֆատի հիդրատ), մագնեզիումի սուլֆատ (մագնեզիումի սուլֆատի հեպտահիդրատ), կալիումի քլորիդ, նատրիումի ացետատ (նատրիումի ացետատի տրիհիդրատ), ցինկի սուլֆատ(ցինկի սուլֆատի հեպտահիդրատ), II-րդ խցիկ՝ գլյուկոզ (գլյուկոզի մոնոհիդրատ), III-րդ խցիկ՝ սոյայի յուղ, տրիգլիցերիդներ, ձիթապտղի յուղ, ձկան յուղ (հարստացված օմեգա-3 թթվով) I-ին խցիկ՝ 14մգ/մլ+12մգ/մլ+11մգ/մլ+3մգ/մլ+5մգ/մլ+7,4մգ/մլ+6,6մգ/մլ+4,3մգ/մլ+5,1մգ/մլ+11,2մգ/մլ+6,5մգ/մլ+1մգ/մլ+4,4մգ/մլ+2մգ/մլ+0,4մգ/մլ+6,2մգ/մլ+0,56մգ/մլ+4,18մգ/մլ+1,2մգ/մլ+4,5մգ/մլ+3,4մգ/մլ+0,013մգ/մլ, II-րդ խցիկ՝ 130.3մգ/մլ, III-րդ խցիկ՝ 60մգ/մլ+60մգ/մլ+50մգ/մլ+30մգ/մլ; (4/4x1/) պլաստիկե խցիկների հավաքածու 1904մլ (խցիկ I 600մլ+խցիկ II 1036մլ+խցիկ III 268մլ)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ՍմոֆԿաբիվեն Ցենտրալ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ՍմոֆԿաբիվեն Ցենտրալ, էմուլսիա կաթիլաներարկման։ I-ին խցիկ՝ L-ալանին, L-արգինին, գլիցին, L-հիստիդին, L-իզոլեյցին, L-լեյցին, L- լիզին (լիզինի ացետատ), Լ-մեթիոնին, Լ-ֆենիլալանին, Լ-պրոլին, Լ-սերին, տաուրին, Լ-թրեոնին, Լ-տրիպտոֆան, Լ-թիրոզին, Լ-վալին, կալցիումի քլորիդ (կալցիումի քլորիդի դիհիդրատ), նատրիում գլիցերոֆոսֆատ (նատրիում գլիցերոֆոսֆատի հիդրատ), մագնեզիումի սուլֆատ (մագնեզիումի սուլֆատի հեպտահիդրատ), կալիումի քլորիդ, նատրիումի ացետատ (նատրիումի ացետատի տրիհիդրատ), ցինկի սուլֆատ(ցինկի սուլֆատի հեպտահիդրատ), II-րդ խցիկ՝ գլյուկոզ (գլյուկոզի մոնոհիդրատ), III-րդ խցիկ՝ սոյայի յուղ, տրիգլիցերիդներ, ձիթապտղի յուղ, ձկան յուղ (հարստացված օմեգա-3 թթվով)։ I-ին խցիկ՝ 14մգ/մլ+12մգ/մլ+11մգ/մլ+3մգ/մլ+5մգ/մլ+7,4մգ/մլ+6,6մգ/մլ+4,3մգ/մլ+5,1մգ/մլ+11,2մգ/մլ+6,5մգ/մլ+1մգ/մլ+4,4մգ/մլ+2մգ/մլ+0,4մգ/մլ+6,2մգ/մլ+0,56մգ/մլ+4,2մգ/մլ +1,2մգ/մլ+4,5մգ/մլ+3,4մգ/մլ+0,013մգ/մլ, II-րդ խցիկ՝ 419,5մգ/մլ, III-րդ խցիկ՝ 60մգ/մլ+60մգ/մլ+50մգ/մլ+30մգ/մլ; 4(4x1) պլաստիկե խցիկների հավաքածու 986մլ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դեղահատեր թաղանթապատ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Դակտինոմիցին 0.5մգ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Դակտինոմիցին 0.5մգ, լիոֆիլիզատ ներարկման լուծույթի,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160մգ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160մգ,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7,5մգ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7,5մգ դեղափոշի լիոֆիլացված ե/մ ներարկման լուծույթի և 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22.5մգ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22.5մգ դեղափոշի լիոֆիլացված ե/մ ներարկման լուծույթի և 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Մեթոտրեքսատ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Մեթոտրեքսատ, դեղահատեր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Մեթոտրեքսատ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Մեթոտրեքսատ, դեղահատեր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Մեթոտրեքսատ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Մեթոտրեքսատ 10մգ, դեղահատեր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50մգ,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10մգ,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Ֆուլվեստրանտ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Ֆուլվեստրանտ 500մգ լուծույթ ներարկման,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Վենետոկլաքս 100մգ, 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Վենետոկլաքս 100մգ, 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125մգ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125մգ, դեղապատիճներ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Օսիմերտինիբ 80մգ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Օսիմերտինիբ 80մգ, դեղահատեր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Լենալիդոմիդ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Լենալիդոմիդ 10մգ, 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Բեվացիզումաբ 100մգ խտանյութ կաթիլաներարկման լուծույթի,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Ցիկլոսպորին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Ցիկլոսպորին 50մգ, դեղապատիճներ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