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75C1D" w14:textId="77777777" w:rsidR="005D1C46" w:rsidRDefault="005D1C46" w:rsidP="00496D43">
      <w:pPr>
        <w:jc w:val="right"/>
        <w:rPr>
          <w:rFonts w:ascii="GHEA Grapalat" w:hAnsi="GHEA Grapalat" w:cs="Sylfaen"/>
          <w:sz w:val="22"/>
          <w:szCs w:val="22"/>
        </w:rPr>
      </w:pPr>
    </w:p>
    <w:p w14:paraId="64802811" w14:textId="77777777" w:rsidR="005A5ADB" w:rsidRDefault="005A5ADB" w:rsidP="00496D43">
      <w:pPr>
        <w:jc w:val="right"/>
        <w:rPr>
          <w:rFonts w:ascii="GHEA Grapalat" w:hAnsi="GHEA Grapalat" w:cs="Sylfaen"/>
          <w:sz w:val="22"/>
          <w:szCs w:val="22"/>
        </w:rPr>
      </w:pPr>
    </w:p>
    <w:p w14:paraId="238DF669" w14:textId="77777777" w:rsidR="005A5ADB" w:rsidRDefault="005A5ADB" w:rsidP="00496D43">
      <w:pPr>
        <w:jc w:val="right"/>
        <w:rPr>
          <w:rFonts w:ascii="GHEA Grapalat" w:hAnsi="GHEA Grapalat" w:cs="Sylfaen"/>
          <w:sz w:val="22"/>
          <w:szCs w:val="22"/>
        </w:rPr>
      </w:pPr>
    </w:p>
    <w:p w14:paraId="1832D2A5" w14:textId="77777777" w:rsidR="005A5ADB" w:rsidRPr="004A396B" w:rsidRDefault="005A5ADB" w:rsidP="00496D43">
      <w:pPr>
        <w:jc w:val="right"/>
        <w:rPr>
          <w:rFonts w:ascii="GHEA Grapalat" w:hAnsi="GHEA Grapalat" w:cs="Sylfaen"/>
          <w:sz w:val="22"/>
          <w:szCs w:val="22"/>
        </w:rPr>
      </w:pPr>
    </w:p>
    <w:p w14:paraId="0C15AA97" w14:textId="77777777" w:rsidR="005D1C46" w:rsidRDefault="005D1C46" w:rsidP="00624DD9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190B6487" w14:textId="77777777" w:rsidR="00624DD9" w:rsidRPr="004A396B" w:rsidRDefault="00624DD9" w:rsidP="004A396B">
      <w:pPr>
        <w:spacing w:line="360" w:lineRule="auto"/>
        <w:ind w:firstLine="360"/>
        <w:jc w:val="both"/>
        <w:rPr>
          <w:rFonts w:ascii="GHEA Grapalat" w:hAnsi="GHEA Grapalat" w:cs="Sylfaen"/>
          <w:iCs/>
          <w:sz w:val="20"/>
          <w:szCs w:val="20"/>
          <w:lang w:val="hy-AM"/>
        </w:rPr>
      </w:pPr>
      <w:r w:rsidRPr="004A396B">
        <w:rPr>
          <w:rFonts w:ascii="GHEA Grapalat" w:hAnsi="GHEA Grapalat" w:cs="Sylfaen"/>
          <w:iCs/>
          <w:sz w:val="20"/>
          <w:szCs w:val="20"/>
          <w:lang w:val="hy-AM"/>
        </w:rPr>
        <w:t>Գնման առարկայի բնութագիրը.</w:t>
      </w:r>
    </w:p>
    <w:p w14:paraId="651C5C38" w14:textId="45ACC251" w:rsidR="00624DD9" w:rsidRPr="00DD3C67" w:rsidRDefault="00624DD9" w:rsidP="00624DD9">
      <w:pPr>
        <w:pStyle w:val="a3"/>
        <w:tabs>
          <w:tab w:val="left" w:pos="8080"/>
          <w:tab w:val="left" w:pos="8222"/>
          <w:tab w:val="left" w:pos="8789"/>
        </w:tabs>
        <w:spacing w:before="0" w:beforeAutospacing="0" w:after="0" w:afterAutospacing="0" w:line="360" w:lineRule="auto"/>
        <w:ind w:firstLine="300"/>
        <w:jc w:val="both"/>
        <w:rPr>
          <w:rFonts w:ascii="GHEA Grapalat" w:hAnsi="GHEA Grapalat"/>
          <w:sz w:val="20"/>
          <w:szCs w:val="20"/>
          <w:lang w:val="hy-AM"/>
        </w:rPr>
      </w:pPr>
      <w:r w:rsidRPr="00DD3C67">
        <w:rPr>
          <w:rFonts w:ascii="GHEA Grapalat" w:hAnsi="GHEA Grapalat" w:cs="Sylfaen"/>
          <w:sz w:val="20"/>
          <w:szCs w:val="20"/>
          <w:lang w:val="hy-AM"/>
        </w:rPr>
        <w:t xml:space="preserve">Գնման առարկա է հանդիսանում </w:t>
      </w:r>
      <w:r w:rsidR="005234D7" w:rsidRPr="00DD3C67">
        <w:rPr>
          <w:rFonts w:ascii="GHEA Grapalat" w:hAnsi="GHEA Grapalat" w:cs="Sylfaen"/>
          <w:sz w:val="20"/>
          <w:szCs w:val="20"/>
          <w:lang w:val="hy-AM"/>
        </w:rPr>
        <w:t xml:space="preserve">ՀՀ </w:t>
      </w:r>
      <w:r w:rsidR="00DD3C67" w:rsidRPr="00DD3C67">
        <w:rPr>
          <w:rFonts w:ascii="GHEA Grapalat" w:hAnsi="GHEA Grapalat"/>
          <w:sz w:val="20"/>
          <w:szCs w:val="20"/>
          <w:lang w:val="hy-AM"/>
        </w:rPr>
        <w:t xml:space="preserve">Արարատի </w:t>
      </w:r>
      <w:r w:rsidR="00C57709" w:rsidRPr="00C57709">
        <w:rPr>
          <w:rFonts w:ascii="GHEA Grapalat" w:hAnsi="GHEA Grapalat"/>
          <w:sz w:val="20"/>
          <w:szCs w:val="20"/>
          <w:lang w:val="hy-AM"/>
        </w:rPr>
        <w:t>մարզպետի աշխատակազմի կարիքների համար մեքենաների էլեկտրական լիցքավորման կայանի</w:t>
      </w:r>
      <w:r w:rsidR="006650BD" w:rsidRPr="00DD3C6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D3C67">
        <w:rPr>
          <w:rFonts w:ascii="GHEA Grapalat" w:hAnsi="GHEA Grapalat"/>
          <w:sz w:val="20"/>
          <w:szCs w:val="20"/>
          <w:lang w:val="hy-AM"/>
        </w:rPr>
        <w:t>ձեռքբերումը:</w:t>
      </w:r>
      <w:r w:rsidR="00200AAD" w:rsidRPr="00DD3C67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C0AADA2" w14:textId="5882ECDC" w:rsidR="00200AAD" w:rsidRPr="00710791" w:rsidRDefault="00F8689F" w:rsidP="00200AAD">
      <w:pPr>
        <w:pStyle w:val="af1"/>
        <w:ind w:left="0"/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F8689F">
        <w:rPr>
          <w:rFonts w:ascii="GHEA Grapalat" w:hAnsi="GHEA Grapalat" w:cs="Sylfaen"/>
          <w:sz w:val="20"/>
          <w:lang w:val="hy-AM"/>
        </w:rPr>
        <w:t xml:space="preserve">   </w:t>
      </w:r>
      <w:r w:rsidR="00200AAD" w:rsidRPr="00200AAD">
        <w:rPr>
          <w:rFonts w:ascii="GHEA Grapalat" w:hAnsi="GHEA Grapalat" w:cs="Sylfaen"/>
          <w:sz w:val="20"/>
          <w:lang w:val="hy-AM"/>
        </w:rPr>
        <w:t>Գնումն</w:t>
      </w:r>
      <w:r w:rsidR="00200AAD" w:rsidRPr="00200AAD">
        <w:rPr>
          <w:rFonts w:ascii="GHEA Grapalat" w:hAnsi="GHEA Grapalat" w:cs="Sylfaen"/>
          <w:sz w:val="20"/>
          <w:lang w:val="af-ZA"/>
        </w:rPr>
        <w:t xml:space="preserve"> </w:t>
      </w:r>
      <w:r w:rsidR="00200AAD" w:rsidRPr="00200AAD">
        <w:rPr>
          <w:rFonts w:ascii="GHEA Grapalat" w:hAnsi="GHEA Grapalat" w:cs="Sylfaen"/>
          <w:sz w:val="20"/>
          <w:lang w:val="hy-AM"/>
        </w:rPr>
        <w:t xml:space="preserve">իրականացնել </w:t>
      </w:r>
      <w:r w:rsidR="00200AAD" w:rsidRPr="00200AAD">
        <w:rPr>
          <w:rFonts w:ascii="GHEA Grapalat" w:hAnsi="GHEA Grapalat" w:cs="Sylfaen"/>
          <w:sz w:val="20"/>
          <w:lang w:val="af-ZA"/>
        </w:rPr>
        <w:t>«</w:t>
      </w:r>
      <w:r w:rsidR="00200AAD" w:rsidRPr="00200AAD">
        <w:rPr>
          <w:rFonts w:ascii="GHEA Grapalat" w:hAnsi="GHEA Grapalat" w:cs="Sylfaen"/>
          <w:sz w:val="20"/>
          <w:lang w:val="hy-AM"/>
        </w:rPr>
        <w:t>Գնումների մասին</w:t>
      </w:r>
      <w:r w:rsidR="00200AAD" w:rsidRPr="00200AAD">
        <w:rPr>
          <w:rFonts w:ascii="GHEA Grapalat" w:hAnsi="GHEA Grapalat" w:cs="Sylfaen"/>
          <w:sz w:val="20"/>
          <w:lang w:val="af-ZA"/>
        </w:rPr>
        <w:t>»</w:t>
      </w:r>
      <w:r w:rsidR="00200AAD" w:rsidRPr="00200AAD">
        <w:rPr>
          <w:rFonts w:ascii="GHEA Grapalat" w:hAnsi="GHEA Grapalat" w:cs="Sylfaen"/>
          <w:sz w:val="20"/>
          <w:lang w:val="hy-AM"/>
        </w:rPr>
        <w:t xml:space="preserve"> ՀՀ Օրենքի</w:t>
      </w:r>
      <w:r w:rsidR="00200AAD" w:rsidRPr="00200AAD">
        <w:rPr>
          <w:rFonts w:ascii="GHEA Grapalat" w:hAnsi="GHEA Grapalat" w:cs="Sylfaen"/>
          <w:sz w:val="20"/>
          <w:lang w:val="af-ZA"/>
        </w:rPr>
        <w:t xml:space="preserve"> 15-</w:t>
      </w:r>
      <w:r w:rsidR="00200AAD" w:rsidRPr="00200AAD">
        <w:rPr>
          <w:rFonts w:ascii="GHEA Grapalat" w:hAnsi="GHEA Grapalat" w:cs="Sylfaen"/>
          <w:sz w:val="20"/>
          <w:lang w:val="hy-AM"/>
        </w:rPr>
        <w:t>րդ</w:t>
      </w:r>
      <w:r w:rsidR="00200AAD" w:rsidRPr="00200AAD">
        <w:rPr>
          <w:rFonts w:ascii="GHEA Grapalat" w:hAnsi="GHEA Grapalat" w:cs="Sylfaen"/>
          <w:sz w:val="20"/>
          <w:lang w:val="af-ZA"/>
        </w:rPr>
        <w:t xml:space="preserve"> </w:t>
      </w:r>
      <w:r w:rsidR="00200AAD" w:rsidRPr="00200AAD">
        <w:rPr>
          <w:rFonts w:ascii="GHEA Grapalat" w:hAnsi="GHEA Grapalat" w:cs="Sylfaen"/>
          <w:sz w:val="20"/>
          <w:lang w:val="hy-AM"/>
        </w:rPr>
        <w:t>հոդվածի</w:t>
      </w:r>
      <w:r w:rsidR="00200AAD" w:rsidRPr="00200AAD">
        <w:rPr>
          <w:rFonts w:ascii="GHEA Grapalat" w:hAnsi="GHEA Grapalat" w:cs="Sylfaen"/>
          <w:sz w:val="20"/>
          <w:lang w:val="af-ZA"/>
        </w:rPr>
        <w:t xml:space="preserve"> 6-</w:t>
      </w:r>
      <w:r w:rsidR="00200AAD" w:rsidRPr="00200AAD">
        <w:rPr>
          <w:rFonts w:ascii="GHEA Grapalat" w:hAnsi="GHEA Grapalat" w:cs="Sylfaen"/>
          <w:sz w:val="20"/>
          <w:lang w:val="hy-AM"/>
        </w:rPr>
        <w:t>րդ</w:t>
      </w:r>
      <w:r w:rsidR="00200AAD" w:rsidRPr="00200AAD">
        <w:rPr>
          <w:rFonts w:ascii="GHEA Grapalat" w:hAnsi="GHEA Grapalat" w:cs="Sylfaen"/>
          <w:sz w:val="20"/>
          <w:lang w:val="af-ZA"/>
        </w:rPr>
        <w:t xml:space="preserve"> </w:t>
      </w:r>
      <w:r w:rsidR="00200AAD" w:rsidRPr="00200AAD">
        <w:rPr>
          <w:rFonts w:ascii="GHEA Grapalat" w:hAnsi="GHEA Grapalat" w:cs="Sylfaen"/>
          <w:sz w:val="20"/>
          <w:lang w:val="hy-AM"/>
        </w:rPr>
        <w:t>մասի</w:t>
      </w:r>
      <w:r w:rsidR="00200AAD" w:rsidRPr="00200AAD">
        <w:rPr>
          <w:rFonts w:ascii="GHEA Grapalat" w:hAnsi="GHEA Grapalat" w:cs="Sylfaen"/>
          <w:sz w:val="20"/>
          <w:lang w:val="af-ZA"/>
        </w:rPr>
        <w:t xml:space="preserve"> </w:t>
      </w:r>
      <w:r w:rsidR="00200AAD" w:rsidRPr="00200AAD">
        <w:rPr>
          <w:rFonts w:ascii="GHEA Grapalat" w:hAnsi="GHEA Grapalat" w:cs="Sylfaen"/>
          <w:sz w:val="20"/>
          <w:lang w:val="hy-AM"/>
        </w:rPr>
        <w:t>հիման</w:t>
      </w:r>
      <w:r w:rsidR="00200AAD" w:rsidRPr="00200AAD">
        <w:rPr>
          <w:rFonts w:ascii="GHEA Grapalat" w:hAnsi="GHEA Grapalat" w:cs="Sylfaen"/>
          <w:sz w:val="20"/>
          <w:lang w:val="af-ZA"/>
        </w:rPr>
        <w:t xml:space="preserve"> </w:t>
      </w:r>
      <w:r w:rsidR="00200AAD" w:rsidRPr="00200AAD">
        <w:rPr>
          <w:rFonts w:ascii="GHEA Grapalat" w:hAnsi="GHEA Grapalat" w:cs="Sylfaen"/>
          <w:sz w:val="20"/>
          <w:lang w:val="hy-AM"/>
        </w:rPr>
        <w:t>վրա</w:t>
      </w:r>
      <w:r w:rsidR="00200AAD" w:rsidRPr="00342E24">
        <w:rPr>
          <w:rFonts w:ascii="GHEA Grapalat" w:hAnsi="GHEA Grapalat" w:cs="Sylfaen"/>
          <w:sz w:val="20"/>
          <w:lang w:val="hy-AM"/>
        </w:rPr>
        <w:t>,</w:t>
      </w:r>
      <w:r w:rsidR="00710791" w:rsidRPr="0071079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էլեկտրոնային աճուրդ կազմակերպելու</w:t>
      </w:r>
      <w:r w:rsidR="00200AAD" w:rsidRPr="00710791">
        <w:rPr>
          <w:rFonts w:ascii="GHEA Grapalat" w:hAnsi="GHEA Grapalat" w:cs="Sylfaen"/>
          <w:sz w:val="20"/>
          <w:szCs w:val="20"/>
          <w:lang w:val="hy-AM"/>
        </w:rPr>
        <w:t xml:space="preserve"> ձևով։</w:t>
      </w:r>
    </w:p>
    <w:p w14:paraId="10B3D8CD" w14:textId="77777777" w:rsidR="00200AAD" w:rsidRPr="00200AAD" w:rsidRDefault="00200AAD" w:rsidP="00624DD9">
      <w:pPr>
        <w:pStyle w:val="a3"/>
        <w:tabs>
          <w:tab w:val="left" w:pos="8080"/>
          <w:tab w:val="left" w:pos="8222"/>
          <w:tab w:val="left" w:pos="8789"/>
        </w:tabs>
        <w:spacing w:before="0" w:beforeAutospacing="0" w:after="0" w:afterAutospacing="0" w:line="360" w:lineRule="auto"/>
        <w:ind w:firstLine="300"/>
        <w:jc w:val="both"/>
        <w:rPr>
          <w:rFonts w:ascii="GHEA Grapalat" w:hAnsi="GHEA Grapalat"/>
          <w:sz w:val="20"/>
          <w:szCs w:val="20"/>
          <w:lang w:val="hy-AM"/>
        </w:rPr>
      </w:pPr>
    </w:p>
    <w:p w14:paraId="5E90E5BF" w14:textId="2F0B25EC" w:rsidR="002E69F0" w:rsidRPr="00C57709" w:rsidRDefault="00C57709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57709">
        <w:rPr>
          <w:rFonts w:ascii="GHEA Grapalat" w:hAnsi="GHEA Grapalat" w:cs="Sylfaen"/>
          <w:b/>
          <w:sz w:val="20"/>
          <w:szCs w:val="20"/>
          <w:lang w:val="hy-AM"/>
        </w:rPr>
        <w:t>ԳՆՄԱՆ ԱՌԱՐԿԱ</w:t>
      </w:r>
    </w:p>
    <w:p w14:paraId="77CAAFD8" w14:textId="77777777" w:rsidR="00BE1D0A" w:rsidRPr="008D4EA9" w:rsidRDefault="00BE1D0A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41C3A2B0" w14:textId="2CAFEDD4" w:rsidR="00E26704" w:rsidRPr="00496D43" w:rsidRDefault="00C57709" w:rsidP="00257666">
      <w:pPr>
        <w:rPr>
          <w:rFonts w:ascii="GHEA Grapalat" w:hAnsi="GHEA Grapalat"/>
          <w:i/>
          <w:sz w:val="18"/>
          <w:lang w:val="hy-AM"/>
        </w:rPr>
      </w:pPr>
      <w:r w:rsidRPr="00DD3C67">
        <w:rPr>
          <w:rFonts w:ascii="GHEA Grapalat" w:hAnsi="GHEA Grapalat" w:cs="Sylfaen"/>
          <w:sz w:val="20"/>
          <w:szCs w:val="20"/>
          <w:lang w:val="hy-AM"/>
        </w:rPr>
        <w:t xml:space="preserve">ՀՀ </w:t>
      </w:r>
      <w:r w:rsidRPr="00DD3C67">
        <w:rPr>
          <w:rFonts w:ascii="GHEA Grapalat" w:hAnsi="GHEA Grapalat"/>
          <w:sz w:val="20"/>
          <w:szCs w:val="20"/>
          <w:lang w:val="hy-AM"/>
        </w:rPr>
        <w:t xml:space="preserve">Արարատի </w:t>
      </w:r>
      <w:r w:rsidRPr="00C57709">
        <w:rPr>
          <w:rFonts w:ascii="GHEA Grapalat" w:hAnsi="GHEA Grapalat"/>
          <w:sz w:val="20"/>
          <w:szCs w:val="20"/>
          <w:lang w:val="hy-AM"/>
        </w:rPr>
        <w:t>մարզպետի աշխատակազմի կարիքների համար մեքենաների էլեկտրական լիցքավորման կայանի</w:t>
      </w:r>
      <w:r w:rsidRPr="00DD3C67">
        <w:rPr>
          <w:rFonts w:ascii="GHEA Grapalat" w:hAnsi="GHEA Grapalat"/>
          <w:sz w:val="20"/>
          <w:szCs w:val="20"/>
          <w:lang w:val="hy-AM"/>
        </w:rPr>
        <w:t xml:space="preserve"> ձեռքբերում</w:t>
      </w:r>
    </w:p>
    <w:p w14:paraId="094510C8" w14:textId="77777777" w:rsidR="002E69F0" w:rsidRPr="00B0592D" w:rsidRDefault="002E69F0" w:rsidP="002E69F0">
      <w:pPr>
        <w:jc w:val="center"/>
        <w:rPr>
          <w:rFonts w:ascii="GHEA Grapalat" w:hAnsi="GHEA Grapalat" w:cs="Sylfaen"/>
          <w:b/>
          <w:sz w:val="10"/>
          <w:lang w:val="hy-AM"/>
        </w:rPr>
      </w:pPr>
    </w:p>
    <w:p w14:paraId="39A19023" w14:textId="5E433BCD" w:rsidR="00DA7DB1" w:rsidRDefault="00DA7DB1" w:rsidP="00DA7DB1">
      <w:pPr>
        <w:jc w:val="both"/>
        <w:rPr>
          <w:rFonts w:ascii="GHEA Grapalat" w:hAnsi="GHEA Grapalat" w:cs="GHEA Grapalat"/>
          <w:b/>
          <w:sz w:val="20"/>
          <w:szCs w:val="22"/>
          <w:lang w:val="pt-BR"/>
        </w:rPr>
      </w:pPr>
      <w:r w:rsidRPr="00D55387">
        <w:rPr>
          <w:rFonts w:ascii="GHEA Grapalat" w:hAnsi="GHEA Grapalat" w:cs="Sylfaen"/>
          <w:sz w:val="20"/>
          <w:szCs w:val="22"/>
          <w:lang w:val="af-ZA"/>
        </w:rPr>
        <w:t>* Կապալառուն աշխատանքները կատարում է</w:t>
      </w:r>
      <w:r w:rsidRPr="00D55387">
        <w:rPr>
          <w:rFonts w:ascii="GHEA Grapalat" w:hAnsi="GHEA Grapalat" w:cs="Sylfaen"/>
          <w:sz w:val="20"/>
          <w:szCs w:val="22"/>
          <w:lang w:val="hy-AM"/>
        </w:rPr>
        <w:t xml:space="preserve"> </w:t>
      </w:r>
      <w:r w:rsidRPr="00D55387">
        <w:rPr>
          <w:rFonts w:ascii="GHEA Grapalat" w:hAnsi="GHEA Grapalat" w:cs="Sylfaen"/>
          <w:b/>
          <w:sz w:val="20"/>
          <w:szCs w:val="22"/>
          <w:lang w:val="hy-AM"/>
        </w:rPr>
        <w:t xml:space="preserve">ՀՀ, </w:t>
      </w:r>
      <w:r w:rsidRPr="00096AC9">
        <w:rPr>
          <w:rFonts w:ascii="GHEA Grapalat" w:hAnsi="GHEA Grapalat" w:cs="Sylfaen"/>
          <w:b/>
          <w:sz w:val="20"/>
          <w:szCs w:val="22"/>
          <w:lang w:val="hy-AM"/>
        </w:rPr>
        <w:t>Արարատի</w:t>
      </w:r>
      <w:r w:rsidRPr="00D55387">
        <w:rPr>
          <w:rFonts w:ascii="GHEA Grapalat" w:hAnsi="GHEA Grapalat" w:cs="Sylfaen"/>
          <w:b/>
          <w:sz w:val="20"/>
          <w:szCs w:val="22"/>
          <w:lang w:val="hy-AM"/>
        </w:rPr>
        <w:t xml:space="preserve"> մարզ, </w:t>
      </w:r>
      <w:r w:rsidR="005A5510" w:rsidRPr="005A5510">
        <w:rPr>
          <w:rFonts w:ascii="GHEA Grapalat" w:hAnsi="GHEA Grapalat" w:cs="Sylfaen"/>
          <w:b/>
          <w:sz w:val="20"/>
          <w:szCs w:val="22"/>
          <w:lang w:val="hy-AM"/>
        </w:rPr>
        <w:t>Արտաշատ</w:t>
      </w:r>
      <w:r w:rsidR="00B0592D" w:rsidRPr="002A07D2">
        <w:rPr>
          <w:rFonts w:ascii="GHEA Grapalat" w:hAnsi="GHEA Grapalat" w:cs="Sylfaen"/>
          <w:b/>
          <w:sz w:val="20"/>
          <w:szCs w:val="22"/>
          <w:lang w:val="hy-AM"/>
        </w:rPr>
        <w:t xml:space="preserve"> համայնքի </w:t>
      </w:r>
      <w:r w:rsidR="00C57709" w:rsidRPr="00C57709">
        <w:rPr>
          <w:rFonts w:ascii="GHEA Grapalat" w:hAnsi="GHEA Grapalat" w:cs="Sylfaen"/>
          <w:b/>
          <w:sz w:val="20"/>
          <w:szCs w:val="22"/>
          <w:lang w:val="hy-AM"/>
        </w:rPr>
        <w:t>Արտաշատ քաղաք</w:t>
      </w:r>
      <w:r w:rsidR="00B0592D" w:rsidRPr="002A07D2">
        <w:rPr>
          <w:rFonts w:ascii="GHEA Grapalat" w:hAnsi="GHEA Grapalat" w:cs="Sylfaen"/>
          <w:b/>
          <w:sz w:val="20"/>
          <w:szCs w:val="22"/>
          <w:lang w:val="hy-AM"/>
        </w:rPr>
        <w:t xml:space="preserve">, </w:t>
      </w:r>
      <w:r w:rsidR="00C57709" w:rsidRPr="00C57709">
        <w:rPr>
          <w:rFonts w:ascii="GHEA Grapalat" w:hAnsi="GHEA Grapalat" w:cs="Sylfaen"/>
          <w:b/>
          <w:sz w:val="20"/>
          <w:szCs w:val="22"/>
          <w:lang w:val="hy-AM"/>
        </w:rPr>
        <w:t>Օգոստոսի 23</w:t>
      </w:r>
      <w:r w:rsidR="00B0592D" w:rsidRPr="002A07D2">
        <w:rPr>
          <w:rFonts w:ascii="GHEA Grapalat" w:hAnsi="GHEA Grapalat" w:cs="Sylfaen"/>
          <w:b/>
          <w:sz w:val="20"/>
          <w:szCs w:val="22"/>
          <w:lang w:val="hy-AM"/>
        </w:rPr>
        <w:t xml:space="preserve"> </w:t>
      </w:r>
      <w:r w:rsidR="008D3ECA">
        <w:rPr>
          <w:rFonts w:ascii="GHEA Grapalat" w:hAnsi="GHEA Grapalat" w:cs="Sylfaen"/>
          <w:b/>
          <w:sz w:val="20"/>
          <w:szCs w:val="22"/>
          <w:lang w:val="hy-AM"/>
        </w:rPr>
        <w:t>փողոց</w:t>
      </w:r>
      <w:r w:rsidR="00C57709">
        <w:rPr>
          <w:rFonts w:ascii="GHEA Grapalat" w:hAnsi="GHEA Grapalat" w:cs="Sylfaen"/>
          <w:b/>
          <w:sz w:val="20"/>
          <w:szCs w:val="22"/>
          <w:lang w:val="hy-AM"/>
        </w:rPr>
        <w:t xml:space="preserve"> 60</w:t>
      </w:r>
      <w:r w:rsidR="005A5510">
        <w:rPr>
          <w:rFonts w:ascii="GHEA Grapalat" w:hAnsi="GHEA Grapalat" w:cs="Sylfaen"/>
          <w:b/>
          <w:sz w:val="20"/>
          <w:szCs w:val="22"/>
          <w:lang w:val="hy-AM"/>
        </w:rPr>
        <w:t xml:space="preserve"> հասցեում</w:t>
      </w:r>
      <w:r w:rsidR="00654250" w:rsidRPr="00125DBF">
        <w:rPr>
          <w:rFonts w:ascii="GHEA Grapalat" w:hAnsi="GHEA Grapalat" w:cs="GHEA Grapalat"/>
          <w:b/>
          <w:sz w:val="20"/>
          <w:szCs w:val="22"/>
          <w:lang w:val="pt-BR"/>
        </w:rPr>
        <w:t>:</w:t>
      </w:r>
    </w:p>
    <w:p w14:paraId="2B677115" w14:textId="77777777" w:rsidR="00A350AF" w:rsidRPr="00125DBF" w:rsidRDefault="00A350AF" w:rsidP="00DA7DB1">
      <w:pPr>
        <w:jc w:val="both"/>
        <w:rPr>
          <w:rFonts w:ascii="GHEA Grapalat" w:hAnsi="GHEA Grapalat"/>
          <w:i/>
          <w:sz w:val="22"/>
          <w:lang w:val="pt-BR"/>
        </w:rPr>
      </w:pP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62"/>
        <w:gridCol w:w="3663"/>
        <w:gridCol w:w="3663"/>
      </w:tblGrid>
      <w:tr w:rsidR="00C57709" w:rsidRPr="00C57709" w14:paraId="7952F4EC" w14:textId="77777777" w:rsidTr="00B96712">
        <w:trPr>
          <w:trHeight w:val="354"/>
        </w:trPr>
        <w:tc>
          <w:tcPr>
            <w:tcW w:w="1441" w:type="dxa"/>
            <w:vAlign w:val="center"/>
          </w:tcPr>
          <w:p w14:paraId="711F66C1" w14:textId="77777777" w:rsidR="00C57709" w:rsidRPr="00C57709" w:rsidRDefault="00C57709" w:rsidP="00C57709">
            <w:pPr>
              <w:ind w:left="2205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C57709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Չափաբաժինների համարներով</w:t>
            </w:r>
          </w:p>
        </w:tc>
        <w:tc>
          <w:tcPr>
            <w:tcW w:w="1441" w:type="dxa"/>
            <w:vAlign w:val="center"/>
          </w:tcPr>
          <w:p w14:paraId="5CB5FAB0" w14:textId="77777777" w:rsidR="00C57709" w:rsidRPr="00C57709" w:rsidRDefault="00C57709" w:rsidP="00C57709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C57709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Գնման գին</w:t>
            </w:r>
          </w:p>
        </w:tc>
        <w:tc>
          <w:tcPr>
            <w:tcW w:w="1441" w:type="dxa"/>
            <w:vAlign w:val="center"/>
          </w:tcPr>
          <w:p w14:paraId="4C5F2673" w14:textId="77777777" w:rsidR="00C57709" w:rsidRPr="00C57709" w:rsidRDefault="00C57709" w:rsidP="00C57709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C57709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Չափաբաժնի անվանումը</w:t>
            </w:r>
          </w:p>
        </w:tc>
      </w:tr>
      <w:tr w:rsidR="00C57709" w:rsidRPr="00C57709" w14:paraId="02C054B2" w14:textId="77777777" w:rsidTr="00B96712">
        <w:trPr>
          <w:trHeight w:val="354"/>
        </w:trPr>
        <w:tc>
          <w:tcPr>
            <w:tcW w:w="1441" w:type="dxa"/>
            <w:vAlign w:val="center"/>
          </w:tcPr>
          <w:p w14:paraId="7E8AF831" w14:textId="77777777" w:rsidR="00C57709" w:rsidRPr="00C57709" w:rsidRDefault="00C57709" w:rsidP="00C57709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C57709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1441" w:type="dxa"/>
            <w:vAlign w:val="center"/>
          </w:tcPr>
          <w:p w14:paraId="346076BF" w14:textId="77777777" w:rsidR="00C57709" w:rsidRPr="00C57709" w:rsidRDefault="00C57709" w:rsidP="00C57709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C57709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1,200,000</w:t>
            </w:r>
          </w:p>
        </w:tc>
        <w:tc>
          <w:tcPr>
            <w:tcW w:w="1441" w:type="dxa"/>
            <w:vAlign w:val="center"/>
          </w:tcPr>
          <w:p w14:paraId="73B85C78" w14:textId="20982DEE" w:rsidR="00C57709" w:rsidRPr="00C57709" w:rsidRDefault="00C57709" w:rsidP="00C57709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Էլեկտրական մեքենաների </w:t>
            </w:r>
            <w:r w:rsidRPr="00C57709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լիցքավորման կայաններ</w:t>
            </w:r>
          </w:p>
        </w:tc>
      </w:tr>
    </w:tbl>
    <w:p w14:paraId="0623737F" w14:textId="77777777" w:rsidR="00500520" w:rsidRPr="00DA7DB1" w:rsidRDefault="0050052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19128E61" w14:textId="77777777" w:rsidR="003C10B7" w:rsidRPr="009C6515" w:rsidRDefault="003C10B7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77ECDE66" w14:textId="77777777" w:rsidR="00E26704" w:rsidRPr="007D0CC7" w:rsidRDefault="00E26704" w:rsidP="005B35A2">
      <w:pPr>
        <w:rPr>
          <w:rFonts w:ascii="GHEA Grapalat" w:hAnsi="GHEA Grapalat" w:cs="Sylfaen"/>
          <w:b/>
          <w:sz w:val="20"/>
          <w:szCs w:val="20"/>
          <w:lang w:val="pt-BR"/>
        </w:rPr>
      </w:pPr>
    </w:p>
    <w:p w14:paraId="551CF3FA" w14:textId="77777777" w:rsidR="00E26704" w:rsidRDefault="00E26704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4014DA23" w14:textId="77777777" w:rsidR="009E108D" w:rsidRDefault="009E108D" w:rsidP="003A2A4A">
      <w:pPr>
        <w:rPr>
          <w:rFonts w:ascii="GHEA Grapalat" w:hAnsi="GHEA Grapalat" w:cs="Sylfaen"/>
          <w:b/>
          <w:sz w:val="20"/>
          <w:szCs w:val="20"/>
          <w:lang w:val="pt-BR"/>
        </w:rPr>
      </w:pPr>
    </w:p>
    <w:p w14:paraId="7B0158B6" w14:textId="77777777" w:rsidR="00C27685" w:rsidRPr="005B35A2" w:rsidRDefault="00C27685" w:rsidP="00F97897">
      <w:pPr>
        <w:rPr>
          <w:rFonts w:ascii="GHEA Grapalat" w:hAnsi="GHEA Grapalat" w:cs="Sylfaen"/>
          <w:b/>
          <w:sz w:val="20"/>
          <w:szCs w:val="20"/>
          <w:lang w:val="hy-AM"/>
        </w:rPr>
      </w:pPr>
    </w:p>
    <w:p w14:paraId="7DB542D0" w14:textId="45C204D1" w:rsidR="00C27685" w:rsidRDefault="00C27685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3F3FB1F9" w14:textId="77777777" w:rsidR="00AD4794" w:rsidRDefault="00AD4794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6E2768E7" w14:textId="77777777" w:rsidR="00B71E84" w:rsidRPr="009C6515" w:rsidRDefault="00B71E84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2DD119C7" w14:textId="77777777" w:rsidR="002E69F0" w:rsidRPr="00251955" w:rsidRDefault="002E69F0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51955">
        <w:rPr>
          <w:rFonts w:ascii="GHEA Grapalat" w:hAnsi="GHEA Grapalat" w:cs="Sylfaen"/>
          <w:b/>
          <w:sz w:val="20"/>
          <w:szCs w:val="20"/>
          <w:lang w:val="pt-BR"/>
        </w:rPr>
        <w:t>ՕՐԱՑՈՒՑԱՅԻՆ</w:t>
      </w:r>
      <w:r w:rsidRPr="00251955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251955">
        <w:rPr>
          <w:rFonts w:ascii="GHEA Grapalat" w:hAnsi="GHEA Grapalat" w:cs="Sylfaen"/>
          <w:b/>
          <w:sz w:val="20"/>
          <w:szCs w:val="20"/>
          <w:lang w:val="pt-BR"/>
        </w:rPr>
        <w:t>ԳՐԱՖԻԿ</w:t>
      </w:r>
    </w:p>
    <w:p w14:paraId="49D6B6A4" w14:textId="77777777" w:rsidR="002E69F0" w:rsidRPr="00251955" w:rsidRDefault="002E69F0" w:rsidP="002E69F0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078BB4E1" w14:textId="3B845228" w:rsidR="00701B94" w:rsidRDefault="008503DF" w:rsidP="002E69F0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  <w:r w:rsidRPr="00DD3C67">
        <w:rPr>
          <w:rFonts w:ascii="GHEA Grapalat" w:hAnsi="GHEA Grapalat" w:cs="Sylfaen"/>
          <w:sz w:val="20"/>
          <w:szCs w:val="20"/>
          <w:lang w:val="hy-AM"/>
        </w:rPr>
        <w:t xml:space="preserve">ՀՀ </w:t>
      </w:r>
      <w:r w:rsidRPr="00DD3C67">
        <w:rPr>
          <w:rFonts w:ascii="GHEA Grapalat" w:hAnsi="GHEA Grapalat"/>
          <w:sz w:val="20"/>
          <w:szCs w:val="20"/>
          <w:lang w:val="hy-AM"/>
        </w:rPr>
        <w:t xml:space="preserve">Արարատի </w:t>
      </w:r>
      <w:r w:rsidRPr="00C57709">
        <w:rPr>
          <w:rFonts w:ascii="GHEA Grapalat" w:hAnsi="GHEA Grapalat"/>
          <w:sz w:val="20"/>
          <w:szCs w:val="20"/>
          <w:lang w:val="hy-AM"/>
        </w:rPr>
        <w:t>մարզպետի աշխատակազմի կարիքների համար մեքենաների էլեկտրական լիցքավորման կայանի</w:t>
      </w:r>
      <w:r w:rsidRPr="00DD3C67"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ձեռքբեր</w:t>
      </w:r>
      <w:r w:rsidRPr="008503DF">
        <w:rPr>
          <w:rFonts w:ascii="GHEA Grapalat" w:hAnsi="GHEA Grapalat"/>
          <w:sz w:val="20"/>
          <w:szCs w:val="20"/>
          <w:lang w:val="hy-AM"/>
        </w:rPr>
        <w:t xml:space="preserve">ման </w:t>
      </w:r>
    </w:p>
    <w:p w14:paraId="5FF20912" w14:textId="77777777" w:rsidR="003821D7" w:rsidRPr="008503DF" w:rsidRDefault="003821D7" w:rsidP="002E69F0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tbl>
      <w:tblPr>
        <w:tblW w:w="113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"/>
        <w:gridCol w:w="3884"/>
        <w:gridCol w:w="5103"/>
        <w:gridCol w:w="1698"/>
      </w:tblGrid>
      <w:tr w:rsidR="00141EB9" w:rsidRPr="00251955" w14:paraId="2494F1F6" w14:textId="77777777" w:rsidTr="009C0290">
        <w:trPr>
          <w:cantSplit/>
          <w:trHeight w:val="70"/>
          <w:jc w:val="center"/>
        </w:trPr>
        <w:tc>
          <w:tcPr>
            <w:tcW w:w="652" w:type="dxa"/>
            <w:vMerge w:val="restart"/>
            <w:vAlign w:val="center"/>
          </w:tcPr>
          <w:p w14:paraId="15A6E1CD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/>
                <w:sz w:val="16"/>
                <w:szCs w:val="16"/>
                <w:lang w:val="pt-BR"/>
              </w:rPr>
              <w:t xml:space="preserve">N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ը</w:t>
            </w:r>
            <w:r w:rsidRPr="00251955">
              <w:rPr>
                <w:rFonts w:ascii="GHEA Grapalat" w:hAnsi="GHEA Grapalat" w:cs="Arial"/>
                <w:sz w:val="16"/>
                <w:szCs w:val="16"/>
                <w:lang w:val="pt-BR"/>
              </w:rPr>
              <w:t>/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</w:t>
            </w:r>
          </w:p>
        </w:tc>
        <w:tc>
          <w:tcPr>
            <w:tcW w:w="3884" w:type="dxa"/>
            <w:vMerge w:val="restart"/>
            <w:vAlign w:val="center"/>
          </w:tcPr>
          <w:p w14:paraId="3E312294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Կապալառուի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կողմից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կատարվելիք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աշխատանքների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առանձին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տեսակների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անվանումներ</w:t>
            </w:r>
          </w:p>
        </w:tc>
        <w:tc>
          <w:tcPr>
            <w:tcW w:w="6801" w:type="dxa"/>
            <w:gridSpan w:val="2"/>
            <w:vAlign w:val="center"/>
          </w:tcPr>
          <w:p w14:paraId="7E086EF0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Աշխատանքների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կատարման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ժամկետը**</w:t>
            </w:r>
          </w:p>
        </w:tc>
      </w:tr>
      <w:tr w:rsidR="00141EB9" w:rsidRPr="00251955" w14:paraId="199EE817" w14:textId="77777777" w:rsidTr="009C0290">
        <w:trPr>
          <w:cantSplit/>
          <w:trHeight w:val="70"/>
          <w:jc w:val="center"/>
        </w:trPr>
        <w:tc>
          <w:tcPr>
            <w:tcW w:w="652" w:type="dxa"/>
            <w:vMerge/>
            <w:vAlign w:val="center"/>
          </w:tcPr>
          <w:p w14:paraId="01133F1E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3884" w:type="dxa"/>
            <w:vMerge/>
            <w:vAlign w:val="center"/>
          </w:tcPr>
          <w:p w14:paraId="5A68FFB8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5103" w:type="dxa"/>
            <w:vAlign w:val="center"/>
          </w:tcPr>
          <w:p w14:paraId="09271AED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Սկիզբը</w:t>
            </w:r>
          </w:p>
        </w:tc>
        <w:tc>
          <w:tcPr>
            <w:tcW w:w="1698" w:type="dxa"/>
            <w:vAlign w:val="center"/>
          </w:tcPr>
          <w:p w14:paraId="3C40B650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Ավարտը</w:t>
            </w:r>
          </w:p>
        </w:tc>
      </w:tr>
      <w:tr w:rsidR="00141EB9" w:rsidRPr="0076139F" w14:paraId="13398908" w14:textId="77777777" w:rsidTr="009C0290">
        <w:trPr>
          <w:trHeight w:val="70"/>
          <w:jc w:val="center"/>
        </w:trPr>
        <w:tc>
          <w:tcPr>
            <w:tcW w:w="652" w:type="dxa"/>
            <w:vAlign w:val="center"/>
          </w:tcPr>
          <w:p w14:paraId="003A89B5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/>
                <w:sz w:val="16"/>
                <w:szCs w:val="16"/>
                <w:lang w:val="pt-BR"/>
              </w:rPr>
              <w:t>1</w:t>
            </w:r>
          </w:p>
        </w:tc>
        <w:tc>
          <w:tcPr>
            <w:tcW w:w="3884" w:type="dxa"/>
            <w:vAlign w:val="center"/>
          </w:tcPr>
          <w:p w14:paraId="510D0BDD" w14:textId="77777777" w:rsidR="00C57709" w:rsidRPr="00496D43" w:rsidRDefault="00C57709" w:rsidP="00C57709">
            <w:pPr>
              <w:rPr>
                <w:rFonts w:ascii="GHEA Grapalat" w:hAnsi="GHEA Grapalat"/>
                <w:i/>
                <w:sz w:val="18"/>
                <w:lang w:val="hy-AM"/>
              </w:rPr>
            </w:pPr>
            <w:r w:rsidRPr="00DD3C6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</w:t>
            </w:r>
            <w:r w:rsidRPr="00DD3C67"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Արարատի </w:t>
            </w:r>
            <w:r w:rsidRPr="00C57709">
              <w:rPr>
                <w:rFonts w:ascii="GHEA Grapalat" w:hAnsi="GHEA Grapalat"/>
                <w:sz w:val="20"/>
                <w:szCs w:val="20"/>
                <w:lang w:val="hy-AM"/>
              </w:rPr>
              <w:t>մարզպետի աշխատակազմի կարիքների համար մեքենաների էլեկտրական լիցքավորման կայանի</w:t>
            </w:r>
            <w:r w:rsidRPr="00DD3C67">
              <w:rPr>
                <w:rFonts w:ascii="GHEA Grapalat" w:hAnsi="GHEA Grapalat"/>
                <w:sz w:val="20"/>
                <w:szCs w:val="20"/>
                <w:lang w:val="hy-AM"/>
              </w:rPr>
              <w:t xml:space="preserve"> ձեռքբերում</w:t>
            </w:r>
          </w:p>
          <w:p w14:paraId="60C1A5F1" w14:textId="0CDB3857" w:rsidR="00141EB9" w:rsidRPr="00C57709" w:rsidRDefault="00141EB9" w:rsidP="002139D9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5103" w:type="dxa"/>
            <w:vAlign w:val="center"/>
          </w:tcPr>
          <w:p w14:paraId="0007E972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ֆինանսական միջոցներ նախատեսվելու դեպքում կողմերի միջև կնքվող համաձայնագրի ուժի մեջ մտնելու օրը:</w:t>
            </w:r>
          </w:p>
        </w:tc>
        <w:tc>
          <w:tcPr>
            <w:tcW w:w="1698" w:type="dxa"/>
            <w:vAlign w:val="center"/>
          </w:tcPr>
          <w:p w14:paraId="4A936293" w14:textId="2EF23428" w:rsidR="00141EB9" w:rsidRPr="00AD4794" w:rsidRDefault="00C57709" w:rsidP="00B8696E">
            <w:pPr>
              <w:jc w:val="center"/>
              <w:rPr>
                <w:rFonts w:ascii="GHEA Grapalat" w:hAnsi="GHEA Grapalat"/>
                <w:color w:val="FF0000"/>
                <w:sz w:val="16"/>
                <w:szCs w:val="16"/>
              </w:rPr>
            </w:pPr>
            <w:r>
              <w:rPr>
                <w:rFonts w:ascii="GHEA Grapalat" w:hAnsi="GHEA Grapalat"/>
                <w:color w:val="FF0000"/>
                <w:sz w:val="16"/>
                <w:szCs w:val="16"/>
                <w:lang w:val="pt-BR"/>
              </w:rPr>
              <w:t>20</w:t>
            </w:r>
            <w:r w:rsidR="00496D43" w:rsidRPr="00AD4794">
              <w:rPr>
                <w:rFonts w:ascii="GHEA Grapalat" w:hAnsi="GHEA Grapalat"/>
                <w:color w:val="FF0000"/>
                <w:sz w:val="16"/>
                <w:szCs w:val="16"/>
                <w:lang w:val="pt-BR"/>
              </w:rPr>
              <w:t xml:space="preserve"> </w:t>
            </w:r>
            <w:r w:rsidR="00496D43" w:rsidRPr="00AD4794">
              <w:rPr>
                <w:rFonts w:ascii="GHEA Grapalat" w:hAnsi="GHEA Grapalat"/>
                <w:color w:val="FF0000"/>
                <w:sz w:val="16"/>
                <w:szCs w:val="16"/>
                <w:lang w:val="ru-RU"/>
              </w:rPr>
              <w:t>օր</w:t>
            </w:r>
            <w:r w:rsidR="004F6B9C" w:rsidRPr="00AD4794">
              <w:rPr>
                <w:rFonts w:ascii="GHEA Grapalat" w:hAnsi="GHEA Grapalat"/>
                <w:color w:val="FF0000"/>
                <w:sz w:val="16"/>
                <w:szCs w:val="16"/>
              </w:rPr>
              <w:t xml:space="preserve"> /</w:t>
            </w:r>
            <w:r w:rsidR="00B8696E" w:rsidRPr="00AD4794">
              <w:rPr>
                <w:rFonts w:ascii="GHEA Grapalat" w:hAnsi="GHEA Grapalat"/>
                <w:color w:val="FF0000"/>
                <w:sz w:val="16"/>
                <w:szCs w:val="16"/>
              </w:rPr>
              <w:t>ժամանակացույցը կցվում է</w:t>
            </w:r>
            <w:r w:rsidR="004F6B9C" w:rsidRPr="00AD4794">
              <w:rPr>
                <w:rFonts w:ascii="GHEA Grapalat" w:hAnsi="GHEA Grapalat"/>
                <w:color w:val="FF0000"/>
                <w:sz w:val="16"/>
                <w:szCs w:val="16"/>
              </w:rPr>
              <w:t>/</w:t>
            </w:r>
          </w:p>
        </w:tc>
      </w:tr>
      <w:tr w:rsidR="00141EB9" w:rsidRPr="00251955" w14:paraId="6573AF1D" w14:textId="77777777" w:rsidTr="009C0290">
        <w:trPr>
          <w:cantSplit/>
          <w:trHeight w:val="70"/>
          <w:jc w:val="center"/>
        </w:trPr>
        <w:tc>
          <w:tcPr>
            <w:tcW w:w="4536" w:type="dxa"/>
            <w:gridSpan w:val="2"/>
            <w:vAlign w:val="center"/>
          </w:tcPr>
          <w:p w14:paraId="214AC10A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  <w:t>ԸՆԴԱՄԵՆԸ</w:t>
            </w:r>
          </w:p>
        </w:tc>
        <w:tc>
          <w:tcPr>
            <w:tcW w:w="5103" w:type="dxa"/>
            <w:vAlign w:val="center"/>
          </w:tcPr>
          <w:p w14:paraId="4BDC5AE6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ֆինանսական միջոցներ նախատեսվելու դեպքում կողմերի միջև կնքվող համաձայնագրի ուժի մեջ մտնելու օրը:</w:t>
            </w:r>
          </w:p>
        </w:tc>
        <w:tc>
          <w:tcPr>
            <w:tcW w:w="1698" w:type="dxa"/>
            <w:vAlign w:val="center"/>
          </w:tcPr>
          <w:p w14:paraId="5F980138" w14:textId="58A5818D" w:rsidR="00141EB9" w:rsidRPr="00AD4794" w:rsidRDefault="00C57709" w:rsidP="009C0290">
            <w:pPr>
              <w:jc w:val="center"/>
              <w:rPr>
                <w:rFonts w:ascii="GHEA Grapalat" w:hAnsi="GHEA Grapalat"/>
                <w:color w:val="FF0000"/>
                <w:sz w:val="16"/>
                <w:szCs w:val="16"/>
              </w:rPr>
            </w:pPr>
            <w:r>
              <w:rPr>
                <w:rFonts w:ascii="GHEA Grapalat" w:hAnsi="GHEA Grapalat"/>
                <w:color w:val="FF0000"/>
                <w:sz w:val="16"/>
                <w:szCs w:val="16"/>
                <w:lang w:val="ru-RU"/>
              </w:rPr>
              <w:t>20</w:t>
            </w:r>
            <w:r w:rsidR="00791FFF" w:rsidRPr="00AD4794">
              <w:rPr>
                <w:rFonts w:ascii="GHEA Grapalat" w:hAnsi="GHEA Grapalat"/>
                <w:color w:val="FF0000"/>
                <w:sz w:val="16"/>
                <w:szCs w:val="16"/>
                <w:lang w:val="ru-RU"/>
              </w:rPr>
              <w:t xml:space="preserve"> օր</w:t>
            </w:r>
            <w:r w:rsidR="00141EB9" w:rsidRPr="00AD479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</w:p>
        </w:tc>
      </w:tr>
    </w:tbl>
    <w:p w14:paraId="2211C959" w14:textId="77777777" w:rsidR="002E69F0" w:rsidRPr="00FB1EC7" w:rsidRDefault="002E69F0" w:rsidP="002E69F0">
      <w:pPr>
        <w:keepNext/>
        <w:jc w:val="both"/>
        <w:outlineLvl w:val="3"/>
        <w:rPr>
          <w:rFonts w:ascii="GHEA Grapalat" w:hAnsi="GHEA Grapalat"/>
          <w:i/>
          <w:sz w:val="32"/>
          <w:lang w:val="pt-BR"/>
        </w:rPr>
      </w:pPr>
    </w:p>
    <w:p w14:paraId="1F661EB2" w14:textId="77777777" w:rsidR="002E69F0" w:rsidRDefault="002E69F0" w:rsidP="002E69F0">
      <w:pPr>
        <w:tabs>
          <w:tab w:val="left" w:pos="1080"/>
        </w:tabs>
        <w:ind w:right="-7" w:firstLine="567"/>
        <w:jc w:val="both"/>
        <w:rPr>
          <w:rFonts w:ascii="GHEA Grapalat" w:hAnsi="GHEA Grapalat"/>
          <w:lang w:val="pt-BR"/>
        </w:rPr>
      </w:pPr>
    </w:p>
    <w:p w14:paraId="16B2D8D8" w14:textId="77777777" w:rsidR="00E61FD3" w:rsidRDefault="00E61FD3" w:rsidP="002E69F0">
      <w:pPr>
        <w:tabs>
          <w:tab w:val="left" w:pos="1080"/>
        </w:tabs>
        <w:ind w:right="-7" w:firstLine="567"/>
        <w:jc w:val="both"/>
        <w:rPr>
          <w:rFonts w:ascii="GHEA Grapalat" w:hAnsi="GHEA Grapalat"/>
          <w:lang w:val="pt-BR"/>
        </w:rPr>
      </w:pPr>
    </w:p>
    <w:p w14:paraId="6635A0CC" w14:textId="77777777" w:rsidR="00E61FD3" w:rsidRDefault="00E61FD3" w:rsidP="002E69F0">
      <w:pPr>
        <w:tabs>
          <w:tab w:val="left" w:pos="1080"/>
        </w:tabs>
        <w:ind w:right="-7" w:firstLine="567"/>
        <w:jc w:val="both"/>
        <w:rPr>
          <w:rFonts w:ascii="GHEA Grapalat" w:hAnsi="GHEA Grapalat"/>
          <w:lang w:val="pt-BR"/>
        </w:rPr>
      </w:pPr>
    </w:p>
    <w:p w14:paraId="32669325" w14:textId="77777777" w:rsidR="00E61FD3" w:rsidRDefault="00E61FD3" w:rsidP="002E69F0">
      <w:pPr>
        <w:tabs>
          <w:tab w:val="left" w:pos="1080"/>
        </w:tabs>
        <w:ind w:right="-7" w:firstLine="567"/>
        <w:jc w:val="both"/>
        <w:rPr>
          <w:rFonts w:ascii="GHEA Grapalat" w:hAnsi="GHEA Grapalat"/>
          <w:lang w:val="pt-BR"/>
        </w:rPr>
      </w:pPr>
    </w:p>
    <w:p w14:paraId="2427AE89" w14:textId="77777777" w:rsidR="00E61FD3" w:rsidRDefault="00E61FD3" w:rsidP="002E69F0">
      <w:pPr>
        <w:tabs>
          <w:tab w:val="left" w:pos="1080"/>
        </w:tabs>
        <w:ind w:right="-7" w:firstLine="567"/>
        <w:jc w:val="both"/>
        <w:rPr>
          <w:rFonts w:ascii="GHEA Grapalat" w:hAnsi="GHEA Grapalat"/>
          <w:lang w:val="pt-BR"/>
        </w:rPr>
      </w:pPr>
    </w:p>
    <w:p w14:paraId="215F8B2C" w14:textId="77777777" w:rsidR="00E61FD3" w:rsidRDefault="00E61FD3" w:rsidP="002E69F0">
      <w:pPr>
        <w:tabs>
          <w:tab w:val="left" w:pos="1080"/>
        </w:tabs>
        <w:ind w:right="-7" w:firstLine="567"/>
        <w:jc w:val="both"/>
        <w:rPr>
          <w:rFonts w:ascii="GHEA Grapalat" w:hAnsi="GHEA Grapalat"/>
          <w:lang w:val="pt-BR"/>
        </w:rPr>
      </w:pPr>
    </w:p>
    <w:p w14:paraId="696AE2CF" w14:textId="77777777" w:rsidR="00E61FD3" w:rsidRDefault="00E61FD3" w:rsidP="002E69F0">
      <w:pPr>
        <w:tabs>
          <w:tab w:val="left" w:pos="1080"/>
        </w:tabs>
        <w:ind w:right="-7" w:firstLine="567"/>
        <w:jc w:val="both"/>
        <w:rPr>
          <w:rFonts w:ascii="GHEA Grapalat" w:hAnsi="GHEA Grapalat"/>
          <w:lang w:val="pt-BR"/>
        </w:rPr>
      </w:pPr>
    </w:p>
    <w:p w14:paraId="448C1882" w14:textId="77777777" w:rsidR="00E61FD3" w:rsidRDefault="00E61FD3" w:rsidP="002E69F0">
      <w:pPr>
        <w:tabs>
          <w:tab w:val="left" w:pos="1080"/>
        </w:tabs>
        <w:ind w:right="-7" w:firstLine="567"/>
        <w:jc w:val="both"/>
        <w:rPr>
          <w:rFonts w:ascii="GHEA Grapalat" w:hAnsi="GHEA Grapalat"/>
          <w:lang w:val="pt-BR"/>
        </w:rPr>
      </w:pPr>
    </w:p>
    <w:p w14:paraId="4D950FFD" w14:textId="77777777" w:rsidR="00E61FD3" w:rsidRPr="00FB1EC7" w:rsidRDefault="00E61FD3" w:rsidP="002E69F0">
      <w:pPr>
        <w:tabs>
          <w:tab w:val="left" w:pos="1080"/>
        </w:tabs>
        <w:ind w:right="-7" w:firstLine="567"/>
        <w:jc w:val="both"/>
        <w:rPr>
          <w:rFonts w:ascii="GHEA Grapalat" w:hAnsi="GHEA Grapalat"/>
          <w:lang w:val="pt-BR"/>
        </w:rPr>
      </w:pPr>
    </w:p>
    <w:p w14:paraId="2BB45175" w14:textId="77777777" w:rsidR="002E69F0" w:rsidRPr="00FB1EC7" w:rsidRDefault="002E69F0" w:rsidP="002E69F0">
      <w:pPr>
        <w:jc w:val="center"/>
        <w:rPr>
          <w:rFonts w:ascii="GHEA Grapalat" w:hAnsi="GHEA Grapalat"/>
          <w:sz w:val="20"/>
        </w:rPr>
      </w:pP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/>
          <w:sz w:val="20"/>
        </w:rPr>
        <w:t>ՎՃԱՐՄԱՆ ԺԱՄԱՆԱԿԱՑՈՒՅՑ*</w:t>
      </w:r>
    </w:p>
    <w:p w14:paraId="3FA5B139" w14:textId="77777777" w:rsidR="002E69F0" w:rsidRPr="00FB1EC7" w:rsidRDefault="002E69F0" w:rsidP="002E69F0">
      <w:pPr>
        <w:jc w:val="right"/>
        <w:rPr>
          <w:rFonts w:ascii="GHEA Grapalat" w:hAnsi="GHEA Grapalat"/>
          <w:sz w:val="20"/>
        </w:rPr>
      </w:pPr>
      <w:r w:rsidRPr="00FB1EC7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FB1EC7">
        <w:rPr>
          <w:rFonts w:ascii="GHEA Grapalat" w:hAnsi="GHEA Grapalat" w:cs="Sylfaen"/>
          <w:sz w:val="18"/>
        </w:rPr>
        <w:t>ՀՀ</w:t>
      </w:r>
      <w:r w:rsidRPr="00FB1EC7">
        <w:rPr>
          <w:rFonts w:ascii="GHEA Grapalat" w:hAnsi="GHEA Grapalat" w:cs="Sylfaen"/>
          <w:sz w:val="18"/>
          <w:lang w:val="es-ES"/>
        </w:rPr>
        <w:t xml:space="preserve"> </w:t>
      </w:r>
      <w:r w:rsidRPr="00FB1EC7">
        <w:rPr>
          <w:rFonts w:ascii="GHEA Grapalat" w:hAnsi="GHEA Grapalat" w:cs="Sylfaen"/>
          <w:sz w:val="18"/>
        </w:rPr>
        <w:t>դրամ</w:t>
      </w:r>
    </w:p>
    <w:tbl>
      <w:tblPr>
        <w:tblW w:w="10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8"/>
        <w:gridCol w:w="1464"/>
        <w:gridCol w:w="1661"/>
        <w:gridCol w:w="451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1052"/>
      </w:tblGrid>
      <w:tr w:rsidR="002E69F0" w:rsidRPr="00FB1EC7" w14:paraId="792E08EB" w14:textId="77777777" w:rsidTr="001A171C">
        <w:trPr>
          <w:jc w:val="center"/>
        </w:trPr>
        <w:tc>
          <w:tcPr>
            <w:tcW w:w="10880" w:type="dxa"/>
            <w:gridSpan w:val="16"/>
            <w:vAlign w:val="center"/>
          </w:tcPr>
          <w:p w14:paraId="528CA8A1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  <w:lang w:val="es-ES"/>
              </w:rPr>
              <w:t>Աշխատանքի</w:t>
            </w:r>
          </w:p>
        </w:tc>
      </w:tr>
      <w:tr w:rsidR="002E69F0" w:rsidRPr="00AB32C4" w14:paraId="17C7D6D6" w14:textId="77777777" w:rsidTr="007D0CC7">
        <w:trPr>
          <w:jc w:val="center"/>
        </w:trPr>
        <w:tc>
          <w:tcPr>
            <w:tcW w:w="1350" w:type="dxa"/>
            <w:vMerge w:val="restart"/>
            <w:vAlign w:val="center"/>
          </w:tcPr>
          <w:p w14:paraId="761916CE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</w:rPr>
              <w:t>հրավերով նախատեսված չափաբաժնի համարը</w:t>
            </w:r>
          </w:p>
        </w:tc>
        <w:tc>
          <w:tcPr>
            <w:tcW w:w="1422" w:type="dxa"/>
            <w:vMerge w:val="restart"/>
            <w:vAlign w:val="center"/>
          </w:tcPr>
          <w:p w14:paraId="3B8CCB5B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</w:rPr>
              <w:t>գնումների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պլանով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նախատեսված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միջանցիկ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ծածկագիրը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r w:rsidRPr="00FB1EC7">
              <w:rPr>
                <w:rFonts w:ascii="GHEA Grapalat" w:hAnsi="GHEA Grapalat"/>
                <w:sz w:val="18"/>
              </w:rPr>
              <w:t>ըստ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ԳՄԱ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դասակարգման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(CPV)</w:t>
            </w:r>
          </w:p>
        </w:tc>
        <w:tc>
          <w:tcPr>
            <w:tcW w:w="1756" w:type="dxa"/>
            <w:vMerge w:val="restart"/>
            <w:vAlign w:val="center"/>
          </w:tcPr>
          <w:p w14:paraId="236238E7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</w:rPr>
              <w:t>անվանումը</w:t>
            </w:r>
          </w:p>
        </w:tc>
        <w:tc>
          <w:tcPr>
            <w:tcW w:w="6352" w:type="dxa"/>
            <w:gridSpan w:val="13"/>
            <w:vAlign w:val="center"/>
          </w:tcPr>
          <w:p w14:paraId="0A2DBD67" w14:textId="1A2C125F" w:rsidR="002E69F0" w:rsidRPr="00FB1EC7" w:rsidRDefault="002E69F0" w:rsidP="007C777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  <w:lang w:val="es-ES"/>
              </w:rPr>
              <w:t xml:space="preserve">դիմաց վճարումները նախատեսվում է </w:t>
            </w:r>
            <w:r w:rsidRPr="00DD7194">
              <w:rPr>
                <w:rFonts w:ascii="GHEA Grapalat" w:hAnsi="GHEA Grapalat"/>
                <w:sz w:val="18"/>
                <w:lang w:val="es-ES"/>
              </w:rPr>
              <w:t>իրականացնել 20</w:t>
            </w:r>
            <w:r w:rsidR="00672B02" w:rsidRPr="00DD7194">
              <w:rPr>
                <w:rFonts w:ascii="GHEA Grapalat" w:hAnsi="GHEA Grapalat"/>
                <w:sz w:val="18"/>
                <w:lang w:val="hy-AM"/>
              </w:rPr>
              <w:t>2</w:t>
            </w:r>
            <w:r w:rsidR="007C7772" w:rsidRPr="00DD7194">
              <w:rPr>
                <w:rFonts w:ascii="GHEA Grapalat" w:hAnsi="GHEA Grapalat"/>
                <w:sz w:val="18"/>
                <w:lang w:val="es-ES"/>
              </w:rPr>
              <w:t>6</w:t>
            </w:r>
            <w:r w:rsidRPr="00DD7194">
              <w:rPr>
                <w:rFonts w:ascii="GHEA Grapalat" w:hAnsi="GHEA Grapalat"/>
                <w:sz w:val="18"/>
                <w:lang w:val="es-ES"/>
              </w:rPr>
              <w:t xml:space="preserve"> թ</w:t>
            </w:r>
            <w:r w:rsidRPr="00FB1EC7">
              <w:rPr>
                <w:rFonts w:ascii="GHEA Grapalat" w:hAnsi="GHEA Grapalat"/>
                <w:sz w:val="18"/>
                <w:lang w:val="es-ES"/>
              </w:rPr>
              <w:t>-ին` ըստ ամիսների, այդ թվում**</w:t>
            </w:r>
          </w:p>
        </w:tc>
      </w:tr>
      <w:tr w:rsidR="002E69F0" w:rsidRPr="00FB1EC7" w14:paraId="62E68BBE" w14:textId="77777777" w:rsidTr="007D0CC7">
        <w:trPr>
          <w:trHeight w:val="1538"/>
          <w:jc w:val="center"/>
        </w:trPr>
        <w:tc>
          <w:tcPr>
            <w:tcW w:w="1350" w:type="dxa"/>
            <w:vMerge/>
            <w:vAlign w:val="center"/>
          </w:tcPr>
          <w:p w14:paraId="68898EFB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422" w:type="dxa"/>
            <w:vMerge/>
            <w:vAlign w:val="center"/>
          </w:tcPr>
          <w:p w14:paraId="003F18B7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56" w:type="dxa"/>
            <w:vMerge/>
            <w:vAlign w:val="center"/>
          </w:tcPr>
          <w:p w14:paraId="0FA3DCAE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444" w:type="dxa"/>
            <w:textDirection w:val="btLr"/>
            <w:vAlign w:val="center"/>
          </w:tcPr>
          <w:p w14:paraId="1C55BB88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հունվար</w:t>
            </w:r>
          </w:p>
        </w:tc>
        <w:tc>
          <w:tcPr>
            <w:tcW w:w="444" w:type="dxa"/>
            <w:textDirection w:val="btLr"/>
            <w:vAlign w:val="center"/>
          </w:tcPr>
          <w:p w14:paraId="20081AB8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փետրվար</w:t>
            </w:r>
          </w:p>
        </w:tc>
        <w:tc>
          <w:tcPr>
            <w:tcW w:w="444" w:type="dxa"/>
            <w:textDirection w:val="btLr"/>
            <w:vAlign w:val="center"/>
          </w:tcPr>
          <w:p w14:paraId="71F5C761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մարտ</w:t>
            </w:r>
          </w:p>
        </w:tc>
        <w:tc>
          <w:tcPr>
            <w:tcW w:w="444" w:type="dxa"/>
            <w:textDirection w:val="btLr"/>
            <w:vAlign w:val="center"/>
          </w:tcPr>
          <w:p w14:paraId="7CEEB977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ապրիլ</w:t>
            </w:r>
          </w:p>
        </w:tc>
        <w:tc>
          <w:tcPr>
            <w:tcW w:w="444" w:type="dxa"/>
            <w:textDirection w:val="btLr"/>
            <w:vAlign w:val="center"/>
          </w:tcPr>
          <w:p w14:paraId="6D4DF35A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մայիս</w:t>
            </w:r>
          </w:p>
        </w:tc>
        <w:tc>
          <w:tcPr>
            <w:tcW w:w="444" w:type="dxa"/>
            <w:textDirection w:val="btLr"/>
            <w:vAlign w:val="center"/>
          </w:tcPr>
          <w:p w14:paraId="627DBDE7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հունիս</w:t>
            </w:r>
          </w:p>
        </w:tc>
        <w:tc>
          <w:tcPr>
            <w:tcW w:w="444" w:type="dxa"/>
            <w:textDirection w:val="btLr"/>
            <w:vAlign w:val="center"/>
          </w:tcPr>
          <w:p w14:paraId="0CEB2AA7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հուլիս</w:t>
            </w:r>
          </w:p>
        </w:tc>
        <w:tc>
          <w:tcPr>
            <w:tcW w:w="444" w:type="dxa"/>
            <w:textDirection w:val="btLr"/>
            <w:vAlign w:val="center"/>
          </w:tcPr>
          <w:p w14:paraId="34CFF314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օգոստոս</w:t>
            </w:r>
          </w:p>
        </w:tc>
        <w:tc>
          <w:tcPr>
            <w:tcW w:w="444" w:type="dxa"/>
            <w:textDirection w:val="btLr"/>
            <w:vAlign w:val="center"/>
          </w:tcPr>
          <w:p w14:paraId="28AD18C3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սեպտեմբեր</w:t>
            </w:r>
          </w:p>
        </w:tc>
        <w:tc>
          <w:tcPr>
            <w:tcW w:w="444" w:type="dxa"/>
            <w:textDirection w:val="btLr"/>
            <w:vAlign w:val="center"/>
          </w:tcPr>
          <w:p w14:paraId="139BCA28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հոկտեմբեր</w:t>
            </w:r>
          </w:p>
        </w:tc>
        <w:tc>
          <w:tcPr>
            <w:tcW w:w="444" w:type="dxa"/>
            <w:textDirection w:val="btLr"/>
            <w:vAlign w:val="center"/>
          </w:tcPr>
          <w:p w14:paraId="5AA727C9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նոյեմբեր</w:t>
            </w:r>
          </w:p>
        </w:tc>
        <w:tc>
          <w:tcPr>
            <w:tcW w:w="444" w:type="dxa"/>
            <w:textDirection w:val="btLr"/>
            <w:vAlign w:val="center"/>
          </w:tcPr>
          <w:p w14:paraId="59AE4041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դեկտեմբեր</w:t>
            </w:r>
          </w:p>
        </w:tc>
        <w:tc>
          <w:tcPr>
            <w:tcW w:w="1024" w:type="dxa"/>
            <w:vAlign w:val="center"/>
          </w:tcPr>
          <w:p w14:paraId="0CE3EF95" w14:textId="77777777" w:rsidR="002E69F0" w:rsidRPr="00FB1EC7" w:rsidRDefault="002E69F0" w:rsidP="009C0290">
            <w:pPr>
              <w:ind w:right="-1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Ընդամենը</w:t>
            </w:r>
          </w:p>
          <w:p w14:paraId="1F6AE52C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7D0CC7" w:rsidRPr="00FB1EC7" w14:paraId="4A5AA3E4" w14:textId="77777777" w:rsidTr="007D0CC7">
        <w:trPr>
          <w:trHeight w:val="1538"/>
          <w:jc w:val="center"/>
        </w:trPr>
        <w:tc>
          <w:tcPr>
            <w:tcW w:w="1350" w:type="dxa"/>
            <w:vAlign w:val="center"/>
          </w:tcPr>
          <w:p w14:paraId="418BF228" w14:textId="77777777" w:rsidR="007D0CC7" w:rsidRPr="001A0F28" w:rsidRDefault="007D0CC7" w:rsidP="009C029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422" w:type="dxa"/>
            <w:vAlign w:val="center"/>
          </w:tcPr>
          <w:p w14:paraId="30D5C538" w14:textId="18DBF288" w:rsidR="007D0CC7" w:rsidRPr="00FB1EC7" w:rsidRDefault="00AB32C4" w:rsidP="009C029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31681161-501</w:t>
            </w:r>
          </w:p>
        </w:tc>
        <w:tc>
          <w:tcPr>
            <w:tcW w:w="1756" w:type="dxa"/>
            <w:vAlign w:val="center"/>
          </w:tcPr>
          <w:p w14:paraId="4980BACF" w14:textId="77777777" w:rsidR="00C57709" w:rsidRPr="00496D43" w:rsidRDefault="00C57709" w:rsidP="00C57709">
            <w:pPr>
              <w:rPr>
                <w:rFonts w:ascii="GHEA Grapalat" w:hAnsi="GHEA Grapalat"/>
                <w:i/>
                <w:sz w:val="18"/>
                <w:lang w:val="hy-AM"/>
              </w:rPr>
            </w:pPr>
            <w:r w:rsidRPr="00DD3C6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</w:t>
            </w:r>
            <w:r w:rsidRPr="00DD3C67"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Արարատի </w:t>
            </w:r>
            <w:r w:rsidRPr="00C57709">
              <w:rPr>
                <w:rFonts w:ascii="GHEA Grapalat" w:hAnsi="GHEA Grapalat"/>
                <w:sz w:val="20"/>
                <w:szCs w:val="20"/>
                <w:lang w:val="hy-AM"/>
              </w:rPr>
              <w:t>մարզպետի աշխատակազմի կարիքների համար մեքենաների էլեկտրական լիցքավորման կայանի</w:t>
            </w:r>
            <w:r w:rsidRPr="00DD3C67">
              <w:rPr>
                <w:rFonts w:ascii="GHEA Grapalat" w:hAnsi="GHEA Grapalat"/>
                <w:sz w:val="20"/>
                <w:szCs w:val="20"/>
                <w:lang w:val="hy-AM"/>
              </w:rPr>
              <w:t xml:space="preserve"> ձեռքբերում</w:t>
            </w:r>
          </w:p>
          <w:p w14:paraId="3C7F044F" w14:textId="7C8D0834" w:rsidR="007D0CC7" w:rsidRPr="00C57709" w:rsidRDefault="007D0CC7" w:rsidP="00E61FD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44" w:type="dxa"/>
            <w:vAlign w:val="center"/>
          </w:tcPr>
          <w:p w14:paraId="6FD52728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F4C2F47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8BE997A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13129944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B8E852B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59796B1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137CD680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73DA9F1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3AD5A4A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3C6DBD9F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9105673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2D163E0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15F16A02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97C9C33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C8149AF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36F4B3C3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4A11CF9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3E17432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4B335FAE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CEA74EC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9944BFE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693402F9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B62F10A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DC5B34B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547C39F5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CC853A1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C3D2958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0167F75B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C88FE35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E8CE7CE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7EA5CA26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9490339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10D7F71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3DDEF4CF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D626C1D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3DA4FE1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1024" w:type="dxa"/>
            <w:vAlign w:val="center"/>
          </w:tcPr>
          <w:p w14:paraId="59373F2E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77FBCC0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A78E0F3" w14:textId="7CDC4406" w:rsidR="007D0CC7" w:rsidRPr="00FB1EC7" w:rsidRDefault="00437E69" w:rsidP="009C0290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="007D0CC7" w:rsidRPr="00FB1EC7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</w:tbl>
    <w:p w14:paraId="124E44F6" w14:textId="77777777" w:rsidR="002E69F0" w:rsidRPr="00FB1EC7" w:rsidRDefault="002E69F0" w:rsidP="002E69F0">
      <w:pPr>
        <w:rPr>
          <w:rFonts w:ascii="GHEA Grapalat" w:hAnsi="GHEA Grapalat"/>
          <w:i/>
          <w:sz w:val="18"/>
          <w:szCs w:val="18"/>
        </w:rPr>
      </w:pPr>
    </w:p>
    <w:p w14:paraId="5FB850C1" w14:textId="77777777" w:rsidR="002E69F0" w:rsidRPr="00FB1EC7" w:rsidRDefault="002E69F0" w:rsidP="002E69F0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w:rsidRPr="00FB1EC7">
        <w:rPr>
          <w:rFonts w:ascii="GHEA Grapalat" w:hAnsi="GHEA Grapalat"/>
          <w:i/>
          <w:sz w:val="18"/>
          <w:szCs w:val="18"/>
        </w:rPr>
        <w:t xml:space="preserve">*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FB1EC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FB1EC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FB1EC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ներկայացվում են աճողական</w:t>
      </w:r>
      <w:r w:rsidRPr="00FB1EC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կարգով: Եթե պայմանագիրը կնքվում է "Գնումների մասին" ՀՀ օրենքի 15-րդ հոդվածի 6-րդ մասի հիման վրա, ապա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</w:r>
    </w:p>
    <w:p w14:paraId="3CFEEF94" w14:textId="77777777" w:rsidR="00500520" w:rsidRDefault="002E69F0" w:rsidP="002E69F0">
      <w:pPr>
        <w:jc w:val="both"/>
        <w:rPr>
          <w:rFonts w:ascii="GHEA Grapalat" w:hAnsi="GHEA Grapalat"/>
          <w:i/>
          <w:sz w:val="18"/>
          <w:szCs w:val="18"/>
          <w:lang w:val="pt-BR"/>
        </w:rPr>
      </w:pPr>
      <w:r w:rsidRPr="00FB1EC7">
        <w:rPr>
          <w:rFonts w:ascii="GHEA Grapalat" w:hAnsi="GHEA Grapalat" w:cs="Sylfaen"/>
          <w:i/>
          <w:sz w:val="18"/>
          <w:szCs w:val="18"/>
          <w:lang w:val="pt-BR"/>
        </w:rPr>
        <w:t>** հրավերում գումարները նշվում են տոկոսով, իսկ պայմանագիրը կնքելիս տոկոսի փոխարեն նշվում է կոնկրետ գումարի չափ</w:t>
      </w:r>
    </w:p>
    <w:p w14:paraId="1B39D716" w14:textId="77777777" w:rsidR="00500520" w:rsidRPr="00500520" w:rsidRDefault="00500520" w:rsidP="00500520">
      <w:pPr>
        <w:rPr>
          <w:rFonts w:ascii="GHEA Grapalat" w:hAnsi="GHEA Grapalat"/>
          <w:sz w:val="18"/>
          <w:szCs w:val="18"/>
          <w:lang w:val="pt-BR"/>
        </w:rPr>
      </w:pPr>
    </w:p>
    <w:p w14:paraId="14FD2410" w14:textId="77777777" w:rsidR="00500520" w:rsidRPr="00500520" w:rsidRDefault="00500520" w:rsidP="00500520">
      <w:pPr>
        <w:rPr>
          <w:rFonts w:ascii="GHEA Grapalat" w:hAnsi="GHEA Grapalat"/>
          <w:sz w:val="18"/>
          <w:szCs w:val="18"/>
          <w:lang w:val="pt-BR"/>
        </w:rPr>
      </w:pPr>
    </w:p>
    <w:p w14:paraId="4E5D2EB6" w14:textId="77777777" w:rsidR="00500520" w:rsidRPr="004A396B" w:rsidRDefault="00500520" w:rsidP="00500520">
      <w:pPr>
        <w:spacing w:line="360" w:lineRule="auto"/>
        <w:ind w:firstLine="720"/>
        <w:jc w:val="center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18"/>
          <w:szCs w:val="18"/>
          <w:lang w:val="pt-BR"/>
        </w:rPr>
        <w:tab/>
      </w:r>
      <w:r w:rsidRPr="00C80EF9">
        <w:rPr>
          <w:rFonts w:ascii="GHEA Grapalat" w:hAnsi="GHEA Grapalat" w:cs="Sylfaen"/>
          <w:sz w:val="20"/>
        </w:rPr>
        <w:t>Պատասխանատու</w:t>
      </w:r>
      <w:r w:rsidRPr="004A396B">
        <w:rPr>
          <w:rFonts w:ascii="GHEA Grapalat" w:hAnsi="GHEA Grapalat" w:cs="Sylfaen"/>
          <w:sz w:val="20"/>
          <w:lang w:val="pt-BR"/>
        </w:rPr>
        <w:t xml:space="preserve"> </w:t>
      </w:r>
      <w:r w:rsidRPr="00C80EF9">
        <w:rPr>
          <w:rFonts w:ascii="GHEA Grapalat" w:hAnsi="GHEA Grapalat" w:cs="Sylfaen"/>
          <w:sz w:val="20"/>
        </w:rPr>
        <w:t>ստորաբաժանում</w:t>
      </w:r>
      <w:r w:rsidRPr="004A396B">
        <w:rPr>
          <w:rFonts w:ascii="GHEA Grapalat" w:hAnsi="GHEA Grapalat"/>
          <w:sz w:val="20"/>
          <w:lang w:val="pt-BR"/>
        </w:rPr>
        <w:t xml:space="preserve">` </w:t>
      </w:r>
    </w:p>
    <w:p w14:paraId="67D5DF18" w14:textId="77777777" w:rsidR="00500520" w:rsidRPr="00672D7B" w:rsidRDefault="00500520" w:rsidP="00500520">
      <w:pPr>
        <w:ind w:firstLine="720"/>
        <w:jc w:val="center"/>
        <w:rPr>
          <w:rFonts w:ascii="GHEA Grapalat" w:hAnsi="GHEA Grapalat"/>
          <w:sz w:val="20"/>
          <w:lang w:val="pt-BR"/>
        </w:rPr>
      </w:pPr>
    </w:p>
    <w:p w14:paraId="12DC99E7" w14:textId="77777777" w:rsidR="00500520" w:rsidRPr="00672D7B" w:rsidRDefault="00500520" w:rsidP="00500520">
      <w:pPr>
        <w:ind w:left="1134" w:hanging="1134"/>
        <w:jc w:val="both"/>
        <w:rPr>
          <w:rFonts w:ascii="GHEA Grapalat" w:hAnsi="GHEA Grapalat" w:cs="Sylfaen"/>
          <w:sz w:val="20"/>
          <w:lang w:val="pt-BR"/>
        </w:rPr>
      </w:pPr>
      <w:r w:rsidRPr="00672D7B">
        <w:rPr>
          <w:rFonts w:ascii="GHEA Grapalat" w:hAnsi="GHEA Grapalat" w:cs="Sylfaen"/>
          <w:sz w:val="20"/>
          <w:lang w:val="hy-AM"/>
        </w:rPr>
        <w:t xml:space="preserve">Ղեկավար՝             </w:t>
      </w:r>
      <w:r w:rsidR="00401FB9" w:rsidRPr="00672D7B">
        <w:rPr>
          <w:rFonts w:ascii="GHEA Grapalat" w:hAnsi="GHEA Grapalat" w:cs="Sylfaen"/>
          <w:sz w:val="20"/>
          <w:lang w:val="pt-BR"/>
        </w:rPr>
        <w:t xml:space="preserve">  </w:t>
      </w:r>
      <w:r w:rsidRPr="00672D7B">
        <w:rPr>
          <w:rFonts w:ascii="GHEA Grapalat" w:hAnsi="GHEA Grapalat" w:cs="Sylfaen"/>
          <w:sz w:val="20"/>
          <w:lang w:val="hy-AM"/>
        </w:rPr>
        <w:t xml:space="preserve">                  </w:t>
      </w:r>
      <w:r w:rsidR="001A171C" w:rsidRPr="00672D7B">
        <w:rPr>
          <w:rFonts w:ascii="GHEA Grapalat" w:hAnsi="GHEA Grapalat" w:cs="Sylfaen"/>
          <w:sz w:val="20"/>
        </w:rPr>
        <w:t>Յու</w:t>
      </w:r>
      <w:r w:rsidR="001A171C" w:rsidRPr="00672D7B">
        <w:rPr>
          <w:rFonts w:ascii="GHEA Grapalat" w:hAnsi="GHEA Grapalat" w:cs="Sylfaen"/>
          <w:sz w:val="20"/>
          <w:lang w:val="pt-BR"/>
        </w:rPr>
        <w:t xml:space="preserve">. </w:t>
      </w:r>
      <w:r w:rsidR="001A171C" w:rsidRPr="00672D7B">
        <w:rPr>
          <w:rFonts w:ascii="GHEA Grapalat" w:hAnsi="GHEA Grapalat" w:cs="Sylfaen"/>
          <w:sz w:val="20"/>
        </w:rPr>
        <w:t>Մարտիրոսյան</w:t>
      </w:r>
    </w:p>
    <w:p w14:paraId="3408E1E6" w14:textId="77777777" w:rsidR="00E1312C" w:rsidRPr="00672D7B" w:rsidRDefault="00E1312C" w:rsidP="00500520">
      <w:pPr>
        <w:ind w:left="1134" w:hanging="1134"/>
        <w:jc w:val="both"/>
        <w:rPr>
          <w:rFonts w:ascii="GHEA Grapalat" w:hAnsi="GHEA Grapalat" w:cs="Sylfaen"/>
          <w:sz w:val="20"/>
          <w:lang w:val="pt-BR"/>
        </w:rPr>
      </w:pPr>
    </w:p>
    <w:p w14:paraId="3D59CBFF" w14:textId="75F7CAC9" w:rsidR="00496D43" w:rsidRPr="008503DF" w:rsidRDefault="00E1312C" w:rsidP="00C57709">
      <w:pPr>
        <w:ind w:left="1134" w:hanging="1134"/>
        <w:jc w:val="both"/>
        <w:rPr>
          <w:rFonts w:ascii="GHEA Grapalat" w:hAnsi="GHEA Grapalat" w:cs="Sylfaen"/>
          <w:color w:val="000000" w:themeColor="text1"/>
          <w:sz w:val="20"/>
          <w:lang w:val="pt-BR"/>
        </w:rPr>
      </w:pPr>
      <w:r w:rsidRPr="00672D7B">
        <w:rPr>
          <w:rFonts w:ascii="GHEA Grapalat" w:hAnsi="GHEA Grapalat" w:cs="Sylfaen"/>
          <w:sz w:val="20"/>
        </w:rPr>
        <w:t>Հայտը</w:t>
      </w:r>
      <w:r w:rsidRPr="00672D7B">
        <w:rPr>
          <w:rFonts w:ascii="GHEA Grapalat" w:hAnsi="GHEA Grapalat" w:cs="Sylfaen"/>
          <w:sz w:val="20"/>
          <w:lang w:val="pt-BR"/>
        </w:rPr>
        <w:t xml:space="preserve"> </w:t>
      </w:r>
      <w:r w:rsidRPr="00672D7B">
        <w:rPr>
          <w:rFonts w:ascii="GHEA Grapalat" w:hAnsi="GHEA Grapalat" w:cs="Sylfaen"/>
          <w:sz w:val="20"/>
        </w:rPr>
        <w:t>նախագծեց</w:t>
      </w:r>
      <w:r w:rsidR="00730707" w:rsidRPr="00672D7B">
        <w:rPr>
          <w:rFonts w:ascii="GHEA Grapalat" w:hAnsi="GHEA Grapalat" w:cs="Sylfaen"/>
          <w:sz w:val="20"/>
          <w:lang w:val="pt-BR"/>
        </w:rPr>
        <w:t xml:space="preserve">     </w:t>
      </w:r>
      <w:r w:rsidR="00C9691C">
        <w:rPr>
          <w:rFonts w:ascii="GHEA Grapalat" w:hAnsi="GHEA Grapalat" w:cs="Sylfaen"/>
          <w:sz w:val="20"/>
          <w:lang w:val="pt-BR"/>
        </w:rPr>
        <w:t xml:space="preserve">                </w:t>
      </w:r>
      <w:r w:rsidR="00C57709" w:rsidRPr="00C57709">
        <w:rPr>
          <w:rFonts w:ascii="GHEA Grapalat" w:hAnsi="GHEA Grapalat" w:cs="Sylfaen"/>
          <w:color w:val="000000" w:themeColor="text1"/>
          <w:sz w:val="20"/>
        </w:rPr>
        <w:t>Ծ</w:t>
      </w:r>
      <w:r w:rsidR="00C57709" w:rsidRPr="008503DF">
        <w:rPr>
          <w:rFonts w:ascii="GHEA Grapalat" w:hAnsi="GHEA Grapalat" w:cs="Sylfaen"/>
          <w:color w:val="000000" w:themeColor="text1"/>
          <w:sz w:val="20"/>
          <w:lang w:val="pt-BR"/>
        </w:rPr>
        <w:t>.</w:t>
      </w:r>
      <w:r w:rsidR="00C57709" w:rsidRPr="00C57709">
        <w:rPr>
          <w:rFonts w:ascii="GHEA Grapalat" w:hAnsi="GHEA Grapalat" w:cs="Sylfaen"/>
          <w:color w:val="000000" w:themeColor="text1"/>
          <w:sz w:val="20"/>
        </w:rPr>
        <w:t>Թովմասյան</w:t>
      </w:r>
    </w:p>
    <w:p w14:paraId="51A07C85" w14:textId="77777777" w:rsidR="007B66BA" w:rsidRPr="00FB7478" w:rsidRDefault="007B66BA" w:rsidP="007B66BA">
      <w:pPr>
        <w:pStyle w:val="a5"/>
        <w:ind w:right="-7"/>
        <w:jc w:val="center"/>
        <w:rPr>
          <w:rFonts w:ascii="GHEA Grapalat" w:hAnsi="GHEA Grapalat"/>
          <w:sz w:val="22"/>
          <w:lang w:val="pt-BR"/>
        </w:rPr>
      </w:pPr>
    </w:p>
    <w:tbl>
      <w:tblPr>
        <w:tblW w:w="10778" w:type="dxa"/>
        <w:tblInd w:w="108" w:type="dxa"/>
        <w:tblLook w:val="04A0" w:firstRow="1" w:lastRow="0" w:firstColumn="1" w:lastColumn="0" w:noHBand="0" w:noVBand="1"/>
      </w:tblPr>
      <w:tblGrid>
        <w:gridCol w:w="10778"/>
      </w:tblGrid>
      <w:tr w:rsidR="00531B6D" w:rsidRPr="00AB32C4" w14:paraId="1A369353" w14:textId="77777777" w:rsidTr="00531B6D">
        <w:trPr>
          <w:trHeight w:val="1050"/>
        </w:trPr>
        <w:tc>
          <w:tcPr>
            <w:tcW w:w="10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02634" w14:textId="4ECCF87A" w:rsidR="00531B6D" w:rsidRPr="00CC70B7" w:rsidRDefault="003821D7" w:rsidP="009B573B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pt-BR"/>
              </w:rPr>
            </w:pPr>
            <w:r w:rsidRPr="00DD3C6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</w:t>
            </w:r>
            <w:r w:rsidRPr="00DD3C67"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Արարատի </w:t>
            </w:r>
            <w:r w:rsidRPr="00C57709">
              <w:rPr>
                <w:rFonts w:ascii="GHEA Grapalat" w:hAnsi="GHEA Grapalat"/>
                <w:sz w:val="20"/>
                <w:szCs w:val="20"/>
                <w:lang w:val="hy-AM"/>
              </w:rPr>
              <w:t>մարզպետի աշխատակազմի կարիքների համար մեքենաների էլեկտրական լիցքավորման կայանի</w:t>
            </w:r>
            <w:r w:rsidRPr="00DD3C6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ձեռքբերման </w:t>
            </w:r>
            <w:r w:rsidR="00531B6D" w:rsidRPr="00CC70B7">
              <w:rPr>
                <w:rFonts w:ascii="GHEA Grapalat" w:hAnsi="GHEA Grapalat" w:cs="Arial"/>
                <w:b/>
                <w:bCs/>
                <w:sz w:val="20"/>
                <w:szCs w:val="20"/>
              </w:rPr>
              <w:t>աշխատանքներ</w:t>
            </w:r>
          </w:p>
        </w:tc>
      </w:tr>
      <w:tr w:rsidR="00531B6D" w:rsidRPr="00C57709" w14:paraId="3F739F23" w14:textId="77777777" w:rsidTr="00531B6D">
        <w:trPr>
          <w:trHeight w:val="435"/>
        </w:trPr>
        <w:tc>
          <w:tcPr>
            <w:tcW w:w="10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EA959" w14:textId="5E1727BD" w:rsidR="00531B6D" w:rsidRPr="00531B6D" w:rsidRDefault="00C57709" w:rsidP="00C57709">
            <w:pPr>
              <w:rPr>
                <w:rFonts w:ascii="Arial Armenian" w:hAnsi="Arial Armenian" w:cs="Arial"/>
                <w:sz w:val="20"/>
                <w:szCs w:val="20"/>
                <w:lang w:val="pt-BR"/>
              </w:rPr>
            </w:pPr>
            <w:r w:rsidRPr="008503DF">
              <w:rPr>
                <w:rFonts w:ascii="Arial" w:hAnsi="Arial" w:cs="Arial"/>
                <w:sz w:val="20"/>
                <w:szCs w:val="20"/>
                <w:lang w:val="pt-BR"/>
              </w:rPr>
              <w:t xml:space="preserve">                                                              </w:t>
            </w:r>
            <w:r w:rsidR="00531B6D" w:rsidRPr="00531B6D">
              <w:rPr>
                <w:rFonts w:ascii="Arial Armenian" w:hAnsi="Arial Armenian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Տ</w:t>
            </w:r>
            <w:r w:rsidR="00531B6D">
              <w:rPr>
                <w:rFonts w:ascii="Arial" w:hAnsi="Arial" w:cs="Arial"/>
                <w:sz w:val="20"/>
                <w:szCs w:val="20"/>
              </w:rPr>
              <w:t>եխնիկակական</w:t>
            </w:r>
            <w:r w:rsidR="00531B6D" w:rsidRPr="00531B6D">
              <w:rPr>
                <w:rFonts w:ascii="Arial Armenian" w:hAnsi="Arial Armenian" w:cs="Arial"/>
                <w:sz w:val="20"/>
                <w:szCs w:val="20"/>
                <w:lang w:val="pt-BR"/>
              </w:rPr>
              <w:t xml:space="preserve"> </w:t>
            </w:r>
            <w:r w:rsidR="00531B6D">
              <w:rPr>
                <w:rFonts w:ascii="Arial" w:hAnsi="Arial" w:cs="Arial"/>
                <w:sz w:val="20"/>
                <w:szCs w:val="20"/>
              </w:rPr>
              <w:t>բնութագիր</w:t>
            </w:r>
          </w:p>
        </w:tc>
      </w:tr>
      <w:tr w:rsidR="00D16911" w:rsidRPr="00C57709" w14:paraId="61626E82" w14:textId="77777777" w:rsidTr="00531B6D">
        <w:trPr>
          <w:trHeight w:val="435"/>
        </w:trPr>
        <w:tc>
          <w:tcPr>
            <w:tcW w:w="10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tbl>
            <w:tblPr>
              <w:tblW w:w="5000" w:type="pct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00" w:firstRow="0" w:lastRow="0" w:firstColumn="0" w:lastColumn="0" w:noHBand="0" w:noVBand="0"/>
            </w:tblPr>
            <w:tblGrid>
              <w:gridCol w:w="1744"/>
              <w:gridCol w:w="1743"/>
              <w:gridCol w:w="1836"/>
              <w:gridCol w:w="5229"/>
            </w:tblGrid>
            <w:tr w:rsidR="00C57709" w:rsidRPr="00131E9C" w14:paraId="299E0F9E" w14:textId="77777777" w:rsidTr="00B96712">
              <w:trPr>
                <w:trHeight w:val="354"/>
              </w:trPr>
              <w:tc>
                <w:tcPr>
                  <w:tcW w:w="1441" w:type="dxa"/>
                  <w:gridSpan w:val="4"/>
                  <w:vAlign w:val="center"/>
                </w:tcPr>
                <w:p w14:paraId="69A2E7A8" w14:textId="77777777" w:rsidR="00C57709" w:rsidRPr="00131E9C" w:rsidRDefault="00C57709" w:rsidP="00C57709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sz w:val="14"/>
                      <w:szCs w:val="14"/>
                    </w:rPr>
                  </w:pPr>
                  <w:r w:rsidRPr="00131E9C">
                    <w:rPr>
                      <w:rFonts w:ascii="GHEA Grapalat" w:hAnsi="GHEA Grapalat"/>
                      <w:b/>
                      <w:bCs/>
                      <w:i/>
                      <w:iCs/>
                      <w:sz w:val="14"/>
                      <w:szCs w:val="14"/>
                    </w:rPr>
                    <w:t>Ապրանքի</w:t>
                  </w:r>
                </w:p>
              </w:tc>
            </w:tr>
            <w:tr w:rsidR="00C57709" w:rsidRPr="00131E9C" w14:paraId="2D5F4642" w14:textId="77777777" w:rsidTr="00B96712">
              <w:trPr>
                <w:trHeight w:val="354"/>
              </w:trPr>
              <w:tc>
                <w:tcPr>
                  <w:tcW w:w="1441" w:type="dxa"/>
                  <w:vAlign w:val="center"/>
                </w:tcPr>
                <w:p w14:paraId="2FC9F658" w14:textId="77777777" w:rsidR="00C57709" w:rsidRPr="00131E9C" w:rsidRDefault="00C57709" w:rsidP="00C57709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sz w:val="14"/>
                      <w:szCs w:val="14"/>
                    </w:rPr>
                  </w:pPr>
                  <w:r w:rsidRPr="00131E9C">
                    <w:rPr>
                      <w:rFonts w:ascii="GHEA Grapalat" w:hAnsi="GHEA Grapalat"/>
                      <w:b/>
                      <w:bCs/>
                      <w:i/>
                      <w:iCs/>
                      <w:sz w:val="14"/>
                      <w:szCs w:val="14"/>
                    </w:rPr>
                    <w:t>Հրավերով նախատեսված չափաբաժնի համարը</w:t>
                  </w:r>
                </w:p>
              </w:tc>
              <w:tc>
                <w:tcPr>
                  <w:tcW w:w="1441" w:type="dxa"/>
                  <w:vAlign w:val="center"/>
                </w:tcPr>
                <w:p w14:paraId="71FC4E8E" w14:textId="77777777" w:rsidR="00C57709" w:rsidRPr="00131E9C" w:rsidRDefault="00C57709" w:rsidP="00C57709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sz w:val="14"/>
                      <w:szCs w:val="14"/>
                    </w:rPr>
                  </w:pPr>
                  <w:r w:rsidRPr="00131E9C">
                    <w:rPr>
                      <w:rFonts w:ascii="GHEA Grapalat" w:hAnsi="GHEA Grapalat"/>
                      <w:b/>
                      <w:bCs/>
                      <w:i/>
                      <w:iCs/>
                      <w:sz w:val="14"/>
                      <w:szCs w:val="14"/>
                    </w:rPr>
                    <w:t>Գնումների պլանով նախատեսված միջանցիկ ծածկագիրը` ըստ ԳՄԱ դասակարգման (CPV)</w:t>
                  </w:r>
                </w:p>
              </w:tc>
              <w:tc>
                <w:tcPr>
                  <w:tcW w:w="1441" w:type="dxa"/>
                  <w:vAlign w:val="center"/>
                </w:tcPr>
                <w:p w14:paraId="775E8D73" w14:textId="77777777" w:rsidR="00C57709" w:rsidRPr="00131E9C" w:rsidRDefault="00C57709" w:rsidP="00C57709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sz w:val="14"/>
                      <w:szCs w:val="14"/>
                    </w:rPr>
                  </w:pPr>
                  <w:r w:rsidRPr="00131E9C">
                    <w:rPr>
                      <w:rFonts w:ascii="GHEA Grapalat" w:hAnsi="GHEA Grapalat"/>
                      <w:b/>
                      <w:bCs/>
                      <w:i/>
                      <w:iCs/>
                      <w:sz w:val="14"/>
                      <w:szCs w:val="14"/>
                    </w:rPr>
                    <w:t>Ամբողջական անվանումը</w:t>
                  </w:r>
                </w:p>
              </w:tc>
              <w:tc>
                <w:tcPr>
                  <w:tcW w:w="4323" w:type="dxa"/>
                  <w:vAlign w:val="center"/>
                </w:tcPr>
                <w:p w14:paraId="01657C54" w14:textId="77777777" w:rsidR="00C57709" w:rsidRPr="00131E9C" w:rsidRDefault="00C57709" w:rsidP="00C57709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sz w:val="14"/>
                      <w:szCs w:val="14"/>
                    </w:rPr>
                  </w:pPr>
                  <w:r w:rsidRPr="00131E9C">
                    <w:rPr>
                      <w:rFonts w:ascii="GHEA Grapalat" w:hAnsi="GHEA Grapalat"/>
                      <w:b/>
                      <w:bCs/>
                      <w:i/>
                      <w:iCs/>
                      <w:sz w:val="14"/>
                      <w:szCs w:val="14"/>
                    </w:rPr>
                    <w:t>Տեխնիկական բնութագիրը</w:t>
                  </w:r>
                </w:p>
              </w:tc>
            </w:tr>
            <w:tr w:rsidR="00C57709" w:rsidRPr="00131E9C" w14:paraId="5FEB8E55" w14:textId="77777777" w:rsidTr="00B96712">
              <w:trPr>
                <w:trHeight w:val="354"/>
              </w:trPr>
              <w:tc>
                <w:tcPr>
                  <w:tcW w:w="1441" w:type="dxa"/>
                  <w:vAlign w:val="center"/>
                </w:tcPr>
                <w:p w14:paraId="3B171E1B" w14:textId="77777777" w:rsidR="00C57709" w:rsidRPr="00131E9C" w:rsidRDefault="00C57709" w:rsidP="00C57709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sz w:val="14"/>
                      <w:szCs w:val="14"/>
                    </w:rPr>
                  </w:pPr>
                  <w:r w:rsidRPr="00131E9C">
                    <w:rPr>
                      <w:rFonts w:ascii="GHEA Grapalat" w:hAnsi="GHEA Grapalat"/>
                      <w:b/>
                      <w:bCs/>
                      <w:i/>
                      <w:iCs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441" w:type="dxa"/>
                  <w:vAlign w:val="center"/>
                </w:tcPr>
                <w:p w14:paraId="00EAC5C5" w14:textId="04A6CFD7" w:rsidR="00C57709" w:rsidRPr="00131E9C" w:rsidRDefault="00BB6C42" w:rsidP="00C57709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20"/>
                      <w:lang w:val="es-ES"/>
                    </w:rPr>
                    <w:t>31681161-501</w:t>
                  </w:r>
                  <w:bookmarkStart w:id="0" w:name="_GoBack"/>
                  <w:bookmarkEnd w:id="0"/>
                </w:p>
              </w:tc>
              <w:tc>
                <w:tcPr>
                  <w:tcW w:w="1441" w:type="dxa"/>
                  <w:vAlign w:val="center"/>
                </w:tcPr>
                <w:p w14:paraId="49B1CB2A" w14:textId="77777777" w:rsidR="00C57709" w:rsidRPr="00131E9C" w:rsidRDefault="00C57709" w:rsidP="00C57709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sz w:val="14"/>
                      <w:szCs w:val="14"/>
                    </w:rPr>
                  </w:pPr>
                  <w:r w:rsidRPr="00131E9C">
                    <w:rPr>
                      <w:rFonts w:ascii="GHEA Grapalat" w:hAnsi="GHEA Grapalat"/>
                      <w:b/>
                      <w:bCs/>
                      <w:i/>
                      <w:iCs/>
                      <w:sz w:val="14"/>
                      <w:szCs w:val="14"/>
                    </w:rPr>
                    <w:t>Էլեկտրական մեքենաների վերալիցքավորման կայաններ</w:t>
                  </w:r>
                </w:p>
              </w:tc>
              <w:tc>
                <w:tcPr>
                  <w:tcW w:w="1441" w:type="dxa"/>
                  <w:vAlign w:val="center"/>
                </w:tcPr>
                <w:p w14:paraId="44CBF7BB" w14:textId="77777777" w:rsidR="00C57709" w:rsidRPr="00131E9C" w:rsidRDefault="00C57709" w:rsidP="00C57709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sz w:val="14"/>
                      <w:szCs w:val="14"/>
                    </w:rPr>
                  </w:pPr>
                  <w:r w:rsidRPr="00131E9C">
                    <w:rPr>
                      <w:rFonts w:ascii="GHEA Grapalat" w:hAnsi="GHEA Grapalat"/>
                      <w:b/>
                      <w:bCs/>
                      <w:i/>
                      <w:iCs/>
                      <w:sz w:val="14"/>
                      <w:szCs w:val="14"/>
                    </w:rPr>
                    <w:t xml:space="preserve">Էլեկտրակական մեքենաների լիցքավորման  կայան, նախատեսված VOLVO EX40 BEV էլեկտրական մեքենայի </w:t>
                  </w:r>
                  <w:r w:rsidRPr="00B36BAF">
                    <w:rPr>
                      <w:rFonts w:ascii="GHEA Grapalat" w:hAnsi="GHEA Grapalat"/>
                      <w:b/>
                      <w:bCs/>
                      <w:i/>
                      <w:iCs/>
                      <w:sz w:val="14"/>
                      <w:szCs w:val="14"/>
                    </w:rPr>
                    <w:t xml:space="preserve">համար, Պատի վրա ամրացվող DC արագ լիցքավորման սարքավորում՝ եվրոպական CCS2 (Combined Charging System Type 2) ստանդարտով և միացումով գործող էլեկտրական վահանակին։  Միացման տեսակը՝  եռաֆազ, լարումը առնվազն 380 Վ, հաճախականությունը 50 Հց (թույլատրելի շեղում՝ ±5%), Ելքային լարում՝ 200V – 750V DC, Ելքային հոսանքի հզորություն՝ մինչև 50Ա,  Լիցքավորման նվազագույն հզորությունը  20 կՎտ, չափսեր (Ե×Լ×Խ)՝ 600 × 470 × 100 մմ (թույլատրելի շեղումը 10%): Մալուխի երկարությունը՝ առնվազն 5-7 մետր։ Գերհոսանքի , գերլարման և թերլարման պաշտպանության համակարգ, Վթարային հոսանքի հայտնաբերման համակարգ, շրջակա օդի ջերմաստիճանի միջակայք՝ -30°C-ից +55°C IP  </w:t>
                  </w:r>
                  <w:r w:rsidRPr="00B36BAF">
                    <w:rPr>
                      <w:rFonts w:ascii="GHEA Grapalat" w:hAnsi="GHEA Grapalat"/>
                      <w:b/>
                      <w:bCs/>
                      <w:i/>
                      <w:iCs/>
                      <w:sz w:val="14"/>
                      <w:szCs w:val="14"/>
                      <w:lang w:val="hy-AM"/>
                    </w:rPr>
                    <w:t xml:space="preserve">դաս </w:t>
                  </w:r>
                  <w:r w:rsidRPr="00B36BAF">
                    <w:rPr>
                      <w:rFonts w:ascii="GHEA Grapalat" w:hAnsi="GHEA Grapalat"/>
                      <w:b/>
                      <w:bCs/>
                      <w:i/>
                      <w:iCs/>
                      <w:sz w:val="14"/>
                      <w:szCs w:val="14"/>
                    </w:rPr>
                    <w:t xml:space="preserve">IP60 </w:t>
                  </w:r>
                  <w:r w:rsidRPr="00B36BAF">
                    <w:rPr>
                      <w:rFonts w:ascii="GHEA Grapalat" w:hAnsi="GHEA Grapalat"/>
                      <w:b/>
                      <w:bCs/>
                      <w:i/>
                      <w:iCs/>
                      <w:sz w:val="14"/>
                      <w:szCs w:val="14"/>
                      <w:lang w:val="hy-AM"/>
                    </w:rPr>
                    <w:t xml:space="preserve">կամ </w:t>
                  </w:r>
                  <w:r w:rsidRPr="00B36BAF">
                    <w:rPr>
                      <w:rFonts w:ascii="GHEA Grapalat" w:hAnsi="GHEA Grapalat"/>
                      <w:b/>
                      <w:bCs/>
                      <w:i/>
                      <w:iCs/>
                      <w:sz w:val="14"/>
                      <w:szCs w:val="14"/>
                    </w:rPr>
                    <w:t xml:space="preserve"> IP66։ Տեղադրման աշխատանքների իրականացման </w:t>
                  </w:r>
                  <w:r w:rsidRPr="00B36BAF">
                    <w:rPr>
                      <w:rFonts w:ascii="GHEA Grapalat" w:hAnsi="GHEA Grapalat"/>
                      <w:b/>
                      <w:bCs/>
                      <w:i/>
                      <w:iCs/>
                      <w:sz w:val="14"/>
                      <w:szCs w:val="14"/>
                    </w:rPr>
                    <w:lastRenderedPageBreak/>
                    <w:t>համար անհրաժետ են մալուխ 5*6 150 մետր,  մետաղական տուփ միակցիչի համար /ավտոմատ տուփ, ավտոմատ եռաֆազ, մետաղական տուփ/։ Ապրանքը պետք է լինի նոր և չօգտագործված։ Մատակարարումը և տեղադրումը (ներառյալ բոլոր պահանջվող աշխատանքները և սարքավորումները, կարգաբերումը) պետք է իրականացնի Վաճառողը իր միջոցներով։ Երաշխիքային ժամկետը՝ առնվազն 365 օր հաշված մատակարարման օրվանից:</w:t>
                  </w:r>
                </w:p>
              </w:tc>
            </w:tr>
          </w:tbl>
          <w:p w14:paraId="0A2FA891" w14:textId="77777777" w:rsidR="00D16911" w:rsidRPr="00512CA3" w:rsidRDefault="00D16911">
            <w:pPr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</w:tbl>
    <w:p w14:paraId="44C08347" w14:textId="636FE4B7" w:rsidR="007B66BA" w:rsidRPr="006650BD" w:rsidRDefault="00014D74" w:rsidP="00C57709">
      <w:pPr>
        <w:jc w:val="both"/>
        <w:rPr>
          <w:rFonts w:ascii="GHEA Grapalat" w:hAnsi="GHEA Grapalat"/>
          <w:lang w:val="pt-BR"/>
        </w:rPr>
      </w:pPr>
      <w:r w:rsidRPr="00410B33">
        <w:rPr>
          <w:rFonts w:ascii="GHEA Grapalat" w:hAnsi="GHEA Grapalat"/>
        </w:rPr>
        <w:lastRenderedPageBreak/>
        <w:t>Բ</w:t>
      </w:r>
      <w:r w:rsidR="00494738" w:rsidRPr="00410B33">
        <w:rPr>
          <w:rFonts w:ascii="GHEA Grapalat" w:hAnsi="GHEA Grapalat"/>
          <w:lang w:val="ru-RU"/>
        </w:rPr>
        <w:t>ոլոր</w:t>
      </w:r>
      <w:r w:rsidR="00494738" w:rsidRPr="00410B33">
        <w:rPr>
          <w:rFonts w:ascii="GHEA Grapalat" w:hAnsi="GHEA Grapalat"/>
          <w:lang w:val="pt-BR"/>
        </w:rPr>
        <w:t xml:space="preserve"> </w:t>
      </w:r>
      <w:r w:rsidR="00494738" w:rsidRPr="00410B33">
        <w:rPr>
          <w:rFonts w:ascii="GHEA Grapalat" w:hAnsi="GHEA Grapalat"/>
          <w:lang w:val="ru-RU"/>
        </w:rPr>
        <w:t>նյութերը</w:t>
      </w:r>
      <w:r w:rsidR="00334523" w:rsidRPr="00410B33">
        <w:rPr>
          <w:rFonts w:ascii="GHEA Grapalat" w:hAnsi="GHEA Grapalat"/>
          <w:lang w:val="pt-BR"/>
        </w:rPr>
        <w:t xml:space="preserve"> </w:t>
      </w:r>
      <w:r w:rsidR="00334523" w:rsidRPr="00410B33">
        <w:rPr>
          <w:rFonts w:ascii="GHEA Grapalat" w:hAnsi="GHEA Grapalat"/>
          <w:lang w:val="ru-RU"/>
        </w:rPr>
        <w:t>և</w:t>
      </w:r>
      <w:r w:rsidR="00334523" w:rsidRPr="00410B33">
        <w:rPr>
          <w:rFonts w:ascii="GHEA Grapalat" w:hAnsi="GHEA Grapalat"/>
          <w:lang w:val="pt-BR"/>
        </w:rPr>
        <w:t xml:space="preserve"> </w:t>
      </w:r>
      <w:r w:rsidR="00334523" w:rsidRPr="00410B33">
        <w:rPr>
          <w:rFonts w:ascii="GHEA Grapalat" w:hAnsi="GHEA Grapalat"/>
          <w:lang w:val="ru-RU"/>
        </w:rPr>
        <w:t>սարքավորումները</w:t>
      </w:r>
      <w:r w:rsidR="00494738" w:rsidRPr="00410B33">
        <w:rPr>
          <w:rFonts w:ascii="GHEA Grapalat" w:hAnsi="GHEA Grapalat"/>
          <w:lang w:val="pt-BR"/>
        </w:rPr>
        <w:t xml:space="preserve"> </w:t>
      </w:r>
      <w:r w:rsidR="00494738" w:rsidRPr="00410B33">
        <w:rPr>
          <w:rFonts w:ascii="GHEA Grapalat" w:hAnsi="GHEA Grapalat"/>
          <w:lang w:val="ru-RU"/>
        </w:rPr>
        <w:t>պետք</w:t>
      </w:r>
      <w:r w:rsidR="00494738" w:rsidRPr="00410B33">
        <w:rPr>
          <w:rFonts w:ascii="GHEA Grapalat" w:hAnsi="GHEA Grapalat"/>
          <w:lang w:val="pt-BR"/>
        </w:rPr>
        <w:t xml:space="preserve"> </w:t>
      </w:r>
      <w:r w:rsidR="00494738" w:rsidRPr="00410B33">
        <w:rPr>
          <w:rFonts w:ascii="GHEA Grapalat" w:hAnsi="GHEA Grapalat"/>
          <w:lang w:val="ru-RU"/>
        </w:rPr>
        <w:t>է</w:t>
      </w:r>
      <w:r w:rsidR="00494738" w:rsidRPr="00410B33">
        <w:rPr>
          <w:rFonts w:ascii="GHEA Grapalat" w:hAnsi="GHEA Grapalat"/>
          <w:lang w:val="pt-BR"/>
        </w:rPr>
        <w:t xml:space="preserve"> </w:t>
      </w:r>
      <w:r w:rsidR="00494738" w:rsidRPr="00410B33">
        <w:rPr>
          <w:rFonts w:ascii="GHEA Grapalat" w:hAnsi="GHEA Grapalat"/>
          <w:lang w:val="ru-RU"/>
        </w:rPr>
        <w:t>լինեն</w:t>
      </w:r>
      <w:r w:rsidR="00494738" w:rsidRPr="00410B33">
        <w:rPr>
          <w:rFonts w:ascii="GHEA Grapalat" w:hAnsi="GHEA Grapalat"/>
          <w:lang w:val="pt-BR"/>
        </w:rPr>
        <w:t xml:space="preserve"> </w:t>
      </w:r>
      <w:r w:rsidR="00494738" w:rsidRPr="00410B33">
        <w:rPr>
          <w:rFonts w:ascii="GHEA Grapalat" w:hAnsi="GHEA Grapalat"/>
          <w:lang w:val="ru-RU"/>
        </w:rPr>
        <w:t>նոր</w:t>
      </w:r>
      <w:r w:rsidR="00C57709">
        <w:rPr>
          <w:rFonts w:ascii="GHEA Grapalat" w:hAnsi="GHEA Grapalat"/>
          <w:lang w:val="pt-BR"/>
        </w:rPr>
        <w:t>:</w:t>
      </w:r>
    </w:p>
    <w:p w14:paraId="47A381D3" w14:textId="752B3C51" w:rsidR="007B66BA" w:rsidRPr="006650BD" w:rsidRDefault="007B66BA" w:rsidP="007B66BA">
      <w:pPr>
        <w:jc w:val="both"/>
        <w:rPr>
          <w:rFonts w:ascii="GHEA Grapalat" w:hAnsi="GHEA Grapalat"/>
          <w:lang w:val="pt-BR"/>
        </w:rPr>
      </w:pPr>
      <w:r w:rsidRPr="00FB7478">
        <w:rPr>
          <w:rFonts w:ascii="GHEA Grapalat" w:hAnsi="GHEA Grapalat" w:cs="Sylfaen"/>
        </w:rPr>
        <w:t>Մրցույթի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հաղթող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Կապալառու</w:t>
      </w:r>
      <w:r w:rsidRPr="006650BD">
        <w:rPr>
          <w:rFonts w:ascii="GHEA Grapalat" w:hAnsi="GHEA Grapalat"/>
          <w:lang w:val="pt-BR"/>
        </w:rPr>
        <w:t xml:space="preserve"> </w:t>
      </w:r>
      <w:r w:rsidRPr="00DD7194">
        <w:rPr>
          <w:rFonts w:ascii="GHEA Grapalat" w:hAnsi="GHEA Grapalat" w:cs="Sylfaen"/>
        </w:rPr>
        <w:t>կազմակերպությունը</w:t>
      </w:r>
      <w:r w:rsidRPr="006650BD">
        <w:rPr>
          <w:rFonts w:ascii="GHEA Grapalat" w:hAnsi="GHEA Grapalat"/>
          <w:lang w:val="pt-BR"/>
        </w:rPr>
        <w:t xml:space="preserve"> </w:t>
      </w:r>
      <w:r w:rsidR="005A597D" w:rsidRPr="007F6F02">
        <w:rPr>
          <w:rFonts w:ascii="GHEA Grapalat" w:hAnsi="GHEA Grapalat"/>
          <w:color w:val="FF0000"/>
          <w:lang w:val="pt-BR"/>
        </w:rPr>
        <w:t>1</w:t>
      </w:r>
      <w:r w:rsidRPr="006650BD">
        <w:rPr>
          <w:rFonts w:ascii="GHEA Grapalat" w:hAnsi="GHEA Grapalat"/>
          <w:lang w:val="pt-BR"/>
        </w:rPr>
        <w:t xml:space="preserve"> </w:t>
      </w:r>
      <w:r w:rsidRPr="00DD7194">
        <w:rPr>
          <w:rFonts w:ascii="GHEA Grapalat" w:hAnsi="GHEA Grapalat" w:cs="Sylfaen"/>
        </w:rPr>
        <w:t>տարի</w:t>
      </w:r>
      <w:r w:rsidRPr="006650BD">
        <w:rPr>
          <w:rFonts w:ascii="GHEA Grapalat" w:hAnsi="GHEA Grapalat"/>
          <w:lang w:val="pt-BR"/>
        </w:rPr>
        <w:t xml:space="preserve"> </w:t>
      </w:r>
      <w:r w:rsidRPr="00DD7194">
        <w:rPr>
          <w:rFonts w:ascii="GHEA Grapalat" w:hAnsi="GHEA Grapalat" w:cs="Sylfaen"/>
        </w:rPr>
        <w:t>երաշխիքային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ժամկետում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պարտավոր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է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վերացնել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թերությունները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իր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կողմից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իրականացված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աշխատանքներում</w:t>
      </w:r>
      <w:r w:rsidRPr="006650BD">
        <w:rPr>
          <w:rFonts w:ascii="GHEA Grapalat" w:hAnsi="GHEA Grapalat"/>
          <w:lang w:val="pt-BR"/>
        </w:rPr>
        <w:t>:</w:t>
      </w:r>
    </w:p>
    <w:p w14:paraId="66B8648D" w14:textId="77777777" w:rsidR="00065B0B" w:rsidRPr="006650BD" w:rsidRDefault="00065B0B" w:rsidP="007B66BA">
      <w:pPr>
        <w:jc w:val="both"/>
        <w:rPr>
          <w:rFonts w:ascii="GHEA Grapalat" w:hAnsi="GHEA Grapalat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72"/>
        <w:gridCol w:w="4499"/>
      </w:tblGrid>
      <w:tr w:rsidR="007B66BA" w:rsidRPr="00AB32C4" w14:paraId="50564FD1" w14:textId="77777777" w:rsidTr="000161E8">
        <w:tc>
          <w:tcPr>
            <w:tcW w:w="5072" w:type="dxa"/>
          </w:tcPr>
          <w:p w14:paraId="4AF65A73" w14:textId="77777777" w:rsidR="007B66BA" w:rsidRPr="006650BD" w:rsidRDefault="007B66BA" w:rsidP="000161E8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4499" w:type="dxa"/>
          </w:tcPr>
          <w:p w14:paraId="67F8D6D3" w14:textId="77777777" w:rsidR="007B66BA" w:rsidRPr="006650BD" w:rsidRDefault="007B66BA" w:rsidP="000161E8">
            <w:pPr>
              <w:rPr>
                <w:rFonts w:ascii="GHEA Grapalat" w:hAnsi="GHEA Grapalat"/>
                <w:color w:val="000000"/>
                <w:lang w:val="pt-BR"/>
              </w:rPr>
            </w:pPr>
          </w:p>
        </w:tc>
      </w:tr>
    </w:tbl>
    <w:p w14:paraId="46BA2AD9" w14:textId="5A6FA8DC" w:rsidR="00065B0B" w:rsidRPr="00C57709" w:rsidRDefault="00065B0B" w:rsidP="00C57709">
      <w:pPr>
        <w:rPr>
          <w:rFonts w:ascii="GHEA Grapalat" w:hAnsi="GHEA Grapalat" w:cs="Sylfaen"/>
          <w:bCs/>
          <w:color w:val="000000"/>
          <w:lang w:val="pt-BR"/>
        </w:rPr>
      </w:pPr>
    </w:p>
    <w:p w14:paraId="325A6D4A" w14:textId="7DFB1488" w:rsidR="001F5E52" w:rsidRPr="001F5E52" w:rsidRDefault="001F5E52" w:rsidP="001F5E52">
      <w:pPr>
        <w:jc w:val="center"/>
        <w:rPr>
          <w:rFonts w:ascii="Calibri" w:hAnsi="Calibri" w:cs="Calibri"/>
          <w:i/>
          <w:color w:val="000000" w:themeColor="text1"/>
          <w:sz w:val="18"/>
          <w:szCs w:val="18"/>
          <w:lang w:val="pt-BR"/>
        </w:rPr>
      </w:pPr>
      <w:r w:rsidRPr="001F5E52">
        <w:rPr>
          <w:rFonts w:ascii="GHEA Grapalat" w:hAnsi="GHEA Grapalat" w:cs="Sylfaen"/>
          <w:color w:val="000000" w:themeColor="text1"/>
          <w:sz w:val="20"/>
          <w:lang w:val="pt-BR"/>
        </w:rPr>
        <w:t>Մատակարարման ժամանակացույց</w:t>
      </w:r>
    </w:p>
    <w:p w14:paraId="521F73C4" w14:textId="77777777" w:rsidR="001F5E52" w:rsidRPr="001F5E52" w:rsidRDefault="001F5E52" w:rsidP="001F5E52">
      <w:pPr>
        <w:jc w:val="center"/>
        <w:rPr>
          <w:rFonts w:ascii="Calibri" w:hAnsi="Calibri" w:cs="Calibri"/>
          <w:i/>
          <w:sz w:val="18"/>
          <w:szCs w:val="18"/>
          <w:lang w:val="pt-BR"/>
        </w:rPr>
      </w:pPr>
      <w:r w:rsidRPr="001F5E52">
        <w:rPr>
          <w:rFonts w:ascii="Calibri" w:hAnsi="Calibri" w:cs="Calibri"/>
          <w:i/>
          <w:sz w:val="18"/>
          <w:szCs w:val="18"/>
          <w:lang w:val="pt-BR"/>
        </w:rPr>
        <w:tab/>
      </w:r>
      <w:r w:rsidRPr="001F5E52">
        <w:rPr>
          <w:rFonts w:ascii="Calibri" w:hAnsi="Calibri" w:cs="Calibri"/>
          <w:i/>
          <w:sz w:val="18"/>
          <w:szCs w:val="18"/>
          <w:lang w:val="pt-BR"/>
        </w:rPr>
        <w:tab/>
      </w:r>
      <w:r w:rsidRPr="001F5E52">
        <w:rPr>
          <w:rFonts w:ascii="Calibri" w:hAnsi="Calibri" w:cs="Calibri"/>
          <w:i/>
          <w:sz w:val="18"/>
          <w:szCs w:val="18"/>
          <w:lang w:val="pt-BR"/>
        </w:rPr>
        <w:tab/>
      </w:r>
      <w:r w:rsidRPr="001F5E52">
        <w:rPr>
          <w:rFonts w:ascii="Calibri" w:hAnsi="Calibri" w:cs="Calibri"/>
          <w:i/>
          <w:sz w:val="18"/>
          <w:szCs w:val="18"/>
          <w:lang w:val="pt-BR"/>
        </w:rPr>
        <w:tab/>
      </w:r>
      <w:r w:rsidRPr="001F5E52">
        <w:rPr>
          <w:rFonts w:ascii="Calibri" w:hAnsi="Calibri" w:cs="Calibri"/>
          <w:i/>
          <w:sz w:val="18"/>
          <w:szCs w:val="18"/>
          <w:lang w:val="pt-BR"/>
        </w:rPr>
        <w:tab/>
      </w:r>
      <w:r w:rsidRPr="001F5E52">
        <w:rPr>
          <w:rFonts w:ascii="Calibri" w:hAnsi="Calibri" w:cs="Calibri"/>
          <w:i/>
          <w:sz w:val="18"/>
          <w:szCs w:val="18"/>
          <w:lang w:val="pt-BR"/>
        </w:rPr>
        <w:tab/>
      </w:r>
      <w:r w:rsidRPr="001F5E52">
        <w:rPr>
          <w:rFonts w:ascii="Calibri" w:hAnsi="Calibri" w:cs="Calibri"/>
          <w:i/>
          <w:sz w:val="18"/>
          <w:szCs w:val="18"/>
          <w:lang w:val="pt-BR"/>
        </w:rPr>
        <w:tab/>
      </w:r>
      <w:r w:rsidRPr="001F5E52">
        <w:rPr>
          <w:rFonts w:ascii="Calibri" w:hAnsi="Calibri" w:cs="Calibri"/>
          <w:i/>
          <w:sz w:val="18"/>
          <w:szCs w:val="18"/>
          <w:lang w:val="pt-BR"/>
        </w:rPr>
        <w:tab/>
      </w:r>
      <w:r w:rsidRPr="001F5E52">
        <w:rPr>
          <w:rFonts w:ascii="Calibri" w:hAnsi="Calibri" w:cs="Calibri"/>
          <w:i/>
          <w:sz w:val="18"/>
          <w:szCs w:val="18"/>
          <w:lang w:val="pt-BR"/>
        </w:rPr>
        <w:tab/>
      </w:r>
      <w:r w:rsidRPr="001F5E52">
        <w:rPr>
          <w:rFonts w:ascii="Calibri" w:hAnsi="Calibri" w:cs="Calibri"/>
          <w:i/>
          <w:sz w:val="18"/>
          <w:szCs w:val="18"/>
          <w:lang w:val="pt-BR"/>
        </w:rPr>
        <w:tab/>
      </w:r>
      <w:r w:rsidRPr="001F5E52">
        <w:rPr>
          <w:rFonts w:ascii="Calibri" w:hAnsi="Calibri" w:cs="Calibri"/>
          <w:i/>
          <w:sz w:val="18"/>
          <w:szCs w:val="18"/>
          <w:lang w:val="pt-BR"/>
        </w:rPr>
        <w:tab/>
        <w:t xml:space="preserve">                                                                ՀՀ դրամ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74"/>
        <w:gridCol w:w="1374"/>
        <w:gridCol w:w="1374"/>
        <w:gridCol w:w="1374"/>
        <w:gridCol w:w="1373"/>
        <w:gridCol w:w="1373"/>
        <w:gridCol w:w="1373"/>
        <w:gridCol w:w="1373"/>
      </w:tblGrid>
      <w:tr w:rsidR="001F5E52" w:rsidRPr="001F5E52" w14:paraId="40B5122A" w14:textId="77777777" w:rsidTr="00B96712">
        <w:trPr>
          <w:trHeight w:val="354"/>
        </w:trPr>
        <w:tc>
          <w:tcPr>
            <w:tcW w:w="1441" w:type="dxa"/>
            <w:gridSpan w:val="8"/>
            <w:vAlign w:val="center"/>
          </w:tcPr>
          <w:p w14:paraId="1BA915C6" w14:textId="77777777" w:rsidR="001F5E52" w:rsidRPr="001F5E52" w:rsidRDefault="001F5E52" w:rsidP="001F5E5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F5E5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Ապրանքի</w:t>
            </w:r>
          </w:p>
        </w:tc>
      </w:tr>
      <w:tr w:rsidR="001F5E52" w:rsidRPr="001F5E52" w14:paraId="6AB0F352" w14:textId="77777777" w:rsidTr="00B96712">
        <w:trPr>
          <w:trHeight w:val="354"/>
        </w:trPr>
        <w:tc>
          <w:tcPr>
            <w:tcW w:w="1441" w:type="dxa"/>
            <w:vMerge w:val="restart"/>
            <w:vAlign w:val="center"/>
          </w:tcPr>
          <w:p w14:paraId="7D86A8CD" w14:textId="77777777" w:rsidR="001F5E52" w:rsidRPr="001F5E52" w:rsidRDefault="001F5E52" w:rsidP="001F5E5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F5E5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441" w:type="dxa"/>
            <w:vMerge w:val="restart"/>
            <w:vAlign w:val="center"/>
          </w:tcPr>
          <w:p w14:paraId="3206AE9E" w14:textId="77777777" w:rsidR="001F5E52" w:rsidRPr="001F5E52" w:rsidRDefault="001F5E52" w:rsidP="001F5E5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F5E5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Չափման միավորը</w:t>
            </w:r>
          </w:p>
        </w:tc>
        <w:tc>
          <w:tcPr>
            <w:tcW w:w="1441" w:type="dxa"/>
            <w:vMerge w:val="restart"/>
            <w:vAlign w:val="center"/>
          </w:tcPr>
          <w:p w14:paraId="4565BDD6" w14:textId="77777777" w:rsidR="001F5E52" w:rsidRPr="001F5E52" w:rsidRDefault="001F5E52" w:rsidP="001F5E5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F5E5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Միավոր գինը/ՀՀ դրամ</w:t>
            </w:r>
          </w:p>
        </w:tc>
        <w:tc>
          <w:tcPr>
            <w:tcW w:w="1441" w:type="dxa"/>
            <w:vMerge w:val="restart"/>
            <w:vAlign w:val="center"/>
          </w:tcPr>
          <w:p w14:paraId="6B309DCC" w14:textId="77777777" w:rsidR="001F5E52" w:rsidRPr="001F5E52" w:rsidRDefault="001F5E52" w:rsidP="001F5E5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F5E5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Ընդհանուր գինը/ՀՀ դրամ</w:t>
            </w:r>
          </w:p>
        </w:tc>
        <w:tc>
          <w:tcPr>
            <w:tcW w:w="1441" w:type="dxa"/>
            <w:vMerge w:val="restart"/>
            <w:vAlign w:val="center"/>
          </w:tcPr>
          <w:p w14:paraId="432279E5" w14:textId="77777777" w:rsidR="001F5E52" w:rsidRPr="001F5E52" w:rsidRDefault="001F5E52" w:rsidP="001F5E5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F5E5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Ընդհանուր քանակը</w:t>
            </w:r>
          </w:p>
        </w:tc>
        <w:tc>
          <w:tcPr>
            <w:tcW w:w="4323" w:type="dxa"/>
            <w:gridSpan w:val="3"/>
            <w:vAlign w:val="center"/>
          </w:tcPr>
          <w:p w14:paraId="1CAB177E" w14:textId="77777777" w:rsidR="001F5E52" w:rsidRPr="001F5E52" w:rsidRDefault="001F5E52" w:rsidP="001F5E5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F5E5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Մատակարարման</w:t>
            </w:r>
          </w:p>
        </w:tc>
      </w:tr>
      <w:tr w:rsidR="001F5E52" w:rsidRPr="001F5E52" w14:paraId="561D636B" w14:textId="77777777" w:rsidTr="00B96712">
        <w:trPr>
          <w:trHeight w:val="354"/>
        </w:trPr>
        <w:tc>
          <w:tcPr>
            <w:tcW w:w="1441" w:type="dxa"/>
            <w:vMerge/>
            <w:vAlign w:val="center"/>
          </w:tcPr>
          <w:p w14:paraId="2173739F" w14:textId="77777777" w:rsidR="001F5E52" w:rsidRPr="001F5E52" w:rsidRDefault="001F5E52" w:rsidP="001F5E5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441" w:type="dxa"/>
            <w:vMerge/>
            <w:vAlign w:val="center"/>
          </w:tcPr>
          <w:p w14:paraId="652764A4" w14:textId="77777777" w:rsidR="001F5E52" w:rsidRPr="001F5E52" w:rsidRDefault="001F5E52" w:rsidP="001F5E5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441" w:type="dxa"/>
            <w:vMerge/>
            <w:vAlign w:val="center"/>
          </w:tcPr>
          <w:p w14:paraId="334CC52A" w14:textId="77777777" w:rsidR="001F5E52" w:rsidRPr="001F5E52" w:rsidRDefault="001F5E52" w:rsidP="001F5E5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441" w:type="dxa"/>
            <w:vMerge/>
            <w:vAlign w:val="center"/>
          </w:tcPr>
          <w:p w14:paraId="2334B114" w14:textId="77777777" w:rsidR="001F5E52" w:rsidRPr="001F5E52" w:rsidRDefault="001F5E52" w:rsidP="001F5E5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441" w:type="dxa"/>
            <w:vMerge/>
            <w:vAlign w:val="center"/>
          </w:tcPr>
          <w:p w14:paraId="377A176B" w14:textId="77777777" w:rsidR="001F5E52" w:rsidRPr="001F5E52" w:rsidRDefault="001F5E52" w:rsidP="001F5E5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441" w:type="dxa"/>
            <w:vAlign w:val="center"/>
          </w:tcPr>
          <w:p w14:paraId="61E144D4" w14:textId="77777777" w:rsidR="001F5E52" w:rsidRPr="001F5E52" w:rsidRDefault="001F5E52" w:rsidP="001F5E5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F5E5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Հասցեն</w:t>
            </w:r>
          </w:p>
        </w:tc>
        <w:tc>
          <w:tcPr>
            <w:tcW w:w="1441" w:type="dxa"/>
            <w:vAlign w:val="center"/>
          </w:tcPr>
          <w:p w14:paraId="1A1A5481" w14:textId="77777777" w:rsidR="001F5E52" w:rsidRPr="001F5E52" w:rsidRDefault="001F5E52" w:rsidP="001F5E5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F5E5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Ենթակա քանակը</w:t>
            </w:r>
          </w:p>
        </w:tc>
        <w:tc>
          <w:tcPr>
            <w:tcW w:w="1441" w:type="dxa"/>
            <w:vAlign w:val="center"/>
          </w:tcPr>
          <w:p w14:paraId="7F28AA62" w14:textId="77777777" w:rsidR="001F5E52" w:rsidRPr="001F5E52" w:rsidRDefault="001F5E52" w:rsidP="001F5E5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F5E5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Ժամկետը**</w:t>
            </w:r>
          </w:p>
        </w:tc>
      </w:tr>
      <w:tr w:rsidR="001F5E52" w:rsidRPr="001F5E52" w14:paraId="05EEC0C9" w14:textId="77777777" w:rsidTr="00B96712">
        <w:trPr>
          <w:trHeight w:val="354"/>
        </w:trPr>
        <w:tc>
          <w:tcPr>
            <w:tcW w:w="1441" w:type="dxa"/>
            <w:vMerge w:val="restart"/>
            <w:vAlign w:val="center"/>
          </w:tcPr>
          <w:p w14:paraId="407BD66A" w14:textId="77777777" w:rsidR="001F5E52" w:rsidRPr="001F5E52" w:rsidRDefault="001F5E52" w:rsidP="001F5E5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F5E5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1441" w:type="dxa"/>
            <w:vMerge w:val="restart"/>
            <w:vAlign w:val="center"/>
          </w:tcPr>
          <w:p w14:paraId="69DD727A" w14:textId="77777777" w:rsidR="001F5E52" w:rsidRPr="001F5E52" w:rsidRDefault="001F5E52" w:rsidP="001F5E5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F5E5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հատ</w:t>
            </w:r>
          </w:p>
        </w:tc>
        <w:tc>
          <w:tcPr>
            <w:tcW w:w="1441" w:type="dxa"/>
            <w:vMerge w:val="restart"/>
            <w:vAlign w:val="center"/>
          </w:tcPr>
          <w:p w14:paraId="6F7DA795" w14:textId="77777777" w:rsidR="001F5E52" w:rsidRPr="001F5E52" w:rsidRDefault="001F5E52" w:rsidP="001F5E5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441" w:type="dxa"/>
            <w:vMerge w:val="restart"/>
            <w:vAlign w:val="center"/>
          </w:tcPr>
          <w:p w14:paraId="4292E33C" w14:textId="77777777" w:rsidR="001F5E52" w:rsidRPr="001F5E52" w:rsidRDefault="001F5E52" w:rsidP="001F5E5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441" w:type="dxa"/>
            <w:vMerge w:val="restart"/>
            <w:vAlign w:val="center"/>
          </w:tcPr>
          <w:p w14:paraId="1824420D" w14:textId="77777777" w:rsidR="001F5E52" w:rsidRPr="001F5E52" w:rsidRDefault="001F5E52" w:rsidP="001F5E5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F5E5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1441" w:type="dxa"/>
            <w:vAlign w:val="center"/>
          </w:tcPr>
          <w:p w14:paraId="4206AA9D" w14:textId="77777777" w:rsidR="001F5E52" w:rsidRPr="001F5E52" w:rsidRDefault="001F5E52" w:rsidP="001F5E5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F5E5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ՀՀ ք.</w:t>
            </w:r>
            <w:r w:rsidRPr="001F5E5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Արտաշատ</w:t>
            </w:r>
            <w:r w:rsidRPr="001F5E5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, Օգոստոսի 23 փող 60, Արարատի մարզպետի աշխատակազմի շենք</w:t>
            </w:r>
          </w:p>
        </w:tc>
        <w:tc>
          <w:tcPr>
            <w:tcW w:w="1441" w:type="dxa"/>
            <w:vAlign w:val="center"/>
          </w:tcPr>
          <w:p w14:paraId="14CC243A" w14:textId="77777777" w:rsidR="001F5E52" w:rsidRPr="001F5E52" w:rsidRDefault="001F5E52" w:rsidP="001F5E5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F5E5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1441" w:type="dxa"/>
            <w:vAlign w:val="center"/>
          </w:tcPr>
          <w:p w14:paraId="76967AB7" w14:textId="77777777" w:rsidR="001F5E52" w:rsidRPr="001F5E52" w:rsidRDefault="001F5E52" w:rsidP="001F5E5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F5E5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Պայմանագիրը կնքելուց հետո ֆինանսական միջոցներ նախատեսվելու դեպքում կողմերի միջև կնքվող համաձայնագրի ուժի մեջ մտնելուց հետո 20 օրացուցային օրվա ընթացքում</w:t>
            </w:r>
          </w:p>
        </w:tc>
      </w:tr>
    </w:tbl>
    <w:p w14:paraId="33668DB3" w14:textId="77777777" w:rsidR="001F5E52" w:rsidRPr="001F5E52" w:rsidRDefault="001F5E52" w:rsidP="001F5E52">
      <w:pPr>
        <w:keepNext/>
        <w:outlineLvl w:val="2"/>
        <w:rPr>
          <w:rFonts w:ascii="Calibri" w:hAnsi="Calibri" w:cs="Calibri"/>
          <w:i/>
          <w:sz w:val="18"/>
          <w:szCs w:val="18"/>
          <w:lang w:val="pt-BR"/>
        </w:rPr>
      </w:pPr>
    </w:p>
    <w:p w14:paraId="0056EC17" w14:textId="77777777" w:rsidR="001F5E52" w:rsidRPr="001F5E52" w:rsidRDefault="001F5E52" w:rsidP="001F5E52">
      <w:pPr>
        <w:jc w:val="both"/>
        <w:rPr>
          <w:rFonts w:ascii="Calibri" w:hAnsi="Calibri" w:cs="Calibri"/>
          <w:i/>
          <w:sz w:val="18"/>
          <w:szCs w:val="18"/>
          <w:lang w:val="pt-BR"/>
        </w:rPr>
      </w:pPr>
    </w:p>
    <w:p w14:paraId="21ABDC97" w14:textId="77777777" w:rsidR="001F5E52" w:rsidRPr="001F5E52" w:rsidRDefault="001F5E52" w:rsidP="001F5E52">
      <w:pPr>
        <w:jc w:val="both"/>
        <w:rPr>
          <w:rFonts w:ascii="Calibri" w:hAnsi="Calibri" w:cs="Calibri"/>
          <w:i/>
          <w:sz w:val="18"/>
          <w:szCs w:val="18"/>
          <w:lang w:val="hy-AM"/>
        </w:rPr>
      </w:pPr>
      <w:r w:rsidRPr="001F5E52">
        <w:rPr>
          <w:rFonts w:ascii="Calibri" w:hAnsi="Calibri" w:cs="Calibri"/>
          <w:i/>
          <w:sz w:val="18"/>
          <w:szCs w:val="18"/>
          <w:lang w:val="pt-BR"/>
        </w:rPr>
        <w:t xml:space="preserve"> * 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</w:t>
      </w:r>
    </w:p>
    <w:p w14:paraId="6F0AA098" w14:textId="593A431B" w:rsidR="007B66BA" w:rsidRPr="006650BD" w:rsidRDefault="001F5E52" w:rsidP="001F5E52">
      <w:pPr>
        <w:tabs>
          <w:tab w:val="left" w:pos="4672"/>
        </w:tabs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  <w:r w:rsidRPr="001F5E52">
        <w:rPr>
          <w:rFonts w:ascii="Calibri" w:hAnsi="Calibri" w:cs="Calibri"/>
          <w:i/>
          <w:sz w:val="18"/>
          <w:szCs w:val="18"/>
          <w:lang w:val="pt-BR"/>
        </w:rPr>
        <w:t>** Եթե պայմանագիրը կնքվում է "Գնումների մասին" ՀՀ օրենքի 15-րդ հոդվածի 6-րդ մասի հիման վրա, ապա  սյունակում ժամկետի հաշվարկը սահմանվում է օրացուցային օրերով՝ հաշվարկն իրականացնելով ֆինանսական միջոցներ նախատեսվելու դեպքում կողմերի միջև կնքվող համաձայնագրի ուժի մեջ մտնելու օրվանից</w:t>
      </w:r>
    </w:p>
    <w:sectPr w:rsidR="007B66BA" w:rsidRPr="006650BD" w:rsidSect="00CC270C">
      <w:pgSz w:w="11906" w:h="16838"/>
      <w:pgMar w:top="567" w:right="567" w:bottom="567" w:left="56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5A2A7E" w14:textId="77777777" w:rsidR="001E263C" w:rsidRDefault="001E263C" w:rsidP="005D1C46">
      <w:r>
        <w:separator/>
      </w:r>
    </w:p>
  </w:endnote>
  <w:endnote w:type="continuationSeparator" w:id="0">
    <w:p w14:paraId="043FAA6F" w14:textId="77777777" w:rsidR="001E263C" w:rsidRDefault="001E263C" w:rsidP="005D1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4326EC" w14:textId="77777777" w:rsidR="001E263C" w:rsidRDefault="001E263C" w:rsidP="005D1C46">
      <w:r>
        <w:separator/>
      </w:r>
    </w:p>
  </w:footnote>
  <w:footnote w:type="continuationSeparator" w:id="0">
    <w:p w14:paraId="2D002A7B" w14:textId="77777777" w:rsidR="001E263C" w:rsidRDefault="001E263C" w:rsidP="005D1C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E44EF"/>
    <w:multiLevelType w:val="hybridMultilevel"/>
    <w:tmpl w:val="01C2C316"/>
    <w:lvl w:ilvl="0" w:tplc="04090001">
      <w:start w:val="1"/>
      <w:numFmt w:val="bullet"/>
      <w:lvlText w:val=""/>
      <w:lvlJc w:val="left"/>
      <w:pPr>
        <w:tabs>
          <w:tab w:val="num" w:pos="1233"/>
        </w:tabs>
        <w:ind w:left="1233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DD351F"/>
    <w:multiLevelType w:val="hybridMultilevel"/>
    <w:tmpl w:val="5D6EA402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98F17B6"/>
    <w:multiLevelType w:val="hybridMultilevel"/>
    <w:tmpl w:val="CDA27D90"/>
    <w:lvl w:ilvl="0" w:tplc="C1EE418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5C7FE9"/>
    <w:multiLevelType w:val="hybridMultilevel"/>
    <w:tmpl w:val="FD22B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0E672D"/>
    <w:multiLevelType w:val="hybridMultilevel"/>
    <w:tmpl w:val="F91A0396"/>
    <w:lvl w:ilvl="0" w:tplc="A6663BA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BD05453"/>
    <w:multiLevelType w:val="multilevel"/>
    <w:tmpl w:val="51D83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2353A02"/>
    <w:multiLevelType w:val="hybridMultilevel"/>
    <w:tmpl w:val="CDA27D90"/>
    <w:lvl w:ilvl="0" w:tplc="C1EE418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EB5A0E"/>
    <w:multiLevelType w:val="hybridMultilevel"/>
    <w:tmpl w:val="E1A2A548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7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188B"/>
    <w:rsid w:val="0000443B"/>
    <w:rsid w:val="00004E08"/>
    <w:rsid w:val="00014D74"/>
    <w:rsid w:val="000161E8"/>
    <w:rsid w:val="000243D8"/>
    <w:rsid w:val="00024FA3"/>
    <w:rsid w:val="00045ABE"/>
    <w:rsid w:val="00053DDE"/>
    <w:rsid w:val="00065B0B"/>
    <w:rsid w:val="000675DC"/>
    <w:rsid w:val="00076962"/>
    <w:rsid w:val="00096AC9"/>
    <w:rsid w:val="000A66BF"/>
    <w:rsid w:val="000A6A13"/>
    <w:rsid w:val="000B7C27"/>
    <w:rsid w:val="000C0650"/>
    <w:rsid w:val="000C0921"/>
    <w:rsid w:val="000E130C"/>
    <w:rsid w:val="000E71D5"/>
    <w:rsid w:val="0010464A"/>
    <w:rsid w:val="00106BE3"/>
    <w:rsid w:val="00114CF8"/>
    <w:rsid w:val="001203B6"/>
    <w:rsid w:val="00125DBF"/>
    <w:rsid w:val="001300F9"/>
    <w:rsid w:val="0013170E"/>
    <w:rsid w:val="00141EB9"/>
    <w:rsid w:val="00150C5B"/>
    <w:rsid w:val="001801F9"/>
    <w:rsid w:val="00194E13"/>
    <w:rsid w:val="001A171C"/>
    <w:rsid w:val="001A68C3"/>
    <w:rsid w:val="001A7D81"/>
    <w:rsid w:val="001B4B7A"/>
    <w:rsid w:val="001C02B5"/>
    <w:rsid w:val="001C263A"/>
    <w:rsid w:val="001D3C7A"/>
    <w:rsid w:val="001E0AC7"/>
    <w:rsid w:val="001E23AB"/>
    <w:rsid w:val="001E263C"/>
    <w:rsid w:val="001E5ECA"/>
    <w:rsid w:val="001F1582"/>
    <w:rsid w:val="001F5E52"/>
    <w:rsid w:val="001F789D"/>
    <w:rsid w:val="00200AAD"/>
    <w:rsid w:val="002069D5"/>
    <w:rsid w:val="002139D9"/>
    <w:rsid w:val="00223C9D"/>
    <w:rsid w:val="00247ADB"/>
    <w:rsid w:val="00250740"/>
    <w:rsid w:val="00251955"/>
    <w:rsid w:val="00251B36"/>
    <w:rsid w:val="00253951"/>
    <w:rsid w:val="00257025"/>
    <w:rsid w:val="00257666"/>
    <w:rsid w:val="00263E99"/>
    <w:rsid w:val="00283A14"/>
    <w:rsid w:val="00293E43"/>
    <w:rsid w:val="002A056C"/>
    <w:rsid w:val="002A07D2"/>
    <w:rsid w:val="002A2E06"/>
    <w:rsid w:val="002A31EA"/>
    <w:rsid w:val="002B0117"/>
    <w:rsid w:val="002C5830"/>
    <w:rsid w:val="002D2B7C"/>
    <w:rsid w:val="002D5BDF"/>
    <w:rsid w:val="002E127D"/>
    <w:rsid w:val="002E69F0"/>
    <w:rsid w:val="002F3777"/>
    <w:rsid w:val="003064FC"/>
    <w:rsid w:val="0032108C"/>
    <w:rsid w:val="00321876"/>
    <w:rsid w:val="00330C06"/>
    <w:rsid w:val="00332F60"/>
    <w:rsid w:val="0033336A"/>
    <w:rsid w:val="00334523"/>
    <w:rsid w:val="003352FA"/>
    <w:rsid w:val="003362D0"/>
    <w:rsid w:val="00337118"/>
    <w:rsid w:val="003426B0"/>
    <w:rsid w:val="00342E24"/>
    <w:rsid w:val="00354D2C"/>
    <w:rsid w:val="003571C3"/>
    <w:rsid w:val="00367A32"/>
    <w:rsid w:val="003730FA"/>
    <w:rsid w:val="00374E1B"/>
    <w:rsid w:val="0037755C"/>
    <w:rsid w:val="003821D7"/>
    <w:rsid w:val="003822F2"/>
    <w:rsid w:val="0038454B"/>
    <w:rsid w:val="003851E5"/>
    <w:rsid w:val="00392780"/>
    <w:rsid w:val="0039339C"/>
    <w:rsid w:val="003A2A4A"/>
    <w:rsid w:val="003A3D38"/>
    <w:rsid w:val="003A6EB4"/>
    <w:rsid w:val="003B17D0"/>
    <w:rsid w:val="003B23EE"/>
    <w:rsid w:val="003C10B7"/>
    <w:rsid w:val="003C60C1"/>
    <w:rsid w:val="003C7009"/>
    <w:rsid w:val="003E0043"/>
    <w:rsid w:val="003E3AC2"/>
    <w:rsid w:val="003E6531"/>
    <w:rsid w:val="003E6B5E"/>
    <w:rsid w:val="003F6729"/>
    <w:rsid w:val="003F78BE"/>
    <w:rsid w:val="00401FB9"/>
    <w:rsid w:val="004021F6"/>
    <w:rsid w:val="004041C2"/>
    <w:rsid w:val="00410B33"/>
    <w:rsid w:val="00421541"/>
    <w:rsid w:val="004238BE"/>
    <w:rsid w:val="00423A83"/>
    <w:rsid w:val="004375CC"/>
    <w:rsid w:val="00437E69"/>
    <w:rsid w:val="00445FC7"/>
    <w:rsid w:val="00446D6B"/>
    <w:rsid w:val="00451635"/>
    <w:rsid w:val="0045348F"/>
    <w:rsid w:val="00457605"/>
    <w:rsid w:val="00457D36"/>
    <w:rsid w:val="00481F8C"/>
    <w:rsid w:val="00484906"/>
    <w:rsid w:val="00491651"/>
    <w:rsid w:val="00494738"/>
    <w:rsid w:val="00496D43"/>
    <w:rsid w:val="004978BE"/>
    <w:rsid w:val="004A1DE1"/>
    <w:rsid w:val="004A396B"/>
    <w:rsid w:val="004A7013"/>
    <w:rsid w:val="004B0BE0"/>
    <w:rsid w:val="004B5625"/>
    <w:rsid w:val="004C4A0D"/>
    <w:rsid w:val="004D0776"/>
    <w:rsid w:val="004D6223"/>
    <w:rsid w:val="004F6B9C"/>
    <w:rsid w:val="00500520"/>
    <w:rsid w:val="00506C8B"/>
    <w:rsid w:val="00512CA3"/>
    <w:rsid w:val="005234D7"/>
    <w:rsid w:val="00526222"/>
    <w:rsid w:val="00531B6D"/>
    <w:rsid w:val="00542F71"/>
    <w:rsid w:val="00544575"/>
    <w:rsid w:val="00546D28"/>
    <w:rsid w:val="0055109F"/>
    <w:rsid w:val="0055691D"/>
    <w:rsid w:val="00571A18"/>
    <w:rsid w:val="005A493E"/>
    <w:rsid w:val="005A5510"/>
    <w:rsid w:val="005A597D"/>
    <w:rsid w:val="005A5ADB"/>
    <w:rsid w:val="005B35A2"/>
    <w:rsid w:val="005B5B5D"/>
    <w:rsid w:val="005B5FB0"/>
    <w:rsid w:val="005B7093"/>
    <w:rsid w:val="005C08CD"/>
    <w:rsid w:val="005C41E6"/>
    <w:rsid w:val="005C61D9"/>
    <w:rsid w:val="005D1C46"/>
    <w:rsid w:val="005D2BB7"/>
    <w:rsid w:val="005D66C2"/>
    <w:rsid w:val="005E3C25"/>
    <w:rsid w:val="005E4E12"/>
    <w:rsid w:val="0061506E"/>
    <w:rsid w:val="006158CC"/>
    <w:rsid w:val="0062050D"/>
    <w:rsid w:val="00624DD9"/>
    <w:rsid w:val="00640A4E"/>
    <w:rsid w:val="00640F95"/>
    <w:rsid w:val="00654250"/>
    <w:rsid w:val="00654CC3"/>
    <w:rsid w:val="00664423"/>
    <w:rsid w:val="006650BD"/>
    <w:rsid w:val="00672B02"/>
    <w:rsid w:val="00672D7B"/>
    <w:rsid w:val="0067595B"/>
    <w:rsid w:val="006869C2"/>
    <w:rsid w:val="00690597"/>
    <w:rsid w:val="00692FFC"/>
    <w:rsid w:val="006A1889"/>
    <w:rsid w:val="006A6CDB"/>
    <w:rsid w:val="006B163E"/>
    <w:rsid w:val="006B6637"/>
    <w:rsid w:val="006C6A6E"/>
    <w:rsid w:val="006D1678"/>
    <w:rsid w:val="006E16E1"/>
    <w:rsid w:val="006E626D"/>
    <w:rsid w:val="006F4FDA"/>
    <w:rsid w:val="006F6EDD"/>
    <w:rsid w:val="007003DA"/>
    <w:rsid w:val="00701B94"/>
    <w:rsid w:val="0070473B"/>
    <w:rsid w:val="007056F8"/>
    <w:rsid w:val="00710791"/>
    <w:rsid w:val="007152A8"/>
    <w:rsid w:val="00721190"/>
    <w:rsid w:val="00721DBC"/>
    <w:rsid w:val="0072513A"/>
    <w:rsid w:val="00730707"/>
    <w:rsid w:val="00733F95"/>
    <w:rsid w:val="00734867"/>
    <w:rsid w:val="00742521"/>
    <w:rsid w:val="007450DD"/>
    <w:rsid w:val="0075556A"/>
    <w:rsid w:val="007605F1"/>
    <w:rsid w:val="0076139F"/>
    <w:rsid w:val="00784DD6"/>
    <w:rsid w:val="007903DC"/>
    <w:rsid w:val="00791FFF"/>
    <w:rsid w:val="0079739F"/>
    <w:rsid w:val="007A278D"/>
    <w:rsid w:val="007A45EF"/>
    <w:rsid w:val="007A7B1B"/>
    <w:rsid w:val="007B36D3"/>
    <w:rsid w:val="007B66BA"/>
    <w:rsid w:val="007C28D0"/>
    <w:rsid w:val="007C72C4"/>
    <w:rsid w:val="007C7772"/>
    <w:rsid w:val="007D0AFC"/>
    <w:rsid w:val="007D0CC7"/>
    <w:rsid w:val="007D3D63"/>
    <w:rsid w:val="007E2108"/>
    <w:rsid w:val="007E35EF"/>
    <w:rsid w:val="007F6F02"/>
    <w:rsid w:val="00803388"/>
    <w:rsid w:val="00815BBD"/>
    <w:rsid w:val="00815C47"/>
    <w:rsid w:val="008371CF"/>
    <w:rsid w:val="00845351"/>
    <w:rsid w:val="00847951"/>
    <w:rsid w:val="00847C52"/>
    <w:rsid w:val="008503DF"/>
    <w:rsid w:val="00865280"/>
    <w:rsid w:val="0086763C"/>
    <w:rsid w:val="00894C57"/>
    <w:rsid w:val="00894F64"/>
    <w:rsid w:val="008B2B01"/>
    <w:rsid w:val="008D3ECA"/>
    <w:rsid w:val="008D4B74"/>
    <w:rsid w:val="008D4EA9"/>
    <w:rsid w:val="008D5F85"/>
    <w:rsid w:val="008E3844"/>
    <w:rsid w:val="008F2994"/>
    <w:rsid w:val="00906C6F"/>
    <w:rsid w:val="0093012E"/>
    <w:rsid w:val="00931717"/>
    <w:rsid w:val="00946D96"/>
    <w:rsid w:val="00956E96"/>
    <w:rsid w:val="00960ED3"/>
    <w:rsid w:val="00961D9C"/>
    <w:rsid w:val="00975B44"/>
    <w:rsid w:val="00983112"/>
    <w:rsid w:val="00985DCB"/>
    <w:rsid w:val="0099483A"/>
    <w:rsid w:val="00994A1B"/>
    <w:rsid w:val="009A6089"/>
    <w:rsid w:val="009B573B"/>
    <w:rsid w:val="009C0290"/>
    <w:rsid w:val="009C4D5D"/>
    <w:rsid w:val="009C6515"/>
    <w:rsid w:val="009C68A9"/>
    <w:rsid w:val="009E108D"/>
    <w:rsid w:val="009F0E06"/>
    <w:rsid w:val="009F40C5"/>
    <w:rsid w:val="009F53DD"/>
    <w:rsid w:val="00A0590C"/>
    <w:rsid w:val="00A10261"/>
    <w:rsid w:val="00A21057"/>
    <w:rsid w:val="00A22E0C"/>
    <w:rsid w:val="00A311A6"/>
    <w:rsid w:val="00A3227D"/>
    <w:rsid w:val="00A34BC9"/>
    <w:rsid w:val="00A350AF"/>
    <w:rsid w:val="00A44BB1"/>
    <w:rsid w:val="00A51400"/>
    <w:rsid w:val="00A54774"/>
    <w:rsid w:val="00A615F7"/>
    <w:rsid w:val="00A73B87"/>
    <w:rsid w:val="00A73DC8"/>
    <w:rsid w:val="00A77367"/>
    <w:rsid w:val="00A82D5F"/>
    <w:rsid w:val="00A87044"/>
    <w:rsid w:val="00A90811"/>
    <w:rsid w:val="00A95B02"/>
    <w:rsid w:val="00AA02D6"/>
    <w:rsid w:val="00AA4D85"/>
    <w:rsid w:val="00AB1952"/>
    <w:rsid w:val="00AB32C4"/>
    <w:rsid w:val="00AB57C2"/>
    <w:rsid w:val="00AD4794"/>
    <w:rsid w:val="00AD61F8"/>
    <w:rsid w:val="00AD6F80"/>
    <w:rsid w:val="00AD7F86"/>
    <w:rsid w:val="00AE4CBC"/>
    <w:rsid w:val="00AF5091"/>
    <w:rsid w:val="00B02ED9"/>
    <w:rsid w:val="00B0592D"/>
    <w:rsid w:val="00B13879"/>
    <w:rsid w:val="00B13963"/>
    <w:rsid w:val="00B15A99"/>
    <w:rsid w:val="00B21ECB"/>
    <w:rsid w:val="00B23118"/>
    <w:rsid w:val="00B23CE5"/>
    <w:rsid w:val="00B415FE"/>
    <w:rsid w:val="00B44C60"/>
    <w:rsid w:val="00B70BA4"/>
    <w:rsid w:val="00B71E84"/>
    <w:rsid w:val="00B8559C"/>
    <w:rsid w:val="00B8696E"/>
    <w:rsid w:val="00B8728C"/>
    <w:rsid w:val="00B93D3A"/>
    <w:rsid w:val="00B97BC7"/>
    <w:rsid w:val="00BA34D1"/>
    <w:rsid w:val="00BA4FB1"/>
    <w:rsid w:val="00BB3998"/>
    <w:rsid w:val="00BB6C42"/>
    <w:rsid w:val="00BC34DA"/>
    <w:rsid w:val="00BD36C7"/>
    <w:rsid w:val="00BE0112"/>
    <w:rsid w:val="00BE1D0A"/>
    <w:rsid w:val="00BE7044"/>
    <w:rsid w:val="00BF69F9"/>
    <w:rsid w:val="00C0060B"/>
    <w:rsid w:val="00C22277"/>
    <w:rsid w:val="00C27685"/>
    <w:rsid w:val="00C30CA9"/>
    <w:rsid w:val="00C36D91"/>
    <w:rsid w:val="00C408D0"/>
    <w:rsid w:val="00C43D58"/>
    <w:rsid w:val="00C44DE0"/>
    <w:rsid w:val="00C47887"/>
    <w:rsid w:val="00C52A42"/>
    <w:rsid w:val="00C57709"/>
    <w:rsid w:val="00C72074"/>
    <w:rsid w:val="00C7220E"/>
    <w:rsid w:val="00C75D32"/>
    <w:rsid w:val="00C76E23"/>
    <w:rsid w:val="00C80EF9"/>
    <w:rsid w:val="00C819B7"/>
    <w:rsid w:val="00C9691C"/>
    <w:rsid w:val="00CA0A5D"/>
    <w:rsid w:val="00CA0E97"/>
    <w:rsid w:val="00CC270C"/>
    <w:rsid w:val="00CC52E2"/>
    <w:rsid w:val="00CC70B7"/>
    <w:rsid w:val="00CD56E9"/>
    <w:rsid w:val="00CE1B48"/>
    <w:rsid w:val="00D00A24"/>
    <w:rsid w:val="00D072BD"/>
    <w:rsid w:val="00D16911"/>
    <w:rsid w:val="00D21A78"/>
    <w:rsid w:val="00D350E2"/>
    <w:rsid w:val="00D41B03"/>
    <w:rsid w:val="00D47040"/>
    <w:rsid w:val="00D56DEB"/>
    <w:rsid w:val="00D57FB8"/>
    <w:rsid w:val="00D60BEA"/>
    <w:rsid w:val="00D639ED"/>
    <w:rsid w:val="00D63CE1"/>
    <w:rsid w:val="00D720C8"/>
    <w:rsid w:val="00D82CDA"/>
    <w:rsid w:val="00D915D8"/>
    <w:rsid w:val="00D92C40"/>
    <w:rsid w:val="00D93FEB"/>
    <w:rsid w:val="00D971B1"/>
    <w:rsid w:val="00D97F13"/>
    <w:rsid w:val="00DA19C5"/>
    <w:rsid w:val="00DA46C5"/>
    <w:rsid w:val="00DA7DB1"/>
    <w:rsid w:val="00DB0296"/>
    <w:rsid w:val="00DC288F"/>
    <w:rsid w:val="00DD3C67"/>
    <w:rsid w:val="00DD7194"/>
    <w:rsid w:val="00DE7620"/>
    <w:rsid w:val="00DE76E6"/>
    <w:rsid w:val="00DF78A3"/>
    <w:rsid w:val="00E03D29"/>
    <w:rsid w:val="00E04D87"/>
    <w:rsid w:val="00E121CA"/>
    <w:rsid w:val="00E126DD"/>
    <w:rsid w:val="00E1312C"/>
    <w:rsid w:val="00E2090E"/>
    <w:rsid w:val="00E21B03"/>
    <w:rsid w:val="00E263A3"/>
    <w:rsid w:val="00E26704"/>
    <w:rsid w:val="00E27418"/>
    <w:rsid w:val="00E34294"/>
    <w:rsid w:val="00E3616A"/>
    <w:rsid w:val="00E414E4"/>
    <w:rsid w:val="00E44B8C"/>
    <w:rsid w:val="00E52522"/>
    <w:rsid w:val="00E552B4"/>
    <w:rsid w:val="00E61FD3"/>
    <w:rsid w:val="00E751C0"/>
    <w:rsid w:val="00E86A8B"/>
    <w:rsid w:val="00E8705E"/>
    <w:rsid w:val="00E87408"/>
    <w:rsid w:val="00E93E1F"/>
    <w:rsid w:val="00E97B5C"/>
    <w:rsid w:val="00EA13C4"/>
    <w:rsid w:val="00EB188B"/>
    <w:rsid w:val="00EC51FF"/>
    <w:rsid w:val="00ED2889"/>
    <w:rsid w:val="00EF00B5"/>
    <w:rsid w:val="00EF284B"/>
    <w:rsid w:val="00F15234"/>
    <w:rsid w:val="00F21152"/>
    <w:rsid w:val="00F2238D"/>
    <w:rsid w:val="00F2439E"/>
    <w:rsid w:val="00F3154D"/>
    <w:rsid w:val="00F40778"/>
    <w:rsid w:val="00F43BFE"/>
    <w:rsid w:val="00F54194"/>
    <w:rsid w:val="00F63336"/>
    <w:rsid w:val="00F671E7"/>
    <w:rsid w:val="00F70052"/>
    <w:rsid w:val="00F707F4"/>
    <w:rsid w:val="00F728DC"/>
    <w:rsid w:val="00F73C24"/>
    <w:rsid w:val="00F75D47"/>
    <w:rsid w:val="00F77A57"/>
    <w:rsid w:val="00F85DC0"/>
    <w:rsid w:val="00F8689F"/>
    <w:rsid w:val="00F97897"/>
    <w:rsid w:val="00FA55D8"/>
    <w:rsid w:val="00FA5CE4"/>
    <w:rsid w:val="00FA7FBE"/>
    <w:rsid w:val="00FB6784"/>
    <w:rsid w:val="00FB7478"/>
    <w:rsid w:val="00FC71F0"/>
    <w:rsid w:val="00FD101C"/>
    <w:rsid w:val="00FD13D4"/>
    <w:rsid w:val="00FE129D"/>
    <w:rsid w:val="00FE2624"/>
    <w:rsid w:val="00FE3EA8"/>
    <w:rsid w:val="00FF1D34"/>
    <w:rsid w:val="00FF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88E59"/>
  <w15:docId w15:val="{B20D395F-1006-4858-ABAF-97D6C0D41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B66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3C700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C700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Normal (Web)"/>
    <w:basedOn w:val="a"/>
    <w:uiPriority w:val="99"/>
    <w:unhideWhenUsed/>
    <w:rsid w:val="00624DD9"/>
    <w:pPr>
      <w:spacing w:before="100" w:beforeAutospacing="1" w:after="100" w:afterAutospacing="1"/>
    </w:pPr>
    <w:rPr>
      <w:lang w:val="ru-RU" w:eastAsia="ru-RU"/>
    </w:rPr>
  </w:style>
  <w:style w:type="character" w:styleId="a4">
    <w:name w:val="Strong"/>
    <w:uiPriority w:val="22"/>
    <w:qFormat/>
    <w:rsid w:val="00624DD9"/>
    <w:rPr>
      <w:b/>
      <w:bCs/>
    </w:rPr>
  </w:style>
  <w:style w:type="paragraph" w:styleId="a5">
    <w:name w:val="Body Text"/>
    <w:basedOn w:val="a"/>
    <w:link w:val="a6"/>
    <w:rsid w:val="00624DD9"/>
    <w:pPr>
      <w:jc w:val="both"/>
    </w:pPr>
    <w:rPr>
      <w:rFonts w:ascii="Arial Armenian" w:hAnsi="Arial Armenian"/>
    </w:rPr>
  </w:style>
  <w:style w:type="character" w:customStyle="1" w:styleId="a6">
    <w:name w:val="Основной текст Знак"/>
    <w:basedOn w:val="a0"/>
    <w:link w:val="a5"/>
    <w:rsid w:val="00624DD9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rsid w:val="00624DD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24DD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7">
    <w:name w:val="Emphasis"/>
    <w:basedOn w:val="a0"/>
    <w:uiPriority w:val="20"/>
    <w:qFormat/>
    <w:rsid w:val="00624DD9"/>
    <w:rPr>
      <w:i/>
      <w:iCs/>
    </w:rPr>
  </w:style>
  <w:style w:type="paragraph" w:styleId="a8">
    <w:name w:val="List Paragraph"/>
    <w:basedOn w:val="a"/>
    <w:uiPriority w:val="34"/>
    <w:qFormat/>
    <w:rsid w:val="00624D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624D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24DD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5D1C46"/>
    <w:pPr>
      <w:tabs>
        <w:tab w:val="center" w:pos="4513"/>
        <w:tab w:val="right" w:pos="9026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D1C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d">
    <w:name w:val="footer"/>
    <w:basedOn w:val="a"/>
    <w:link w:val="ae"/>
    <w:uiPriority w:val="99"/>
    <w:unhideWhenUsed/>
    <w:rsid w:val="005D1C46"/>
    <w:pPr>
      <w:tabs>
        <w:tab w:val="center" w:pos="4513"/>
        <w:tab w:val="right" w:pos="9026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D1C4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">
    <w:name w:val="Hyperlink"/>
    <w:uiPriority w:val="99"/>
    <w:semiHidden/>
    <w:unhideWhenUsed/>
    <w:rsid w:val="009F0E06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3E0043"/>
    <w:rPr>
      <w:color w:val="800080"/>
      <w:u w:val="single"/>
    </w:rPr>
  </w:style>
  <w:style w:type="paragraph" w:customStyle="1" w:styleId="font5">
    <w:name w:val="font5"/>
    <w:basedOn w:val="a"/>
    <w:rsid w:val="003E0043"/>
    <w:pPr>
      <w:spacing w:before="100" w:beforeAutospacing="1" w:after="100" w:afterAutospacing="1"/>
    </w:pPr>
    <w:rPr>
      <w:rFonts w:ascii="Sylfaen" w:hAnsi="Sylfaen"/>
      <w:sz w:val="20"/>
      <w:szCs w:val="20"/>
      <w:lang w:val="ru-RU" w:eastAsia="ru-RU"/>
    </w:rPr>
  </w:style>
  <w:style w:type="paragraph" w:customStyle="1" w:styleId="font6">
    <w:name w:val="font6"/>
    <w:basedOn w:val="a"/>
    <w:rsid w:val="003E0043"/>
    <w:pPr>
      <w:spacing w:before="100" w:beforeAutospacing="1" w:after="100" w:afterAutospacing="1"/>
    </w:pPr>
    <w:rPr>
      <w:rFonts w:ascii="Sylfaen" w:hAnsi="Sylfaen"/>
      <w:sz w:val="22"/>
      <w:szCs w:val="22"/>
      <w:lang w:val="ru-RU" w:eastAsia="ru-RU"/>
    </w:rPr>
  </w:style>
  <w:style w:type="paragraph" w:customStyle="1" w:styleId="font7">
    <w:name w:val="font7"/>
    <w:basedOn w:val="a"/>
    <w:rsid w:val="003E0043"/>
    <w:pPr>
      <w:spacing w:before="100" w:beforeAutospacing="1" w:after="100" w:afterAutospacing="1"/>
    </w:pPr>
    <w:rPr>
      <w:rFonts w:ascii="Sylfaen" w:hAnsi="Sylfaen"/>
      <w:sz w:val="18"/>
      <w:szCs w:val="18"/>
      <w:lang w:val="ru-RU" w:eastAsia="ru-RU"/>
    </w:rPr>
  </w:style>
  <w:style w:type="paragraph" w:customStyle="1" w:styleId="font8">
    <w:name w:val="font8"/>
    <w:basedOn w:val="a"/>
    <w:rsid w:val="003E0043"/>
    <w:pPr>
      <w:spacing w:before="100" w:beforeAutospacing="1" w:after="100" w:afterAutospacing="1"/>
    </w:pPr>
    <w:rPr>
      <w:rFonts w:ascii="Sylfaen" w:hAnsi="Sylfaen"/>
      <w:sz w:val="22"/>
      <w:szCs w:val="22"/>
      <w:lang w:val="ru-RU" w:eastAsia="ru-RU"/>
    </w:rPr>
  </w:style>
  <w:style w:type="paragraph" w:customStyle="1" w:styleId="xl77">
    <w:name w:val="xl7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78">
    <w:name w:val="xl78"/>
    <w:basedOn w:val="a"/>
    <w:rsid w:val="003E0043"/>
    <w:pPr>
      <w:spacing w:before="100" w:beforeAutospacing="1" w:after="100" w:afterAutospacing="1"/>
      <w:jc w:val="center"/>
    </w:pPr>
    <w:rPr>
      <w:rFonts w:ascii="Sylfaen" w:hAnsi="Sylfaen"/>
      <w:color w:val="FF0000"/>
      <w:sz w:val="22"/>
      <w:szCs w:val="22"/>
      <w:lang w:val="ru-RU" w:eastAsia="ru-RU"/>
    </w:rPr>
  </w:style>
  <w:style w:type="paragraph" w:customStyle="1" w:styleId="xl79">
    <w:name w:val="xl7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0">
    <w:name w:val="xl8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Sylfaen" w:hAnsi="Sylfaen"/>
      <w:sz w:val="22"/>
      <w:szCs w:val="22"/>
      <w:lang w:val="ru-RU" w:eastAsia="ru-RU"/>
    </w:rPr>
  </w:style>
  <w:style w:type="paragraph" w:customStyle="1" w:styleId="xl81">
    <w:name w:val="xl8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i/>
      <w:iCs/>
      <w:sz w:val="22"/>
      <w:szCs w:val="22"/>
      <w:u w:val="single"/>
      <w:lang w:val="ru-RU" w:eastAsia="ru-RU"/>
    </w:rPr>
  </w:style>
  <w:style w:type="paragraph" w:customStyle="1" w:styleId="xl82">
    <w:name w:val="xl8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83">
    <w:name w:val="xl8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2"/>
      <w:szCs w:val="22"/>
      <w:lang w:val="ru-RU" w:eastAsia="ru-RU"/>
    </w:rPr>
  </w:style>
  <w:style w:type="paragraph" w:customStyle="1" w:styleId="xl84">
    <w:name w:val="xl8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5">
    <w:name w:val="xl8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6">
    <w:name w:val="xl8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7">
    <w:name w:val="xl8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8">
    <w:name w:val="xl8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9">
    <w:name w:val="xl8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0">
    <w:name w:val="xl9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1">
    <w:name w:val="xl9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2">
    <w:name w:val="xl9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3">
    <w:name w:val="xl9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i/>
      <w:iCs/>
      <w:sz w:val="22"/>
      <w:szCs w:val="22"/>
      <w:u w:val="single"/>
      <w:lang w:val="ru-RU" w:eastAsia="ru-RU"/>
    </w:rPr>
  </w:style>
  <w:style w:type="paragraph" w:customStyle="1" w:styleId="xl94">
    <w:name w:val="xl9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5">
    <w:name w:val="xl9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96">
    <w:name w:val="xl9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6"/>
      <w:szCs w:val="16"/>
      <w:lang w:val="ru-RU" w:eastAsia="ru-RU"/>
    </w:rPr>
  </w:style>
  <w:style w:type="paragraph" w:customStyle="1" w:styleId="xl97">
    <w:name w:val="xl9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98">
    <w:name w:val="xl98"/>
    <w:basedOn w:val="a"/>
    <w:rsid w:val="003E0043"/>
    <w:pPr>
      <w:spacing w:before="100" w:beforeAutospacing="1" w:after="100" w:afterAutospacing="1"/>
      <w:jc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9">
    <w:name w:val="xl99"/>
    <w:basedOn w:val="a"/>
    <w:rsid w:val="003E0043"/>
    <w:pP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00">
    <w:name w:val="xl100"/>
    <w:basedOn w:val="a"/>
    <w:rsid w:val="003E00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01">
    <w:name w:val="xl101"/>
    <w:basedOn w:val="a"/>
    <w:rsid w:val="003E00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02">
    <w:name w:val="xl102"/>
    <w:basedOn w:val="a"/>
    <w:rsid w:val="003E0043"/>
    <w:pPr>
      <w:spacing w:before="100" w:beforeAutospacing="1" w:after="100" w:afterAutospacing="1"/>
      <w:jc w:val="center"/>
    </w:pPr>
    <w:rPr>
      <w:rFonts w:ascii="Sylfaen" w:hAnsi="Sylfaen"/>
      <w:lang w:val="ru-RU" w:eastAsia="ru-RU"/>
    </w:rPr>
  </w:style>
  <w:style w:type="paragraph" w:customStyle="1" w:styleId="xl103">
    <w:name w:val="xl10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04">
    <w:name w:val="xl10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Sylfaen" w:hAnsi="Sylfaen"/>
      <w:lang w:val="ru-RU" w:eastAsia="ru-RU"/>
    </w:rPr>
  </w:style>
  <w:style w:type="paragraph" w:customStyle="1" w:styleId="xl105">
    <w:name w:val="xl10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06">
    <w:name w:val="xl10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rFonts w:ascii="Sylfaen" w:hAnsi="Sylfaen"/>
      <w:lang w:val="ru-RU" w:eastAsia="ru-RU"/>
    </w:rPr>
  </w:style>
  <w:style w:type="paragraph" w:customStyle="1" w:styleId="xl107">
    <w:name w:val="xl10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i/>
      <w:iCs/>
      <w:sz w:val="22"/>
      <w:szCs w:val="22"/>
      <w:u w:val="single"/>
      <w:lang w:val="ru-RU" w:eastAsia="ru-RU"/>
    </w:rPr>
  </w:style>
  <w:style w:type="paragraph" w:customStyle="1" w:styleId="xl108">
    <w:name w:val="xl10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Sylfaen" w:hAnsi="Sylfaen"/>
      <w:sz w:val="22"/>
      <w:szCs w:val="22"/>
      <w:lang w:val="ru-RU" w:eastAsia="ru-RU"/>
    </w:rPr>
  </w:style>
  <w:style w:type="paragraph" w:customStyle="1" w:styleId="xl109">
    <w:name w:val="xl109"/>
    <w:basedOn w:val="a"/>
    <w:rsid w:val="003E0043"/>
    <w:pPr>
      <w:spacing w:before="100" w:beforeAutospacing="1" w:after="100" w:afterAutospacing="1"/>
      <w:jc w:val="center"/>
    </w:pPr>
    <w:rPr>
      <w:rFonts w:ascii="Times Armenian" w:hAnsi="Times Armenian"/>
      <w:sz w:val="22"/>
      <w:szCs w:val="22"/>
      <w:lang w:val="ru-RU" w:eastAsia="ru-RU"/>
    </w:rPr>
  </w:style>
  <w:style w:type="paragraph" w:customStyle="1" w:styleId="xl110">
    <w:name w:val="xl110"/>
    <w:basedOn w:val="a"/>
    <w:rsid w:val="003E0043"/>
    <w:pPr>
      <w:spacing w:before="100" w:beforeAutospacing="1" w:after="100" w:afterAutospacing="1"/>
      <w:jc w:val="center"/>
    </w:pPr>
    <w:rPr>
      <w:rFonts w:ascii="Arial Armenian" w:hAnsi="Arial Armenian"/>
      <w:color w:val="FF0000"/>
      <w:sz w:val="22"/>
      <w:szCs w:val="22"/>
      <w:lang w:val="ru-RU" w:eastAsia="ru-RU"/>
    </w:rPr>
  </w:style>
  <w:style w:type="paragraph" w:customStyle="1" w:styleId="xl111">
    <w:name w:val="xl111"/>
    <w:basedOn w:val="a"/>
    <w:rsid w:val="003E0043"/>
    <w:pPr>
      <w:spacing w:before="100" w:beforeAutospacing="1" w:after="100" w:afterAutospacing="1"/>
      <w:jc w:val="center"/>
    </w:pPr>
    <w:rPr>
      <w:rFonts w:ascii="Sylfaen" w:hAnsi="Sylfaen"/>
      <w:color w:val="FF0000"/>
      <w:sz w:val="22"/>
      <w:szCs w:val="22"/>
      <w:lang w:val="ru-RU" w:eastAsia="ru-RU"/>
    </w:rPr>
  </w:style>
  <w:style w:type="paragraph" w:customStyle="1" w:styleId="xl112">
    <w:name w:val="xl11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22"/>
      <w:szCs w:val="22"/>
      <w:lang w:val="ru-RU" w:eastAsia="ru-RU"/>
    </w:rPr>
  </w:style>
  <w:style w:type="paragraph" w:customStyle="1" w:styleId="xl113">
    <w:name w:val="xl11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14">
    <w:name w:val="xl11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u w:val="single"/>
      <w:lang w:val="ru-RU" w:eastAsia="ru-RU"/>
    </w:rPr>
  </w:style>
  <w:style w:type="paragraph" w:customStyle="1" w:styleId="xl115">
    <w:name w:val="xl11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16">
    <w:name w:val="xl11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u w:val="single"/>
      <w:lang w:val="ru-RU" w:eastAsia="ru-RU"/>
    </w:rPr>
  </w:style>
  <w:style w:type="paragraph" w:customStyle="1" w:styleId="xl117">
    <w:name w:val="xl11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18">
    <w:name w:val="xl11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u w:val="single"/>
      <w:lang w:val="ru-RU" w:eastAsia="ru-RU"/>
    </w:rPr>
  </w:style>
  <w:style w:type="paragraph" w:customStyle="1" w:styleId="xl119">
    <w:name w:val="xl11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20">
    <w:name w:val="xl120"/>
    <w:basedOn w:val="a"/>
    <w:rsid w:val="003E0043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21">
    <w:name w:val="xl121"/>
    <w:basedOn w:val="a"/>
    <w:rsid w:val="003E0043"/>
    <w:pP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22">
    <w:name w:val="xl122"/>
    <w:basedOn w:val="a"/>
    <w:rsid w:val="003E0043"/>
    <w:pP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23">
    <w:name w:val="xl123"/>
    <w:basedOn w:val="a"/>
    <w:rsid w:val="003E0043"/>
    <w:pPr>
      <w:spacing w:before="100" w:beforeAutospacing="1" w:after="100" w:afterAutospacing="1"/>
    </w:pPr>
    <w:rPr>
      <w:rFonts w:ascii="Sylfaen" w:hAnsi="Sylfaen"/>
      <w:lang w:val="ru-RU" w:eastAsia="ru-RU"/>
    </w:rPr>
  </w:style>
  <w:style w:type="paragraph" w:customStyle="1" w:styleId="xl124">
    <w:name w:val="xl124"/>
    <w:basedOn w:val="a"/>
    <w:rsid w:val="003E0043"/>
    <w:pPr>
      <w:spacing w:before="100" w:beforeAutospacing="1" w:after="100" w:afterAutospacing="1"/>
    </w:pPr>
    <w:rPr>
      <w:rFonts w:ascii="Sylfaen" w:hAnsi="Sylfaen"/>
      <w:lang w:val="ru-RU" w:eastAsia="ru-RU"/>
    </w:rPr>
  </w:style>
  <w:style w:type="paragraph" w:customStyle="1" w:styleId="xl125">
    <w:name w:val="xl125"/>
    <w:basedOn w:val="a"/>
    <w:rsid w:val="003E0043"/>
    <w:pPr>
      <w:spacing w:before="100" w:beforeAutospacing="1" w:after="100" w:afterAutospacing="1"/>
    </w:pPr>
    <w:rPr>
      <w:rFonts w:ascii="Sylfaen" w:hAnsi="Sylfaen"/>
      <w:lang w:val="ru-RU" w:eastAsia="ru-RU"/>
    </w:rPr>
  </w:style>
  <w:style w:type="paragraph" w:customStyle="1" w:styleId="xl126">
    <w:name w:val="xl12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27">
    <w:name w:val="xl12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28">
    <w:name w:val="xl12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22"/>
      <w:szCs w:val="22"/>
      <w:lang w:val="ru-RU" w:eastAsia="ru-RU"/>
    </w:rPr>
  </w:style>
  <w:style w:type="paragraph" w:customStyle="1" w:styleId="xl129">
    <w:name w:val="xl12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0">
    <w:name w:val="xl13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1">
    <w:name w:val="xl13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32">
    <w:name w:val="xl13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33">
    <w:name w:val="xl13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2"/>
      <w:szCs w:val="22"/>
      <w:lang w:val="ru-RU" w:eastAsia="ru-RU"/>
    </w:rPr>
  </w:style>
  <w:style w:type="paragraph" w:customStyle="1" w:styleId="xl134">
    <w:name w:val="xl13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22"/>
      <w:szCs w:val="22"/>
      <w:lang w:val="ru-RU" w:eastAsia="ru-RU"/>
    </w:rPr>
  </w:style>
  <w:style w:type="paragraph" w:customStyle="1" w:styleId="xl135">
    <w:name w:val="xl13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6">
    <w:name w:val="xl13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7">
    <w:name w:val="xl13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8">
    <w:name w:val="xl13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9">
    <w:name w:val="xl13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40">
    <w:name w:val="xl14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41">
    <w:name w:val="xl14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42">
    <w:name w:val="xl14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color w:val="FF0000"/>
      <w:sz w:val="22"/>
      <w:szCs w:val="22"/>
      <w:lang w:val="ru-RU" w:eastAsia="ru-RU"/>
    </w:rPr>
  </w:style>
  <w:style w:type="paragraph" w:customStyle="1" w:styleId="xl143">
    <w:name w:val="xl14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44">
    <w:name w:val="xl14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45">
    <w:name w:val="xl14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46">
    <w:name w:val="xl14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47">
    <w:name w:val="xl14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48">
    <w:name w:val="xl14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49">
    <w:name w:val="xl14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50">
    <w:name w:val="xl15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51">
    <w:name w:val="xl15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color w:val="FF0000"/>
      <w:sz w:val="22"/>
      <w:szCs w:val="22"/>
      <w:lang w:val="ru-RU" w:eastAsia="ru-RU"/>
    </w:rPr>
  </w:style>
  <w:style w:type="paragraph" w:customStyle="1" w:styleId="xl152">
    <w:name w:val="xl15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53">
    <w:name w:val="xl15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54">
    <w:name w:val="xl15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55">
    <w:name w:val="xl15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56">
    <w:name w:val="xl15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57">
    <w:name w:val="xl15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styleId="af1">
    <w:name w:val="Body Text Indent"/>
    <w:basedOn w:val="a"/>
    <w:link w:val="af2"/>
    <w:uiPriority w:val="99"/>
    <w:unhideWhenUsed/>
    <w:rsid w:val="005B35A2"/>
    <w:pPr>
      <w:spacing w:after="120"/>
      <w:ind w:left="360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5B35A2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7B66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customStyle="1" w:styleId="font1">
    <w:name w:val="font1"/>
    <w:basedOn w:val="a"/>
    <w:rsid w:val="00A0590C"/>
    <w:pPr>
      <w:spacing w:before="100" w:beforeAutospacing="1" w:after="100" w:afterAutospacing="1"/>
    </w:pPr>
    <w:rPr>
      <w:rFonts w:ascii="Arial" w:hAnsi="Arial" w:cs="Arial"/>
      <w:sz w:val="20"/>
      <w:szCs w:val="20"/>
      <w:lang w:val="ru-RU" w:eastAsia="ru-RU"/>
    </w:rPr>
  </w:style>
  <w:style w:type="paragraph" w:customStyle="1" w:styleId="font9">
    <w:name w:val="font9"/>
    <w:basedOn w:val="a"/>
    <w:rsid w:val="00A0590C"/>
    <w:pPr>
      <w:spacing w:before="100" w:beforeAutospacing="1" w:after="100" w:afterAutospacing="1"/>
    </w:pPr>
    <w:rPr>
      <w:rFonts w:ascii="Times Armenian" w:hAnsi="Times Armenian"/>
      <w:sz w:val="22"/>
      <w:szCs w:val="22"/>
      <w:lang w:val="ru-RU" w:eastAsia="ru-RU"/>
    </w:rPr>
  </w:style>
  <w:style w:type="paragraph" w:customStyle="1" w:styleId="font10">
    <w:name w:val="font10"/>
    <w:basedOn w:val="a"/>
    <w:rsid w:val="00A0590C"/>
    <w:pPr>
      <w:spacing w:before="100" w:beforeAutospacing="1" w:after="100" w:afterAutospacing="1"/>
    </w:pPr>
    <w:rPr>
      <w:rFonts w:ascii="Sylfaen" w:hAnsi="Sylfaen"/>
      <w:sz w:val="20"/>
      <w:szCs w:val="20"/>
      <w:lang w:val="ru-RU" w:eastAsia="ru-RU"/>
    </w:rPr>
  </w:style>
  <w:style w:type="paragraph" w:customStyle="1" w:styleId="font11">
    <w:name w:val="font11"/>
    <w:basedOn w:val="a"/>
    <w:rsid w:val="00A0590C"/>
    <w:pPr>
      <w:spacing w:before="100" w:beforeAutospacing="1" w:after="100" w:afterAutospacing="1"/>
    </w:pPr>
    <w:rPr>
      <w:rFonts w:ascii="Sylfaen" w:hAnsi="Sylfaen"/>
      <w:sz w:val="16"/>
      <w:szCs w:val="16"/>
      <w:lang w:val="ru-RU" w:eastAsia="ru-RU"/>
    </w:rPr>
  </w:style>
  <w:style w:type="paragraph" w:customStyle="1" w:styleId="xl75">
    <w:name w:val="xl75"/>
    <w:basedOn w:val="a"/>
    <w:rsid w:val="00A0590C"/>
    <w:pP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76">
    <w:name w:val="xl76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i/>
      <w:iCs/>
      <w:sz w:val="22"/>
      <w:szCs w:val="22"/>
      <w:u w:val="single"/>
      <w:lang w:val="ru-RU" w:eastAsia="ru-RU"/>
    </w:rPr>
  </w:style>
  <w:style w:type="paragraph" w:customStyle="1" w:styleId="xl158">
    <w:name w:val="xl158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22"/>
      <w:szCs w:val="22"/>
      <w:lang w:val="ru-RU" w:eastAsia="ru-RU"/>
    </w:rPr>
  </w:style>
  <w:style w:type="paragraph" w:customStyle="1" w:styleId="xl159">
    <w:name w:val="xl159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sz w:val="22"/>
      <w:szCs w:val="22"/>
      <w:lang w:val="ru-RU" w:eastAsia="ru-RU"/>
    </w:rPr>
  </w:style>
  <w:style w:type="paragraph" w:customStyle="1" w:styleId="xl160">
    <w:name w:val="xl160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22"/>
      <w:szCs w:val="22"/>
      <w:lang w:val="ru-RU" w:eastAsia="ru-RU"/>
    </w:rPr>
  </w:style>
  <w:style w:type="paragraph" w:customStyle="1" w:styleId="xl161">
    <w:name w:val="xl161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62">
    <w:name w:val="xl162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63">
    <w:name w:val="xl163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lang w:val="ru-RU" w:eastAsia="ru-RU"/>
    </w:rPr>
  </w:style>
  <w:style w:type="paragraph" w:customStyle="1" w:styleId="xl164">
    <w:name w:val="xl164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65">
    <w:name w:val="xl165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i/>
      <w:iCs/>
      <w:sz w:val="22"/>
      <w:szCs w:val="22"/>
      <w:lang w:val="ru-RU" w:eastAsia="ru-RU"/>
    </w:rPr>
  </w:style>
  <w:style w:type="paragraph" w:customStyle="1" w:styleId="xl166">
    <w:name w:val="xl166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67">
    <w:name w:val="xl167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i/>
      <w:iCs/>
      <w:sz w:val="22"/>
      <w:szCs w:val="22"/>
      <w:lang w:val="ru-RU" w:eastAsia="ru-RU"/>
    </w:rPr>
  </w:style>
  <w:style w:type="paragraph" w:customStyle="1" w:styleId="xl168">
    <w:name w:val="xl168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69">
    <w:name w:val="xl169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70">
    <w:name w:val="xl170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1">
    <w:name w:val="xl171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b/>
      <w:bCs/>
      <w:lang w:val="ru-RU" w:eastAsia="ru-RU"/>
    </w:rPr>
  </w:style>
  <w:style w:type="paragraph" w:customStyle="1" w:styleId="xl172">
    <w:name w:val="xl172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3">
    <w:name w:val="xl173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74">
    <w:name w:val="xl174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75">
    <w:name w:val="xl175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6">
    <w:name w:val="xl176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7">
    <w:name w:val="xl177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78">
    <w:name w:val="xl178"/>
    <w:basedOn w:val="a"/>
    <w:rsid w:val="00A0590C"/>
    <w:pP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79">
    <w:name w:val="xl179"/>
    <w:basedOn w:val="a"/>
    <w:rsid w:val="00A0590C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Armenian" w:hAnsi="Times Armenian"/>
      <w:b/>
      <w:bCs/>
      <w:lang w:val="ru-RU" w:eastAsia="ru-RU"/>
    </w:rPr>
  </w:style>
  <w:style w:type="character" w:styleId="af3">
    <w:name w:val="annotation reference"/>
    <w:basedOn w:val="a0"/>
    <w:uiPriority w:val="99"/>
    <w:semiHidden/>
    <w:unhideWhenUsed/>
    <w:rsid w:val="00A0590C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A0590C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A05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A0590C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A0590C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table" w:styleId="af8">
    <w:name w:val="Table Grid"/>
    <w:basedOn w:val="a1"/>
    <w:uiPriority w:val="59"/>
    <w:rsid w:val="00BA4F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8246492893265957063m-6595400305725261899msolistparagraph">
    <w:name w:val="m_8246492893265957063m-6595400305725261899msolistparagraph"/>
    <w:basedOn w:val="a"/>
    <w:uiPriority w:val="99"/>
    <w:rsid w:val="002A07D2"/>
    <w:pPr>
      <w:spacing w:before="100" w:beforeAutospacing="1" w:after="100" w:afterAutospacing="1"/>
    </w:pPr>
    <w:rPr>
      <w:rFonts w:eastAsiaTheme="minorHAnsi"/>
    </w:rPr>
  </w:style>
  <w:style w:type="paragraph" w:customStyle="1" w:styleId="font12">
    <w:name w:val="font12"/>
    <w:basedOn w:val="a"/>
    <w:rsid w:val="00045ABE"/>
    <w:pPr>
      <w:spacing w:before="100" w:beforeAutospacing="1" w:after="100" w:afterAutospacing="1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font13">
    <w:name w:val="font13"/>
    <w:basedOn w:val="a"/>
    <w:rsid w:val="00045ABE"/>
    <w:pPr>
      <w:spacing w:before="100" w:beforeAutospacing="1" w:after="100" w:afterAutospacing="1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font14">
    <w:name w:val="font14"/>
    <w:basedOn w:val="a"/>
    <w:rsid w:val="00045ABE"/>
    <w:pPr>
      <w:spacing w:before="100" w:beforeAutospacing="1" w:after="100" w:afterAutospacing="1"/>
    </w:pPr>
    <w:rPr>
      <w:rFonts w:ascii="Arial" w:hAnsi="Arial" w:cs="Arial"/>
      <w:sz w:val="20"/>
      <w:szCs w:val="20"/>
      <w:lang w:val="ru-RU" w:eastAsia="ru-RU"/>
    </w:rPr>
  </w:style>
  <w:style w:type="paragraph" w:customStyle="1" w:styleId="font15">
    <w:name w:val="font15"/>
    <w:basedOn w:val="a"/>
    <w:rsid w:val="00045ABE"/>
    <w:pPr>
      <w:spacing w:before="100" w:beforeAutospacing="1" w:after="100" w:afterAutospacing="1"/>
    </w:pPr>
    <w:rPr>
      <w:rFonts w:ascii="Arial LatRus" w:hAnsi="Arial LatRus"/>
      <w:color w:val="000000"/>
      <w:sz w:val="16"/>
      <w:szCs w:val="16"/>
      <w:lang w:val="ru-RU" w:eastAsia="ru-RU"/>
    </w:rPr>
  </w:style>
  <w:style w:type="paragraph" w:customStyle="1" w:styleId="font16">
    <w:name w:val="font16"/>
    <w:basedOn w:val="a"/>
    <w:rsid w:val="00045ABE"/>
    <w:pPr>
      <w:spacing w:before="100" w:beforeAutospacing="1" w:after="100" w:afterAutospacing="1"/>
    </w:pPr>
    <w:rPr>
      <w:rFonts w:ascii="Arial LatRus" w:hAnsi="Arial LatRus"/>
      <w:color w:val="000000"/>
      <w:lang w:val="ru-RU" w:eastAsia="ru-RU"/>
    </w:rPr>
  </w:style>
  <w:style w:type="paragraph" w:customStyle="1" w:styleId="font17">
    <w:name w:val="font17"/>
    <w:basedOn w:val="a"/>
    <w:rsid w:val="00045ABE"/>
    <w:pPr>
      <w:spacing w:before="100" w:beforeAutospacing="1" w:after="100" w:afterAutospacing="1"/>
    </w:pPr>
    <w:rPr>
      <w:rFonts w:ascii="Arial LatRus" w:hAnsi="Arial LatRus"/>
      <w:color w:val="000000"/>
      <w:sz w:val="20"/>
      <w:szCs w:val="20"/>
      <w:lang w:val="ru-RU" w:eastAsia="ru-RU"/>
    </w:rPr>
  </w:style>
  <w:style w:type="paragraph" w:customStyle="1" w:styleId="font18">
    <w:name w:val="font18"/>
    <w:basedOn w:val="a"/>
    <w:rsid w:val="00045ABE"/>
    <w:pPr>
      <w:spacing w:before="100" w:beforeAutospacing="1" w:after="100" w:afterAutospacing="1"/>
    </w:pPr>
    <w:rPr>
      <w:rFonts w:ascii="Arial LatRus" w:hAnsi="Arial LatRus"/>
      <w:color w:val="000000"/>
      <w:sz w:val="16"/>
      <w:szCs w:val="16"/>
      <w:lang w:val="ru-RU" w:eastAsia="ru-RU"/>
    </w:rPr>
  </w:style>
  <w:style w:type="paragraph" w:customStyle="1" w:styleId="xl180">
    <w:name w:val="xl18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7"/>
      <w:szCs w:val="17"/>
      <w:lang w:val="ru-RU" w:eastAsia="ru-RU"/>
    </w:rPr>
  </w:style>
  <w:style w:type="paragraph" w:customStyle="1" w:styleId="xl181">
    <w:name w:val="xl18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color w:val="000000"/>
      <w:sz w:val="17"/>
      <w:szCs w:val="17"/>
      <w:lang w:val="ru-RU" w:eastAsia="ru-RU"/>
    </w:rPr>
  </w:style>
  <w:style w:type="paragraph" w:customStyle="1" w:styleId="xl182">
    <w:name w:val="xl18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color w:val="000000"/>
      <w:sz w:val="17"/>
      <w:szCs w:val="17"/>
      <w:lang w:val="ru-RU" w:eastAsia="ru-RU"/>
    </w:rPr>
  </w:style>
  <w:style w:type="paragraph" w:customStyle="1" w:styleId="xl183">
    <w:name w:val="xl18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7"/>
      <w:szCs w:val="17"/>
      <w:lang w:val="ru-RU" w:eastAsia="ru-RU"/>
    </w:rPr>
  </w:style>
  <w:style w:type="paragraph" w:customStyle="1" w:styleId="xl184">
    <w:name w:val="xl18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7"/>
      <w:szCs w:val="17"/>
      <w:lang w:val="ru-RU" w:eastAsia="ru-RU"/>
    </w:rPr>
  </w:style>
  <w:style w:type="paragraph" w:customStyle="1" w:styleId="xl185">
    <w:name w:val="xl18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7"/>
      <w:szCs w:val="17"/>
      <w:lang w:val="ru-RU" w:eastAsia="ru-RU"/>
    </w:rPr>
  </w:style>
  <w:style w:type="paragraph" w:customStyle="1" w:styleId="xl186">
    <w:name w:val="xl18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87">
    <w:name w:val="xl18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88">
    <w:name w:val="xl18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89">
    <w:name w:val="xl18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7"/>
      <w:szCs w:val="17"/>
      <w:lang w:val="ru-RU" w:eastAsia="ru-RU"/>
    </w:rPr>
  </w:style>
  <w:style w:type="paragraph" w:customStyle="1" w:styleId="xl190">
    <w:name w:val="xl19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1">
    <w:name w:val="xl19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2">
    <w:name w:val="xl19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3">
    <w:name w:val="xl19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4">
    <w:name w:val="xl19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7"/>
      <w:szCs w:val="17"/>
      <w:lang w:val="ru-RU" w:eastAsia="ru-RU"/>
    </w:rPr>
  </w:style>
  <w:style w:type="paragraph" w:customStyle="1" w:styleId="xl195">
    <w:name w:val="xl19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7"/>
      <w:szCs w:val="17"/>
      <w:lang w:val="ru-RU" w:eastAsia="ru-RU"/>
    </w:rPr>
  </w:style>
  <w:style w:type="paragraph" w:customStyle="1" w:styleId="xl196">
    <w:name w:val="xl19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7"/>
      <w:szCs w:val="17"/>
      <w:lang w:val="ru-RU" w:eastAsia="ru-RU"/>
    </w:rPr>
  </w:style>
  <w:style w:type="paragraph" w:customStyle="1" w:styleId="xl197">
    <w:name w:val="xl19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8">
    <w:name w:val="xl19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9">
    <w:name w:val="xl19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00">
    <w:name w:val="xl20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01">
    <w:name w:val="xl20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8"/>
      <w:szCs w:val="18"/>
      <w:lang w:val="ru-RU" w:eastAsia="ru-RU"/>
    </w:rPr>
  </w:style>
  <w:style w:type="paragraph" w:customStyle="1" w:styleId="xl202">
    <w:name w:val="xl20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8"/>
      <w:szCs w:val="18"/>
      <w:lang w:val="ru-RU" w:eastAsia="ru-RU"/>
    </w:rPr>
  </w:style>
  <w:style w:type="paragraph" w:customStyle="1" w:styleId="xl203">
    <w:name w:val="xl20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8"/>
      <w:szCs w:val="18"/>
      <w:lang w:val="ru-RU" w:eastAsia="ru-RU"/>
    </w:rPr>
  </w:style>
  <w:style w:type="paragraph" w:customStyle="1" w:styleId="xl204">
    <w:name w:val="xl20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8"/>
      <w:szCs w:val="18"/>
      <w:lang w:val="ru-RU" w:eastAsia="ru-RU"/>
    </w:rPr>
  </w:style>
  <w:style w:type="paragraph" w:customStyle="1" w:styleId="xl205">
    <w:name w:val="xl20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8"/>
      <w:szCs w:val="18"/>
      <w:u w:val="single"/>
      <w:lang w:val="ru-RU" w:eastAsia="ru-RU"/>
    </w:rPr>
  </w:style>
  <w:style w:type="paragraph" w:customStyle="1" w:styleId="xl206">
    <w:name w:val="xl206"/>
    <w:basedOn w:val="a"/>
    <w:rsid w:val="00045AB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07">
    <w:name w:val="xl207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color w:val="000000"/>
      <w:sz w:val="17"/>
      <w:szCs w:val="17"/>
      <w:lang w:val="ru-RU" w:eastAsia="ru-RU"/>
    </w:rPr>
  </w:style>
  <w:style w:type="paragraph" w:customStyle="1" w:styleId="xl208">
    <w:name w:val="xl208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09">
    <w:name w:val="xl209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10">
    <w:name w:val="xl210"/>
    <w:basedOn w:val="a"/>
    <w:rsid w:val="00045AB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11">
    <w:name w:val="xl21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  <w:u w:val="single"/>
      <w:lang w:val="ru-RU" w:eastAsia="ru-RU"/>
    </w:rPr>
  </w:style>
  <w:style w:type="paragraph" w:customStyle="1" w:styleId="xl212">
    <w:name w:val="xl21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3">
    <w:name w:val="xl21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4">
    <w:name w:val="xl21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5">
    <w:name w:val="xl21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6">
    <w:name w:val="xl21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7">
    <w:name w:val="xl21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8">
    <w:name w:val="xl21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19">
    <w:name w:val="xl21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" w:hAnsi="Arial AM"/>
      <w:sz w:val="16"/>
      <w:szCs w:val="16"/>
      <w:lang w:val="ru-RU" w:eastAsia="ru-RU"/>
    </w:rPr>
  </w:style>
  <w:style w:type="paragraph" w:customStyle="1" w:styleId="xl220">
    <w:name w:val="xl22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1">
    <w:name w:val="xl22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2">
    <w:name w:val="xl22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u w:val="single"/>
      <w:lang w:val="ru-RU" w:eastAsia="ru-RU"/>
    </w:rPr>
  </w:style>
  <w:style w:type="paragraph" w:customStyle="1" w:styleId="xl223">
    <w:name w:val="xl22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4">
    <w:name w:val="xl22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5">
    <w:name w:val="xl22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6">
    <w:name w:val="xl22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7">
    <w:name w:val="xl22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lang w:val="ru-RU" w:eastAsia="ru-RU"/>
    </w:rPr>
  </w:style>
  <w:style w:type="paragraph" w:customStyle="1" w:styleId="xl228">
    <w:name w:val="xl22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color w:val="000000"/>
      <w:sz w:val="16"/>
      <w:szCs w:val="16"/>
      <w:u w:val="single"/>
      <w:lang w:val="ru-RU" w:eastAsia="ru-RU"/>
    </w:rPr>
  </w:style>
  <w:style w:type="paragraph" w:customStyle="1" w:styleId="xl229">
    <w:name w:val="xl22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0">
    <w:name w:val="xl23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1">
    <w:name w:val="xl23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2">
    <w:name w:val="xl23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3">
    <w:name w:val="xl23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4">
    <w:name w:val="xl23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5">
    <w:name w:val="xl23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6">
    <w:name w:val="xl23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7">
    <w:name w:val="xl23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8">
    <w:name w:val="xl23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9">
    <w:name w:val="xl23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40">
    <w:name w:val="xl24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41">
    <w:name w:val="xl24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42">
    <w:name w:val="xl24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43">
    <w:name w:val="xl24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44">
    <w:name w:val="xl24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45">
    <w:name w:val="xl24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6"/>
      <w:szCs w:val="16"/>
      <w:u w:val="single"/>
      <w:lang w:val="ru-RU" w:eastAsia="ru-RU"/>
    </w:rPr>
  </w:style>
  <w:style w:type="paragraph" w:customStyle="1" w:styleId="xl246">
    <w:name w:val="xl24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47">
    <w:name w:val="xl24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48">
    <w:name w:val="xl24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6"/>
      <w:szCs w:val="16"/>
      <w:u w:val="single"/>
      <w:lang w:val="ru-RU" w:eastAsia="ru-RU"/>
    </w:rPr>
  </w:style>
  <w:style w:type="paragraph" w:customStyle="1" w:styleId="xl249">
    <w:name w:val="xl24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0">
    <w:name w:val="xl25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1">
    <w:name w:val="xl25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ru-RU" w:eastAsia="ru-RU"/>
    </w:rPr>
  </w:style>
  <w:style w:type="paragraph" w:customStyle="1" w:styleId="xl252">
    <w:name w:val="xl25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3">
    <w:name w:val="xl25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4">
    <w:name w:val="xl25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5">
    <w:name w:val="xl25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6">
    <w:name w:val="xl25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7">
    <w:name w:val="xl25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8">
    <w:name w:val="xl25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9">
    <w:name w:val="xl25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ru-RU" w:eastAsia="ru-RU"/>
    </w:rPr>
  </w:style>
  <w:style w:type="paragraph" w:customStyle="1" w:styleId="xl260">
    <w:name w:val="xl26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61">
    <w:name w:val="xl26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62">
    <w:name w:val="xl26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63">
    <w:name w:val="xl26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ru-RU" w:eastAsia="ru-RU"/>
    </w:rPr>
  </w:style>
  <w:style w:type="paragraph" w:customStyle="1" w:styleId="xl264">
    <w:name w:val="xl26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65">
    <w:name w:val="xl26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66">
    <w:name w:val="xl26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67">
    <w:name w:val="xl26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68">
    <w:name w:val="xl26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69">
    <w:name w:val="xl26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ru-RU" w:eastAsia="ru-RU"/>
    </w:rPr>
  </w:style>
  <w:style w:type="paragraph" w:customStyle="1" w:styleId="xl270">
    <w:name w:val="xl27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1">
    <w:name w:val="xl27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272">
    <w:name w:val="xl27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3">
    <w:name w:val="xl27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4">
    <w:name w:val="xl27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5">
    <w:name w:val="xl27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6">
    <w:name w:val="xl27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7">
    <w:name w:val="xl27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8">
    <w:name w:val="xl27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9">
    <w:name w:val="xl27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80">
    <w:name w:val="xl28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281">
    <w:name w:val="xl28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82">
    <w:name w:val="xl28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i/>
      <w:iCs/>
      <w:color w:val="000000"/>
      <w:sz w:val="16"/>
      <w:szCs w:val="16"/>
      <w:lang w:val="ru-RU" w:eastAsia="ru-RU"/>
    </w:rPr>
  </w:style>
  <w:style w:type="paragraph" w:customStyle="1" w:styleId="xl283">
    <w:name w:val="xl28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i/>
      <w:iCs/>
      <w:color w:val="000000"/>
      <w:sz w:val="16"/>
      <w:szCs w:val="16"/>
      <w:lang w:val="ru-RU" w:eastAsia="ru-RU"/>
    </w:rPr>
  </w:style>
  <w:style w:type="paragraph" w:customStyle="1" w:styleId="xl284">
    <w:name w:val="xl28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85">
    <w:name w:val="xl28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Rus" w:hAnsi="Arial LatRus"/>
      <w:color w:val="000000"/>
      <w:sz w:val="16"/>
      <w:szCs w:val="16"/>
      <w:lang w:val="ru-RU" w:eastAsia="ru-RU"/>
    </w:rPr>
  </w:style>
  <w:style w:type="paragraph" w:customStyle="1" w:styleId="xl286">
    <w:name w:val="xl28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lang w:val="ru-RU" w:eastAsia="ru-RU"/>
    </w:rPr>
  </w:style>
  <w:style w:type="paragraph" w:customStyle="1" w:styleId="xl287">
    <w:name w:val="xl28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88">
    <w:name w:val="xl28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89">
    <w:name w:val="xl28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90">
    <w:name w:val="xl29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Rus" w:hAnsi="Arial LatRus"/>
      <w:color w:val="000000"/>
      <w:sz w:val="16"/>
      <w:szCs w:val="16"/>
      <w:lang w:val="ru-RU" w:eastAsia="ru-RU"/>
    </w:rPr>
  </w:style>
  <w:style w:type="paragraph" w:customStyle="1" w:styleId="xl291">
    <w:name w:val="xl29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Rus" w:hAnsi="Arial LatRus"/>
      <w:color w:val="000000"/>
      <w:sz w:val="16"/>
      <w:szCs w:val="16"/>
      <w:lang w:val="ru-RU" w:eastAsia="ru-RU"/>
    </w:rPr>
  </w:style>
  <w:style w:type="paragraph" w:customStyle="1" w:styleId="xl292">
    <w:name w:val="xl29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93">
    <w:name w:val="xl293"/>
    <w:basedOn w:val="a"/>
    <w:rsid w:val="00045AB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94">
    <w:name w:val="xl294"/>
    <w:basedOn w:val="a"/>
    <w:rsid w:val="00045AB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95">
    <w:name w:val="xl29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  <w:u w:val="single"/>
      <w:lang w:val="ru-RU" w:eastAsia="ru-RU"/>
    </w:rPr>
  </w:style>
  <w:style w:type="paragraph" w:customStyle="1" w:styleId="xl296">
    <w:name w:val="xl29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97">
    <w:name w:val="xl297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98">
    <w:name w:val="xl298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299">
    <w:name w:val="xl29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0">
    <w:name w:val="xl300"/>
    <w:basedOn w:val="a"/>
    <w:rsid w:val="00045AB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301">
    <w:name w:val="xl301"/>
    <w:basedOn w:val="a"/>
    <w:rsid w:val="00045AB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302">
    <w:name w:val="xl302"/>
    <w:basedOn w:val="a"/>
    <w:rsid w:val="00045AB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3">
    <w:name w:val="xl30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i/>
      <w:iCs/>
      <w:color w:val="000000"/>
      <w:sz w:val="17"/>
      <w:szCs w:val="17"/>
      <w:lang w:val="ru-RU" w:eastAsia="ru-RU"/>
    </w:rPr>
  </w:style>
  <w:style w:type="paragraph" w:customStyle="1" w:styleId="xl304">
    <w:name w:val="xl304"/>
    <w:basedOn w:val="a"/>
    <w:rsid w:val="00045AB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5">
    <w:name w:val="xl305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6">
    <w:name w:val="xl306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7">
    <w:name w:val="xl307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i/>
      <w:iCs/>
      <w:sz w:val="18"/>
      <w:szCs w:val="18"/>
      <w:lang w:val="ru-RU" w:eastAsia="ru-RU"/>
    </w:rPr>
  </w:style>
  <w:style w:type="paragraph" w:customStyle="1" w:styleId="xl308">
    <w:name w:val="xl308"/>
    <w:basedOn w:val="a"/>
    <w:rsid w:val="00045ABE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9">
    <w:name w:val="xl309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10">
    <w:name w:val="xl310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11">
    <w:name w:val="xl311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12">
    <w:name w:val="xl312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13">
    <w:name w:val="xl313"/>
    <w:basedOn w:val="a"/>
    <w:rsid w:val="00A350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14">
    <w:name w:val="xl314"/>
    <w:basedOn w:val="a"/>
    <w:rsid w:val="00A350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15">
    <w:name w:val="xl315"/>
    <w:basedOn w:val="a"/>
    <w:rsid w:val="00A350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16">
    <w:name w:val="xl316"/>
    <w:basedOn w:val="a"/>
    <w:rsid w:val="00A350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17">
    <w:name w:val="xl317"/>
    <w:basedOn w:val="a"/>
    <w:rsid w:val="00A350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18">
    <w:name w:val="xl318"/>
    <w:basedOn w:val="a"/>
    <w:rsid w:val="00A350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color w:val="FF0000"/>
      <w:sz w:val="20"/>
      <w:szCs w:val="20"/>
      <w:lang w:val="ru-RU" w:eastAsia="ru-RU"/>
    </w:rPr>
  </w:style>
  <w:style w:type="paragraph" w:customStyle="1" w:styleId="xl319">
    <w:name w:val="xl319"/>
    <w:basedOn w:val="a"/>
    <w:rsid w:val="00A350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0">
    <w:name w:val="xl320"/>
    <w:basedOn w:val="a"/>
    <w:rsid w:val="00A350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1">
    <w:name w:val="xl321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2">
    <w:name w:val="xl322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3">
    <w:name w:val="xl323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4">
    <w:name w:val="xl324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5">
    <w:name w:val="xl325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6">
    <w:name w:val="xl326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7">
    <w:name w:val="xl327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8">
    <w:name w:val="xl328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9">
    <w:name w:val="xl329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30">
    <w:name w:val="xl330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31">
    <w:name w:val="xl331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32">
    <w:name w:val="xl332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33">
    <w:name w:val="xl333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34">
    <w:name w:val="xl334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35">
    <w:name w:val="xl335"/>
    <w:basedOn w:val="a"/>
    <w:rsid w:val="00A350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36">
    <w:name w:val="xl336"/>
    <w:basedOn w:val="a"/>
    <w:rsid w:val="00A350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37">
    <w:name w:val="xl337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38">
    <w:name w:val="xl338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39">
    <w:name w:val="xl339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40">
    <w:name w:val="xl340"/>
    <w:basedOn w:val="a"/>
    <w:rsid w:val="00A350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41">
    <w:name w:val="xl341"/>
    <w:basedOn w:val="a"/>
    <w:rsid w:val="00A350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42">
    <w:name w:val="xl342"/>
    <w:basedOn w:val="a"/>
    <w:rsid w:val="00A350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43">
    <w:name w:val="xl343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44">
    <w:name w:val="xl344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45">
    <w:name w:val="xl345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46">
    <w:name w:val="xl346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47">
    <w:name w:val="xl347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b/>
      <w:bCs/>
      <w:i/>
      <w:iCs/>
      <w:sz w:val="20"/>
      <w:szCs w:val="20"/>
      <w:lang w:val="ru-RU" w:eastAsia="ru-RU"/>
    </w:rPr>
  </w:style>
  <w:style w:type="paragraph" w:customStyle="1" w:styleId="xl348">
    <w:name w:val="xl348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i/>
      <w:iCs/>
      <w:sz w:val="20"/>
      <w:szCs w:val="20"/>
      <w:lang w:val="ru-RU" w:eastAsia="ru-RU"/>
    </w:rPr>
  </w:style>
  <w:style w:type="paragraph" w:customStyle="1" w:styleId="xl349">
    <w:name w:val="xl349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50">
    <w:name w:val="xl350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i/>
      <w:iCs/>
      <w:sz w:val="20"/>
      <w:szCs w:val="20"/>
      <w:lang w:val="ru-RU" w:eastAsia="ru-RU"/>
    </w:rPr>
  </w:style>
  <w:style w:type="paragraph" w:customStyle="1" w:styleId="xl351">
    <w:name w:val="xl351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b/>
      <w:bCs/>
      <w:i/>
      <w:iCs/>
      <w:sz w:val="20"/>
      <w:szCs w:val="20"/>
      <w:lang w:val="ru-RU" w:eastAsia="ru-RU"/>
    </w:rPr>
  </w:style>
  <w:style w:type="paragraph" w:customStyle="1" w:styleId="xl352">
    <w:name w:val="xl352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53">
    <w:name w:val="xl353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54">
    <w:name w:val="xl354"/>
    <w:basedOn w:val="a"/>
    <w:rsid w:val="00A350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55">
    <w:name w:val="xl355"/>
    <w:basedOn w:val="a"/>
    <w:rsid w:val="00A350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56">
    <w:name w:val="xl356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57">
    <w:name w:val="xl357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b/>
      <w:bCs/>
      <w:i/>
      <w:iCs/>
      <w:sz w:val="20"/>
      <w:szCs w:val="20"/>
      <w:lang w:val="ru-RU" w:eastAsia="ru-RU"/>
    </w:rPr>
  </w:style>
  <w:style w:type="paragraph" w:customStyle="1" w:styleId="xl358">
    <w:name w:val="xl358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59">
    <w:name w:val="xl359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60">
    <w:name w:val="xl360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61">
    <w:name w:val="xl361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62">
    <w:name w:val="xl362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63">
    <w:name w:val="xl363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i/>
      <w:iCs/>
      <w:sz w:val="20"/>
      <w:szCs w:val="20"/>
      <w:lang w:val="ru-RU" w:eastAsia="ru-RU"/>
    </w:rPr>
  </w:style>
  <w:style w:type="paragraph" w:customStyle="1" w:styleId="xl364">
    <w:name w:val="xl364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i/>
      <w:iCs/>
      <w:sz w:val="20"/>
      <w:szCs w:val="20"/>
      <w:lang w:val="ru-RU" w:eastAsia="ru-RU"/>
    </w:rPr>
  </w:style>
  <w:style w:type="paragraph" w:customStyle="1" w:styleId="xl365">
    <w:name w:val="xl365"/>
    <w:basedOn w:val="a"/>
    <w:rsid w:val="00AB57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66">
    <w:name w:val="xl366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67">
    <w:name w:val="xl367"/>
    <w:basedOn w:val="a"/>
    <w:rsid w:val="00AB57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68">
    <w:name w:val="xl368"/>
    <w:basedOn w:val="a"/>
    <w:rsid w:val="00AB57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69">
    <w:name w:val="xl369"/>
    <w:basedOn w:val="a"/>
    <w:rsid w:val="00AB57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70">
    <w:name w:val="xl370"/>
    <w:basedOn w:val="a"/>
    <w:rsid w:val="00AB57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71">
    <w:name w:val="xl371"/>
    <w:basedOn w:val="a"/>
    <w:rsid w:val="00AB57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72">
    <w:name w:val="xl372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73">
    <w:name w:val="xl373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74">
    <w:name w:val="xl374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75">
    <w:name w:val="xl375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76">
    <w:name w:val="xl376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77">
    <w:name w:val="xl377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78">
    <w:name w:val="xl378"/>
    <w:basedOn w:val="a"/>
    <w:rsid w:val="00AB57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79">
    <w:name w:val="xl379"/>
    <w:basedOn w:val="a"/>
    <w:rsid w:val="00AB57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80">
    <w:name w:val="xl380"/>
    <w:basedOn w:val="a"/>
    <w:rsid w:val="00AB57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81">
    <w:name w:val="xl381"/>
    <w:basedOn w:val="a"/>
    <w:rsid w:val="00AB57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82">
    <w:name w:val="xl382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83">
    <w:name w:val="xl383"/>
    <w:basedOn w:val="a"/>
    <w:rsid w:val="00AB57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84">
    <w:name w:val="xl384"/>
    <w:basedOn w:val="a"/>
    <w:rsid w:val="00AB57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85">
    <w:name w:val="xl385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86">
    <w:name w:val="xl386"/>
    <w:basedOn w:val="a"/>
    <w:rsid w:val="00AB57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87">
    <w:name w:val="xl387"/>
    <w:basedOn w:val="a"/>
    <w:rsid w:val="00AB57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88">
    <w:name w:val="xl388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89">
    <w:name w:val="xl389"/>
    <w:basedOn w:val="a"/>
    <w:rsid w:val="00AB57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90">
    <w:name w:val="xl390"/>
    <w:basedOn w:val="a"/>
    <w:rsid w:val="00AB57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91">
    <w:name w:val="xl391"/>
    <w:basedOn w:val="a"/>
    <w:rsid w:val="007211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92">
    <w:name w:val="xl392"/>
    <w:basedOn w:val="a"/>
    <w:rsid w:val="00721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93">
    <w:name w:val="xl393"/>
    <w:basedOn w:val="a"/>
    <w:rsid w:val="00721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94">
    <w:name w:val="xl394"/>
    <w:basedOn w:val="a"/>
    <w:rsid w:val="00721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95">
    <w:name w:val="xl395"/>
    <w:basedOn w:val="a"/>
    <w:rsid w:val="00721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96">
    <w:name w:val="xl396"/>
    <w:basedOn w:val="a"/>
    <w:rsid w:val="007211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97">
    <w:name w:val="xl397"/>
    <w:basedOn w:val="a"/>
    <w:rsid w:val="007211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98">
    <w:name w:val="xl398"/>
    <w:basedOn w:val="a"/>
    <w:rsid w:val="007211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99">
    <w:name w:val="xl399"/>
    <w:basedOn w:val="a"/>
    <w:rsid w:val="007211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400">
    <w:name w:val="xl400"/>
    <w:basedOn w:val="a"/>
    <w:rsid w:val="00721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401">
    <w:name w:val="xl401"/>
    <w:basedOn w:val="a"/>
    <w:rsid w:val="007211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402">
    <w:name w:val="xl402"/>
    <w:basedOn w:val="a"/>
    <w:rsid w:val="00721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403">
    <w:name w:val="xl403"/>
    <w:basedOn w:val="a"/>
    <w:rsid w:val="007211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404">
    <w:name w:val="xl404"/>
    <w:basedOn w:val="a"/>
    <w:rsid w:val="007211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405">
    <w:name w:val="xl405"/>
    <w:basedOn w:val="a"/>
    <w:rsid w:val="007211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406">
    <w:name w:val="xl406"/>
    <w:basedOn w:val="a"/>
    <w:rsid w:val="007211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3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3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24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1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6AC67-51DA-4BE2-99A6-87CFC9363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3</Pages>
  <Words>828</Words>
  <Characters>4726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Moso</cp:lastModifiedBy>
  <cp:revision>274</cp:revision>
  <cp:lastPrinted>2022-01-31T12:08:00Z</cp:lastPrinted>
  <dcterms:created xsi:type="dcterms:W3CDTF">2020-06-01T06:53:00Z</dcterms:created>
  <dcterms:modified xsi:type="dcterms:W3CDTF">2026-04-10T08:09:00Z</dcterms:modified>
</cp:coreProperties>
</file>