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տոներային քարտրիջներ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տոներային քարտրիջներ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տոներային քարտրիջներ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տոներային քարտրիջներ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ԷԱՃԱՊՁԲ-2026/ԱԽ-33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ԷԱՃԱՊՁԲ-2026/ԱԽ-33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ԷԱՃԱՊՁԲ-2026/ԱԽ-33»*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ԷԱՃԱՊՁԲ-2026/ԱԽ-33»*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_10____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i-sensys MF 421 dw տպիչ սարքի համար նախատեսված օրիգինալ գործարանային տոներային քարտրիջ ։ Տեսակը` Լազերային տպագրություն, քարթրիջի նվազագույն տպման տարողունակությունը՝ 9200 էջ (մոնոխրոմ տպագրության համար առնվազն ISO/IEC 19752 ստանդարտի հիման վրա), պարտադիր պայման մատակարարվող ապրանքի վրա պետք է փաքցված լինի հոլոգրաֆիկ տարբերանշան։
Տուփի վրա փակցված առկա արտադրողի հոլոգրաֆիկ ֆիրմային պիտակը, որը պետք է պարունակի քարթրիջի իդենտիֆիակացիոն կոդ և QR կոդ, որի սքանավորման միջոցով հնարավոր կլինի պարզել քարթրիջի իսկությունը: Տուփի վրա պետք է լինի պարտադիր նշված արտադրման ամսաթիվը: Քարթրիջի տոների բունկերը՝ գործարանային կապարակնքված: Փաթեթավորումը՝ ըստ տեսակի, փաթեթավորված փակ պոլիէթիլենային թաղանթով կամ կրկնակի փաթեթավորված օդապարկիկներով, տեղադրված ստվարաթղթե գործարանային փակ տուփի մեջ: Քարթրիջը պետք է ունենա գործարանային փաթեթավորում, տուփի վրա պարտադիր առկա լինի օրիգինալությունը հավաստող պաշտպանիչ թաղանթ: Քարտրիջի արտադրության տարեթիվը՝ 2025-2026թթ.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LBP 6030/6040 տպիչ սարքի համար նախատեսված օրիգինալ գործարանային տոներային քարտրիջ ։ Տեսակը` Լազերային տպագրություն, քարթրիջի նվազագույն տպման տարողունակությունը՝ 1600 էջ (մոնոխրոմ տպագրության համար առնվազն ISO/IEC 19752 ստանդարտի հիման վրա), պարտադիր պայման մատակարարվող ապրանքի վրա պետք է փաքցված լինի հոլոգրաֆիկ տարբերանշան։
Տուփի վրա փակցված առկա արտադրողի հոլոգրաֆիկ ֆիրմային պիտակը, որը պետք է պարունակի քարթրիջի իդենտիֆիակացիոն կոդ և QR կոդ, որի սքանավորման միջոցով հնարավոր կլինի պարզել քարթրիջի իսկությունը: Տուփի վրա պետք է լինի պարտադիր նշված արտադրման ամսաթիվը: Քարթրիջի տոների բունկերը՝ գործարանային կապարակնքված: Փաթեթավորումը՝ ըստ տեսակի, փաթեթավորված փակ պոլիէթիլենային թաղանթով կամ կրկնակի փաթեթավորված օդապարկիկներով, տեղադրված ստվարաթղթե գործարանային փակ տուփի մեջ: Քարթրիջը պետք է ունենա գործարանային փաթեթավորում, տուփի վրա պարտադիր առկա լինի օրիգինալությունը հավաստող պաշտպանիչ թաղանթ: Քարտրիջի արտադրության տարեթիվը՝ 2025-2026թթ.: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Laser Jet Pro MFP M 428 fdw տպիչ սարքի համար նախատեսված օրիգինալ գործարանային տոներային քարտրիջ ։ Տեսակը` Լազերային տպագրություն, քարթրիջի նվազագույն տպման տարողունակությունը՝ 10000 էջ (մոնոխրոմ տպագրության համար առնվազն ISO/IEC 19752 ստանդարտի հիման վրա), պարտադիր պայման մատակարարվող ապրանքի վրա պետք է փաքցված լինի հոլոգրաֆիկ տարբերանշան։
Տուփի վրա փակցված առկա արտադրողի հոլոգրաֆիկ ֆիրմային պիտակը, որը պետք է պարունակի քարթրիջի իդենտիֆիակացիոն կոդ և QR կոդ, որի սքանավորման միջոցով հնարավոր կլինի պարզել քարթրիջի իսկությունը: Տուփի վրա պետք է լինի պարտադիր նշված արտադրման ամսաթիվը: Քարթրիջի տոների բունկերը՝ գործարանային կապարակնքված: Փաթեթավորումը՝ ըստ տեսակի, փաթեթավորված փակ պոլիէթիլենային թաղանթով կամ կրկնակի փաթեթավորված օդապարկիկներով, տեղադրված ստվարաթղթե գործարանային փակ տուփի մեջ: Քարթրիջը պետք է ունենա գործարանային փաթեթավորում, տուփի վրա պարտադիր առկա լինի օրիգինալությունը հավաստող պաշտպանիչ թաղանթ: Քարտրիջի արտադրության տարեթիվը՝ 2025-2026թթ.: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Laser Jet Pro MFP 4103 fdw տպիչ սարքի համար նախատեսված օրիգինալ գործարանային տոներային քարտրիջ ։ Տեսակը` Լազերային տպագրություն, քարթրիջի նվազագույն տպման տարողունակությունը՝ 3050 էջ (մոնոխրոմ տպագրության համար առնվազն ISO/IEC 19752 ստանդարտի հիման վրա), պարտադիր պայման մատակարարվող ապրանքի վրա պետք է փաքցված լինի հոլոգրաֆիկ տարբերանշան։
Տուփի վրա փակցված առկա արտադրողի հոլոգրաֆիկ ֆիրմային պիտակը, որը պետք է պարունակի քարթրիջի իդենտիֆիակացիոն կոդ և QR կոդ, որի սքանավորման միջոցով հնարավոր կլինի պարզել քարթրիջի իսկությունը: Տուփի վրա պետք է լինի պարտադիր նշված արտադրման ամսաթիվը: Քարթրիջի տոների բունկերը՝ գործարանային կապարակնքված: Փաթեթավորումը՝ ըստ տեսակի, փաթեթավորված փակ պոլիէթիլենային թաղանթով կամ կրկնակի փաթեթավորված օդապարկիկներով, տեղադրված ստվարաթղթե գործարանային փակ տուփի մեջ: Քարթրիջը պետք է ունենա գործարանային փաթեթավորում, տուփի վրա պարտադիր առկա լինի օրիգինալությունը հավաստող պաշտպանիչ թաղանթ: Քարտրիջի արտադրության տարեթիվը՝ 2025-2026թթ.: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725 տպիչ սարքի համար նախատեսված օրիգինալ գործարանային տոներային քարտրիջ ։ Տեսակը` Լազերային տպագրություն, քարթրիջի նվազագույն տպման տարողունակությունը՝ 1600 էջ (մոնոխրոմ տպագրության համար առնվազն ISO/IEC 19752 ստանդարտի հիման վրա), պարտադիր պայման մատակարարվող ապրանքի վրա պետք է փաքցված լինի հոլոգրաֆիկ տարբերանշան։
Տուփի վրա փակցված առկա արտադրողի հոլոգրաֆիկ ֆիրմային պիտակը, որը պետք է պարունակի քարթրիջի իդենտիֆիակացիոն կոդ և QR կոդ, որի սքանավորման միջոցով հնարավոր կլինի պարզել քարթրիջի իսկությունը: Տուփի վրա պետք է լինի պարտադիր նշված արտադրման ամսաթիվը: Քարթրիջի տոների բունկերը՝ գործարանային կապարակնքված: Փաթեթավորումը՝ ըստ տեսակի, փաթեթավորված փակ պոլիէթիլենային թաղանթով կամ կրկնակի փաթեթավորված օդապարկիկներով, տեղադրված ստվարաթղթե գործարանային փակ տուփի մեջ: Քարթրիջը պետք է ունենա գործարանային փաթեթավորում, տուփի վրա պարտադիր առկա լինի օրիգինալությունը հավաստող պաշտպանիչ թաղանթ: Քարտրիջի արտադրության տարեթիվը՝ 2025-2026թթ.: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 Jet Q2612A տպիչ սարքի համար նախատեսված օրիգինալ գործարանային տոներային քարտրիջ ։ Տեսակը` Լազերային տպագրություն, քարթրիջի նվազագույն տպման տարողունակությունը՝ 2000 էջ (մոնոխրոմ տպագրության համար առնվազն ISO/IEC 19752 ստանդարտի հիման վրա), պարտադիր պայման մատակարարվող ապրանքի վրա պետք է փաքցված լինի հոլոգրաֆիկ տարբերանշան։
Տուփի վրա փակցված առկա արտադրողի հոլոգրաֆիկ ֆիրմային պիտակը, որը պետք է պարունակի քարթրիջի իդենտիֆիակացիոն կոդ և QR կոդ, որի սքանավորման միջոցով հնարավոր կլինի պարզել քարթրիջի իսկությունը: Տուփի վրա պետք է լինի պարտադիր նշված արտադրման ամսաթիվը: Քարթրիջի տոների բունկերը՝ գործարանային կապարակնքված: Փաթեթավորումը՝ ըստ տեսակի, փաթեթավորված փակ պոլիէթիլենային թաղանթով կամ կրկնակի փաթեթավորված օդապարկիկներով, տեղադրված ստվարաթղթե գործարանային փակ տուփի մեջ: Քարթրիջը պետք է ունենա գործարանային փաթեթավորում, տուփի վրա պարտադիր առկա լինի օրիգինալությունը հավաստող պաշտպանիչ թաղանթ: Քարտրիջի արտադրության տարեթիվը՝ 2025-2026թթ.: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Laser Jet Pro MFP M 130 A տպիչ սարքի համար նախատեսված օրիգինալ գործարանային տոներային քարտրիջ ։ Տեսակը` Լազերային տպագրություն, քարթրիջի նվազագույն տպման տարողունակությունը՝ 1600 էջ (մոնոխրոմ տպագրության համար առնվազն ISO/IEC 19752 ստանդարտի հիման վրա), պարտադիր պայման մատակարարվող ապրանքի վրա պետք է փաքցված լինի հոլոգրաֆիկ տարբերանշան։
Տուփի վրա փակցված առկա արտադրողի հոլոգրաֆիկ ֆիրմային պիտակը, որը պետք է պարունակի քարթրիջի իդենտիֆիակացիոն կոդ և QR կոդ, որի սքանավորման միջոցով հնարավոր կլինի պարզել քարթրիջի իսկությունը: Տուփի վրա պետք է լինի պարտադիր նշված արտադրման ամսաթիվը: Քարթրիջի տոների բունկերը՝ գործարանային կապարակնքված: Փաթեթավորումը՝ ըստ տեսակի, փաթեթավորված փակ պոլիէթիլենային թաղանթով կամ կրկնակի փաթեթավորված օդապարկիկներով, տեղադրված ստվարաթղթե գործարանային փակ տուփի մեջ: Քարթրիջը պետք է ունենա գործարանային փաթեթավորում, տուփի վրա պարտադիր առկա լինի օրիգինալությունը հավաստող պաշտպանիչ թաղանթ: Քարտրիջի արտադրության տարեթիվը՝ 2025-2026թթ.: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Samsung SCX – 3400 տպիչ սարքի համար նախատեսված օրիգինալ գործարանային տոներային քարտրիջ ։ Տեսակը` Լազերային տպագրություն, քարթրիջի նվազագույն տպման տարողունակությունը՝ 1500 էջ (մոնոխրոմ տպագրության համար առնվազն ISO/IEC 19752 ստանդարտի հիման վրա), պարտադիր պայման մատակարարվող ապրանքի վրա պետք է փաքցված լինի հոլոգրաֆիկ տարբերանշան։
Տուփի վրա փակցված առկա արտադրողի հոլոգրաֆիկ ֆիրմային պիտակը, որը պետք է պարունակի քարթրիջի իդենտիֆիակացիոն կոդ և QR կոդ, որի սքանավորման միջոցով հնարավոր կլինի պարզել քարթրիջի իսկությունը: Տուփի վրա պետք է լինի պարտադիր նշված արտադրման ամսաթիվը: Քարթրիջի տոների բունկերը՝ գործարանային կապարակնքված: Փաթեթավորումը՝ ըստ տեսակի, փաթեթավորված փակ պոլիէթիլենային թաղանթով կամ կրկնակի փաթեթավորված օդապարկիկներով, տեղադրված ստվարաթղթե գործարանային փակ տուփի մեջ: Քարթրիջը պետք է ունենա գործարանային փաթեթավորում, տուփի վրա պարտադիր առկա լինի օրիգինալությունը հավաստող պաշտպանիչ թաղանթ: Քարտրիջի արտադրության տարեթիվը՝ 2025-2026թթ.: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