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ՎԲԿ-ԷԱՃԱՊՁԲ-26/24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хозяйственных  материалов и предметов для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ՎԲԿ-ԷԱՃԱՊՁԲ-26/24</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хозяйственных  материалов и предметов для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хозяйственных  материалов и предметов для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ՎԲԿ-ԷԱՃԱՊՁԲ-26/24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хозяйственных  материалов и предметов для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120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мусора из полиэтилена, 30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60 литров.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дозатор, единица измерения: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հասարակ , չափի միավոր՝  լիտր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450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ՎԲԿ-ԷԱՃԱՊՁԲ-26/24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ՎԲԿ-ԷԱՃԱՊՁԲ-26/24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ՎԲԿ-ԷԱՃԱՊՁԲ-26/24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ՎԲԿ-ԷԱՃԱՊՁԲ-26/24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120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120 литров. Единица измерения: рулонная упаковка, включающая 10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мусора из полиэтилена, 30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30 литров. Единица измерения: рулонная упаковка, включающая 30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60 литров.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мешки из полиэтилена, 60 литров. Единица измерения: рулонная упаковка, включающая 20 штук.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дозатор, единица измерения: литр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Хлористый раствор,  употребляемый для автоматического отбеливания тканей и белья при стирке;жавелевая вода.Автоматический единица измерения: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Ժավել  հասարակ , չափի միավոր՝  լիտր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Жавель Простая, единица измерения: литр- Хлористый раствор, употребляемый для отбеливания тканей и белья при стирке;жавелевая вода.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подписания соглашения после выделения финансовых ресурсов, за исключением случаев, когда выбранный участник соглашается поставить товар в более короткие сроки. Затем,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подписания соглашения после выделения финансовых ресурсов, за исключением случаев, когда выбранный участник соглашается поставить товар в более короткие сроки. Затем,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подписания соглашения после выделения финансовых ресурсов, за исключением случаев, когда выбранный участник соглашается поставить товар в более короткие сроки. Затем,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подписания соглашения после выделения финансовых ресурсов, за исключением случаев, когда выбранный участник соглашается поставить товар в более короткие сроки. Затем, по запросу заказчика,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первом этапе должен составлять не менее 20 календарных дней, исчисляемых с даты подписания соглашения после выделения финансовых ресурсов, за исключением случаев, когда выбранный участник соглашается поставить товар в более короткие сроки. Затем,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