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ДЛЯ НУЖД ЗАО «ПОЛИКЛИНИКА ЭНРИКО МАТЕ»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ՇՄԳէՄ-ԷԱՃԱՊՁԲ-26/14</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ДЛЯ НУЖД ЗАО «ПОЛИКЛИНИКА ЭНРИКО МАТЕ»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ДЛЯ НУЖД ЗАО «ПОЛИКЛИНИКА ЭНРИКО МАТЕ»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ДЛЯ НУЖД ЗАО «ПОЛИКЛИНИКА ЭНРИКО МАТЕ»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ջահիր ամանի 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նկարը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ջահիր ամանի 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նկարը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բաղադրությունը՝ ցելյուլոզա, տուփի մեջ 200 հատ, տուփը ստվարաթղթից: Պահպանման ժամկետը անսահմանափակ: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չորացրած ճյուղերից, նախատեսված փակ տարածքներում հատակների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վակումային բալոնիկով, թարմ ծաղկային բուրմունքով, առնվազն 300մլ. տարաներով: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ջահիր ամանի 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