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1CEE31FE" w:rsidR="00B677D7" w:rsidRPr="00B2098D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0D4A14">
        <w:rPr>
          <w:rFonts w:ascii="GHEA Grapalat" w:hAnsi="GHEA Grapalat"/>
          <w:b/>
          <w:color w:val="000000"/>
          <w:lang w:val="hy-AM"/>
        </w:rPr>
        <w:t>1</w:t>
      </w:r>
      <w:r w:rsidR="00126E6A">
        <w:rPr>
          <w:rFonts w:ascii="GHEA Grapalat" w:hAnsi="GHEA Grapalat"/>
          <w:b/>
          <w:color w:val="000000"/>
          <w:lang w:val="hy-AM"/>
        </w:rPr>
        <w:t>7</w:t>
      </w:r>
    </w:p>
    <w:p w14:paraId="039E8AC8" w14:textId="77777777" w:rsidR="00B677D7" w:rsidRDefault="00B677D7" w:rsidP="00B677D7">
      <w:pPr>
        <w:rPr>
          <w:rFonts w:ascii="GHEA Grapalat" w:hAnsi="GHEA Grapalat"/>
          <w:b/>
          <w:lang w:val="hy-AM"/>
        </w:rPr>
      </w:pPr>
    </w:p>
    <w:tbl>
      <w:tblPr>
        <w:tblW w:w="261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2268"/>
        <w:gridCol w:w="3686"/>
        <w:gridCol w:w="5816"/>
        <w:gridCol w:w="1169"/>
        <w:gridCol w:w="1236"/>
        <w:gridCol w:w="154"/>
        <w:gridCol w:w="3301"/>
        <w:gridCol w:w="3455"/>
        <w:gridCol w:w="3455"/>
      </w:tblGrid>
      <w:tr w:rsidR="00B677D7" w14:paraId="2ACF84FF" w14:textId="77777777" w:rsidTr="00DA6AAE">
        <w:trPr>
          <w:gridAfter w:val="3"/>
          <w:wAfter w:w="10211" w:type="dxa"/>
          <w:trHeight w:val="319"/>
        </w:trPr>
        <w:tc>
          <w:tcPr>
            <w:tcW w:w="15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D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B677D7" w14:paraId="3B7A0251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համարը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պլանով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ԳՄԱ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(CPV)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միավորը</w:t>
            </w:r>
            <w:proofErr w:type="spellEnd"/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քանակը</w:t>
            </w:r>
            <w:proofErr w:type="spellEnd"/>
          </w:p>
        </w:tc>
      </w:tr>
      <w:tr w:rsidR="00B677D7" w14:paraId="5C91E7FA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B744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D5F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543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01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928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8B9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3CABA961" w14:textId="77777777" w:rsidTr="00DA6AAE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98E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07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3F0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EC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EE7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2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10D976AC" w14:textId="77777777" w:rsidTr="00126E6A">
        <w:trPr>
          <w:gridAfter w:val="3"/>
          <w:wAfter w:w="10211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D9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B0A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7FE2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E7A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CB51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26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126E6A" w14:paraId="162E016F" w14:textId="77777777" w:rsidTr="00C12536">
        <w:trPr>
          <w:gridAfter w:val="3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A5963" w14:textId="7741D44F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F33E794" w14:textId="090923DB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4816F3" w14:textId="220B9874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արտածծման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կաթետեր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նորածնային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A522CC" w14:textId="7D7D52A1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արտածծման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կաթետեր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նորածնային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C0A2" w14:textId="4B9C9CD6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EB621" w14:textId="75FEDDAC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</w:t>
            </w:r>
          </w:p>
        </w:tc>
      </w:tr>
      <w:tr w:rsidR="00126E6A" w14:paraId="17DE0DD4" w14:textId="77777777" w:rsidTr="00126E6A">
        <w:trPr>
          <w:gridAfter w:val="3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9B319" w14:textId="337AE40B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58B3A0" w14:textId="3EB144E0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F08B" w14:textId="31E468F7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հեմոստատիկ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ներծծվող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սպունգ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E23B" w14:textId="4BD7F52E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հեմոստատիկ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ներծծվող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սպունգ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 x 7 x 0,05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см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2D430" w14:textId="5239A0DF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31EB7" w14:textId="4D8B050C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</w:t>
            </w:r>
          </w:p>
        </w:tc>
      </w:tr>
      <w:tr w:rsidR="00126E6A" w14:paraId="58EF4ED8" w14:textId="77777777" w:rsidTr="00126E6A">
        <w:trPr>
          <w:gridAfter w:val="3"/>
          <w:wAfter w:w="10211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52C19" w14:textId="0C8B51E4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989C1" w14:textId="31AC27AF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6A6AE" w14:textId="229BA8DE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համակարգ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51489" w14:textId="36E5C7F1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հ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CH15+2000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1B5DE" w14:textId="07DD70C5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AF2BF" w14:textId="694D770C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</w:t>
            </w:r>
          </w:p>
        </w:tc>
      </w:tr>
      <w:tr w:rsidR="00126E6A" w14:paraId="322E3352" w14:textId="77777777" w:rsidTr="00126E6A">
        <w:trPr>
          <w:gridAfter w:val="3"/>
          <w:wAfter w:w="10211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9CEB" w14:textId="57D14DC6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0C527" w14:textId="347B240A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844A8" w14:textId="48AA1E05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համակարգ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EB28D" w14:textId="28344769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հ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CH18+2000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4BD0A" w14:textId="553BDC4E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4FF2C" w14:textId="5BDCF175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</w:tr>
      <w:tr w:rsidR="00126E6A" w14:paraId="3A93CB5D" w14:textId="77777777" w:rsidTr="00126E6A">
        <w:trPr>
          <w:gridAfter w:val="3"/>
          <w:wAfter w:w="10211" w:type="dxa"/>
          <w:trHeight w:val="42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39FB1" w14:textId="13A19CBE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2070B" w14:textId="732267B3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4FE40" w14:textId="414E89B2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համակարգ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A9B23" w14:textId="78A45F55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Դրենաժային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հ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սիլիկոնային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CH21+2000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8F43" w14:textId="747F72A7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AFFCB" w14:textId="4627F723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</w:t>
            </w:r>
          </w:p>
        </w:tc>
      </w:tr>
      <w:tr w:rsidR="00126E6A" w14:paraId="4A8FBC1B" w14:textId="77777777" w:rsidTr="00126E6A">
        <w:trPr>
          <w:gridAfter w:val="3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D869A" w14:textId="3A06E982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519749" w14:textId="09F13697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33141145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5C774" w14:textId="7D05505F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պերիֆերիկ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նյարդերի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անզգայացման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G20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7166" w14:textId="54EA3810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80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>-100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կտրվածքը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բութ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երկարացուցիչի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սմ</w:t>
            </w:r>
            <w:r>
              <w:rPr>
                <w:rFonts w:ascii="Arial Armenian" w:hAnsi="Arial Armenian" w:cs="Calibri"/>
                <w:sz w:val="16"/>
                <w:szCs w:val="16"/>
              </w:rPr>
              <w:t>, G20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8421B" w14:textId="585E5419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CB670" w14:textId="0640C732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126E6A" w14:paraId="6A07C704" w14:textId="77777777" w:rsidTr="00126E6A">
        <w:trPr>
          <w:gridAfter w:val="3"/>
          <w:wAfter w:w="10211" w:type="dxa"/>
          <w:trHeight w:val="4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3459" w14:textId="3638FAD1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54FA52" w14:textId="05C7FC60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33141145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FA46" w14:textId="4FE93D21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պերիֆերիկ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նյարդերի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անզգայացման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G22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2B24" w14:textId="3875A524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80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>-100</w:t>
            </w:r>
            <w:r>
              <w:rPr>
                <w:rFonts w:ascii="Arial" w:hAnsi="Arial" w:cs="Arial"/>
                <w:sz w:val="16"/>
                <w:szCs w:val="16"/>
              </w:rPr>
              <w:t>մմսմ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ասեղի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կտրվածքը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բութ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երկարացուցիչի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մինչև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50</w:t>
            </w:r>
            <w:r>
              <w:rPr>
                <w:rFonts w:ascii="Arial" w:hAnsi="Arial" w:cs="Arial"/>
                <w:sz w:val="16"/>
                <w:szCs w:val="16"/>
              </w:rPr>
              <w:t>սմ</w:t>
            </w:r>
            <w:r>
              <w:rPr>
                <w:rFonts w:ascii="Arial Armenian" w:hAnsi="Arial Armenian" w:cs="Calibri"/>
                <w:sz w:val="16"/>
                <w:szCs w:val="16"/>
              </w:rPr>
              <w:t>, G22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4EA81" w14:textId="35CD1E6C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3C50" w14:textId="7E267598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126E6A" w:rsidRPr="005903BC" w14:paraId="28EE2872" w14:textId="77777777" w:rsidTr="00126E6A">
        <w:trPr>
          <w:gridAfter w:val="3"/>
          <w:wAfter w:w="10211" w:type="dxa"/>
          <w:trHeight w:val="2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CB54" w14:textId="42FAEE8E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73E6A" w14:textId="6429A738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24DBD" w14:textId="41DAF521" w:rsidR="00126E6A" w:rsidRP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Կարդիոտոկոգրաֆի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ժապավեն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չափսը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` 152մմ*90մմ</w:t>
            </w:r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D0E59" w14:textId="144D1C10" w:rsidR="00126E6A" w:rsidRP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չափսը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152մմ*90մմ    N1         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3922" w14:textId="1914D8D3" w:rsidR="00126E6A" w:rsidRP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8AE28" w14:textId="247A3D69" w:rsidR="00126E6A" w:rsidRP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</w:tr>
      <w:tr w:rsidR="00126E6A" w14:paraId="16CA7D99" w14:textId="77777777" w:rsidTr="00126E6A">
        <w:trPr>
          <w:gridAfter w:val="3"/>
          <w:wAfter w:w="10211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7741" w14:textId="2F9E9421" w:rsidR="00126E6A" w:rsidRPr="00126E6A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F5CA49" w14:textId="2D00FFF6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33141183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E2BE8" w14:textId="07FABA2D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կերակրման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զոնդ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չափսը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՝ 5</w:t>
            </w:r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57DF" w14:textId="6D3A5E50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կերակրման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զոնդ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չափսը</w:t>
            </w:r>
            <w:proofErr w:type="spellEnd"/>
            <w:r>
              <w:rPr>
                <w:rFonts w:ascii="Sylfaen" w:hAnsi="Sylfaen" w:cs="Calibri"/>
                <w:color w:val="2C2D2E"/>
                <w:sz w:val="18"/>
                <w:szCs w:val="18"/>
              </w:rPr>
              <w:t>՝ 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2D1C3" w14:textId="4FCEC3FC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6182E" w14:textId="00929BEC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</w:tr>
      <w:tr w:rsidR="00126E6A" w14:paraId="019373C5" w14:textId="77777777" w:rsidTr="00126E6A">
        <w:trPr>
          <w:gridAfter w:val="3"/>
          <w:wAfter w:w="10211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04BC" w14:textId="71A587F5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5F9C4D" w14:textId="1A685A6F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33141144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FC277C" w14:textId="38C4F2E4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ասեղ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ներարկիչի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՛՛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Ստերիկան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</w:t>
            </w:r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3C75D" w14:textId="73410E5B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ասեղ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ներարկիչի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՛՛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Ստերիկան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՛՛ G21,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 1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100հատ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43CCA" w14:textId="4A417044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CCA8E" w14:textId="137457BF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</w:t>
            </w:r>
          </w:p>
        </w:tc>
      </w:tr>
      <w:tr w:rsidR="00126E6A" w14:paraId="269A599E" w14:textId="77777777" w:rsidTr="00126E6A">
        <w:trPr>
          <w:gridAfter w:val="3"/>
          <w:wAfter w:w="10211" w:type="dxa"/>
          <w:trHeight w:val="50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F94D" w14:textId="765DB744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84C350" w14:textId="3062148A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33211480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85DA" w14:textId="76A6E48C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Ցիտոլոգիական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ֆիքսատոր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CDDB7" w14:textId="21D0BD76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Ցիտոլոգիական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ֆիքսատոր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125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մլ 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citospray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28BA6" w14:textId="4B7CB2C0" w:rsidR="00126E6A" w:rsidRDefault="00126E6A" w:rsidP="00126E6A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Ñ³ï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434CD" w14:textId="7156F7E7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126E6A" w14:paraId="5AAADC91" w14:textId="77777777" w:rsidTr="005D2F9A">
        <w:trPr>
          <w:gridAfter w:val="3"/>
          <w:wAfter w:w="10211" w:type="dxa"/>
          <w:trHeight w:val="42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BE45" w14:textId="044C8FE3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CC1591" w14:textId="3DBABF29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640D81" w14:textId="7B9AD940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Կաթետր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sz w:val="16"/>
                <w:szCs w:val="16"/>
              </w:rPr>
              <w:t>միզային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եռաճյուղ</w:t>
            </w:r>
            <w:proofErr w:type="spellEnd"/>
            <w:proofErr w:type="gram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6DFAF" w14:textId="600109D8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Կատետր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ֆոլի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եռաճյուղ</w:t>
            </w:r>
            <w:r>
              <w:rPr>
                <w:rFonts w:ascii="Arial Armenian" w:hAnsi="Arial Armenian" w:cs="Calibri"/>
                <w:sz w:val="16"/>
                <w:szCs w:val="16"/>
              </w:rPr>
              <w:t>`</w:t>
            </w:r>
            <w:r>
              <w:rPr>
                <w:rFonts w:ascii="Arial" w:hAnsi="Arial" w:cs="Arial"/>
                <w:sz w:val="16"/>
                <w:szCs w:val="16"/>
              </w:rPr>
              <w:t>ճկուն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սիլիկոնապատ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ռեզինե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ծածկույթով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Ունի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Ճկուն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բարակ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թափանցիկ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խողովակ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երկարությունը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պակաս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29</w:t>
            </w:r>
            <w:r>
              <w:rPr>
                <w:rFonts w:ascii="Arial" w:hAnsi="Arial" w:cs="Arial"/>
                <w:sz w:val="16"/>
                <w:szCs w:val="16"/>
              </w:rPr>
              <w:t>սմ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ոչ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ավել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31</w:t>
            </w:r>
            <w:r>
              <w:rPr>
                <w:rFonts w:ascii="Arial" w:hAnsi="Arial" w:cs="Arial"/>
                <w:sz w:val="16"/>
                <w:szCs w:val="16"/>
              </w:rPr>
              <w:t>սմ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Պաշտպանիչ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գլխարկով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Չափսը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G16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023E6" w14:textId="09E2459F" w:rsidR="00126E6A" w:rsidRDefault="00126E6A" w:rsidP="00126E6A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Ñ³ï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E1AE8" w14:textId="30714321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126E6A" w14:paraId="605155DA" w14:textId="77777777" w:rsidTr="005D2F9A">
        <w:trPr>
          <w:gridAfter w:val="3"/>
          <w:wAfter w:w="10211" w:type="dxa"/>
          <w:trHeight w:val="4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C9FE8" w14:textId="0838A566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EF8371" w14:textId="4044573E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9238B4" w14:textId="7E8D58F8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øÃÇ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ÃÃí³ÍÝ³ÛÇÝ Ï³ÝÛáõÉ³</w:t>
            </w:r>
            <w:proofErr w:type="gramStart"/>
            <w:r>
              <w:rPr>
                <w:rFonts w:ascii="Arial Armenian" w:hAnsi="Arial Armenian" w:cs="Calibri"/>
                <w:sz w:val="16"/>
                <w:szCs w:val="16"/>
              </w:rPr>
              <w:t>Ý»ñ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նորածնային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962324" w14:textId="22E3833B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քթի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թթվածնային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կանյուլա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նորածնային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ED613" w14:textId="48959E62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76101" w14:textId="042921EF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126E6A" w14:paraId="37A27A60" w14:textId="77777777" w:rsidTr="005D2F9A">
        <w:trPr>
          <w:gridAfter w:val="3"/>
          <w:wAfter w:w="10211" w:type="dxa"/>
          <w:trHeight w:val="45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77B04" w14:textId="002DFACC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1714BB" w14:textId="18D3CD14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31651200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832053" w14:textId="0F9B1184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¾ê¶ Å³å³</w:t>
            </w:r>
            <w:proofErr w:type="gramStart"/>
            <w:r>
              <w:rPr>
                <w:rFonts w:ascii="Arial Armenian" w:hAnsi="Arial Armenian" w:cs="Calibri"/>
                <w:sz w:val="16"/>
                <w:szCs w:val="16"/>
              </w:rPr>
              <w:t>í»Ý</w:t>
            </w:r>
            <w:proofErr w:type="gramEnd"/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BFA8E" w14:textId="0D2E2728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Չափսը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>` 210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>*140</w:t>
            </w:r>
            <w:r>
              <w:rPr>
                <w:rFonts w:ascii="Arial" w:hAnsi="Arial" w:cs="Arial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>, 20</w:t>
            </w:r>
            <w:r>
              <w:rPr>
                <w:rFonts w:ascii="Arial" w:hAnsi="Arial" w:cs="Arial"/>
                <w:sz w:val="16"/>
                <w:szCs w:val="16"/>
              </w:rPr>
              <w:t>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  N1         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CA5E" w14:textId="2EE9E33B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B3523" w14:textId="3907723D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126E6A" w14:paraId="70CAFFFD" w14:textId="77777777" w:rsidTr="005D2F9A">
        <w:trPr>
          <w:gridAfter w:val="3"/>
          <w:wAfter w:w="10211" w:type="dxa"/>
          <w:trHeight w:val="4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75AF" w14:textId="7EFB152F" w:rsidR="00126E6A" w:rsidRPr="0099151F" w:rsidRDefault="00126E6A" w:rsidP="00126E6A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8BF59" w14:textId="106F2CCB" w:rsidR="00126E6A" w:rsidRDefault="00126E6A" w:rsidP="00126E6A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33141410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18E13" w14:textId="4AFBAC53" w:rsidR="00126E6A" w:rsidRDefault="00126E6A" w:rsidP="00126E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անալիզի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ստերիլ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տարաներ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կափարիչով</w:t>
            </w:r>
            <w:proofErr w:type="spellEnd"/>
          </w:p>
        </w:tc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45974" w14:textId="3EA0F044" w:rsidR="00126E6A" w:rsidRDefault="00126E6A" w:rsidP="00126E6A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անալիզի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ստերիլ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տարաներ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կափարիչով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ծավալը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100մլ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75DA" w14:textId="5DBF08CD" w:rsidR="00126E6A" w:rsidRDefault="00126E6A" w:rsidP="00126E6A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E2DAD" w14:textId="6DB672A3" w:rsidR="00126E6A" w:rsidRDefault="00126E6A" w:rsidP="00126E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16000</w:t>
            </w:r>
          </w:p>
        </w:tc>
      </w:tr>
      <w:tr w:rsidR="00126E6A" w:rsidRPr="00B10EE7" w14:paraId="3EB9DE5B" w14:textId="595BE63B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4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12DD20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Պատվիրատուի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ներկայացվել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ոչ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ամբողջ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չմատակարարված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պայմանագիրը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լուծված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  <w:tc>
          <w:tcPr>
            <w:tcW w:w="3455" w:type="dxa"/>
            <w:gridSpan w:val="2"/>
          </w:tcPr>
          <w:p w14:paraId="359C4425" w14:textId="77777777" w:rsidR="00126E6A" w:rsidRPr="00B10EE7" w:rsidRDefault="00126E6A" w:rsidP="00126E6A"/>
        </w:tc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09B2" w14:textId="38BB8526" w:rsidR="00126E6A" w:rsidRPr="00B10EE7" w:rsidRDefault="00126E6A" w:rsidP="00126E6A"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Ֆենիլէֆրինի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BBA" w14:textId="0CEFCFD6" w:rsidR="00126E6A" w:rsidRPr="00B10EE7" w:rsidRDefault="00126E6A" w:rsidP="00126E6A"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կաթիլներ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2.5% - 10մլ</w:t>
            </w:r>
          </w:p>
        </w:tc>
      </w:tr>
      <w:tr w:rsidR="00126E6A" w:rsidRPr="00B10EE7" w14:paraId="7B84B4D0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418B4" w14:textId="5833002A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126E6A" w:rsidRPr="00B10EE7" w14:paraId="30AB3AA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0AAF5" w14:textId="468C87FB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զբաղեցրած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մասնակիցը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առաջարկվող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),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126E6A" w:rsidRPr="00B10EE7" w14:paraId="6CD275C8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583EA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չափաբաժինների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):</w:t>
            </w:r>
          </w:p>
        </w:tc>
      </w:tr>
      <w:tr w:rsidR="00126E6A" w:rsidRPr="00B10EE7" w14:paraId="74981CEE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FD6853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ընտրված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մասնակցի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հայտով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ներկայավել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մեկից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ինչպես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տարբեր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բավարար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գնահատվածները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ներառվում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սույն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հավելվածում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126E6A" w:rsidRPr="00B10EE7" w14:paraId="6D2D9757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9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9ABC11" w14:textId="749A9967" w:rsidR="00126E6A" w:rsidRPr="00B10EE7" w:rsidRDefault="00126E6A" w:rsidP="00126E6A">
            <w:pPr>
              <w:spacing w:after="0" w:line="240" w:lineRule="auto"/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ն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30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12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202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</w:t>
            </w:r>
            <w:r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  <w:t>․</w:t>
            </w:r>
          </w:p>
        </w:tc>
      </w:tr>
      <w:tr w:rsidR="00126E6A" w:rsidRPr="00B10EE7" w14:paraId="5633051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1001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3C32B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կմատակարարվեն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անգամ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ստանալու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հաշված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քանակին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տեսակին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համապատախան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ընդ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1-ին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փուլի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20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օրացուցային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հետո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շուտ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/։ </w:t>
            </w:r>
          </w:p>
        </w:tc>
      </w:tr>
      <w:tr w:rsidR="00126E6A" w:rsidRPr="00B10EE7" w14:paraId="6CA3946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70D3B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կատարվում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է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բանավոր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գրավոր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ուղարկելու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միջոցով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)։</w:t>
            </w:r>
          </w:p>
        </w:tc>
      </w:tr>
      <w:tr w:rsidR="00126E6A" w:rsidRPr="00B10EE7" w14:paraId="066A025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26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0487E" w14:textId="1CF112F9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ՀՀ,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Սյունիքի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մարզ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 ք.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Սիսի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Խանջյան 1բ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>Սիսի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բժշկական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կենտրոն</w:t>
            </w:r>
            <w:proofErr w:type="spellEnd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ՓԲԸ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՝ 09։00-1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։00։</w:t>
            </w:r>
          </w:p>
        </w:tc>
      </w:tr>
      <w:tr w:rsidR="00126E6A" w:rsidRPr="00B10EE7" w14:paraId="0BEBC352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E85AAF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իրականացնելիս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126E6A" w:rsidRPr="00B10EE7" w14:paraId="0F143A2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74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0C8CC" w14:textId="2258DEFE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չօգտագործված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գործարանային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փաթեթավորմամբ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126E6A" w:rsidRPr="00B10EE7" w14:paraId="50E971C6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82112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Ծանոթություն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–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պարունակեն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որևէ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առևտրային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անվանմանը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արտոնագրին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էսքիզին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կոնկրետ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աղբյուրին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բացառությամբ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անհնար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օգտագործելու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կարդալ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համարժեք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»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բառը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Հոդված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13,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5) </w:t>
            </w:r>
          </w:p>
        </w:tc>
      </w:tr>
      <w:tr w:rsidR="00126E6A" w:rsidRPr="00B10EE7" w14:paraId="7B58BB79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528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EA8A6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հետևյալը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</w:p>
        </w:tc>
      </w:tr>
      <w:tr w:rsidR="00126E6A" w:rsidRPr="00B10EE7" w14:paraId="71FA7CBA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1D02A0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ա.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24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126E6A" w:rsidRPr="00B10EE7" w14:paraId="79633BF4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32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FEC26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բ.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12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126E6A" w:rsidRPr="00B10EE7" w14:paraId="6ADF17A1" w14:textId="77777777" w:rsidTr="00DA6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284" w:type="dxa"/>
          <w:wAfter w:w="10365" w:type="dxa"/>
          <w:trHeight w:val="87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FEAC9" w14:textId="77777777" w:rsidR="00126E6A" w:rsidRPr="00B10EE7" w:rsidRDefault="00126E6A" w:rsidP="00126E6A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սերտիֆիկատների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առկայություն</w:t>
            </w:r>
            <w:proofErr w:type="spellEnd"/>
          </w:p>
        </w:tc>
      </w:tr>
    </w:tbl>
    <w:p w14:paraId="1DCACB42" w14:textId="4773E2F3" w:rsidR="00B10EE7" w:rsidRDefault="00B10EE7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3D65D24" w14:textId="11C01841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16F37DA" w14:textId="72BE6F8C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ECA4765" w14:textId="0121B92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5C896EA" w14:textId="567A6BC8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85B804" w14:textId="71F13B8E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E86A913" w14:textId="1F112CB9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ED817B" w14:textId="628D4870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120DB29" w14:textId="44849201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CE20F99" w14:textId="777D353F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970BBD5" w14:textId="14E29D4B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4B90197" w14:textId="587ED24C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456A2A6" w14:textId="5AAA8981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5B69F37A" w14:textId="0AAE7274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1698B87" w14:textId="77777777" w:rsidR="008F4AC6" w:rsidRDefault="008F4AC6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445D3" w14:textId="2247741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A3C5D6F" w14:textId="68D93A12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095C111" w14:textId="3C1CA508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3147DF8B" w14:textId="2D57ACC4" w:rsidR="0088670B" w:rsidRDefault="0088670B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lastRenderedPageBreak/>
        <w:t xml:space="preserve">ТЕХНИЧЕСКИЕ ХАРАКТЕРИСТИКИ </w:t>
      </w:r>
    </w:p>
    <w:tbl>
      <w:tblPr>
        <w:tblW w:w="15475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3029"/>
        <w:gridCol w:w="5192"/>
        <w:gridCol w:w="1452"/>
        <w:gridCol w:w="1100"/>
      </w:tblGrid>
      <w:tr w:rsidR="00710873" w:rsidRPr="00710873" w14:paraId="5712EA05" w14:textId="77777777" w:rsidTr="008F4A73">
        <w:trPr>
          <w:trHeight w:val="330"/>
        </w:trPr>
        <w:tc>
          <w:tcPr>
            <w:tcW w:w="15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C58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710873" w:rsidRPr="00710873" w14:paraId="798C6871" w14:textId="77777777" w:rsidTr="008F4A73">
        <w:trPr>
          <w:trHeight w:val="980"/>
        </w:trPr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5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</w:tr>
      <w:tr w:rsidR="00710873" w:rsidRPr="00710873" w14:paraId="33DEED59" w14:textId="77777777" w:rsidTr="008F4A73">
        <w:trPr>
          <w:trHeight w:val="9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DF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9A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015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5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289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03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728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710873" w:rsidRPr="00710873" w14:paraId="532FB49F" w14:textId="77777777" w:rsidTr="00316B1E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26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14C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A90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5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3CB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F6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E3A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8F4A73" w:rsidRPr="00710873" w14:paraId="18DDDFE0" w14:textId="77777777" w:rsidTr="008F4A73">
        <w:trPr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1186" w14:textId="2A782F34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D7A32BF" w14:textId="439401DA" w:rsidR="008F4A73" w:rsidRPr="00540E9F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val="en-US"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9A6E6" w14:textId="0159DD01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шланг сливного устройства-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49367" w14:textId="6790EDBA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222222"/>
                <w:sz w:val="16"/>
                <w:szCs w:val="16"/>
              </w:rPr>
              <w:t>катетер</w:t>
            </w:r>
            <w:r>
              <w:rPr>
                <w:rFonts w:ascii="Arial Armenian" w:hAnsi="Arial Armenian" w:cs="Calibri"/>
                <w:color w:val="222222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22222"/>
                <w:sz w:val="16"/>
                <w:szCs w:val="16"/>
              </w:rPr>
              <w:t>сливного</w:t>
            </w:r>
            <w:r>
              <w:rPr>
                <w:rFonts w:ascii="Arial Armenian" w:hAnsi="Arial Armenian" w:cs="Calibri"/>
                <w:color w:val="222222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22222"/>
                <w:sz w:val="16"/>
                <w:szCs w:val="16"/>
              </w:rPr>
              <w:t>устройства</w:t>
            </w:r>
            <w:r>
              <w:rPr>
                <w:rFonts w:ascii="Arial Armenian" w:hAnsi="Arial Armenian" w:cs="Calibri"/>
                <w:color w:val="222222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22222"/>
                <w:sz w:val="16"/>
                <w:szCs w:val="16"/>
              </w:rPr>
              <w:t>для</w:t>
            </w:r>
            <w:r>
              <w:rPr>
                <w:rFonts w:ascii="Arial Armenian" w:hAnsi="Arial Armenian" w:cs="Calibri"/>
                <w:color w:val="222222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222222"/>
                <w:sz w:val="16"/>
                <w:szCs w:val="16"/>
              </w:rPr>
              <w:t>новорожденных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CC0E" w14:textId="36A006BC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C15D2" w14:textId="380DA86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50</w:t>
            </w:r>
          </w:p>
        </w:tc>
      </w:tr>
      <w:tr w:rsidR="008F4A73" w:rsidRPr="00710873" w14:paraId="60EFB4E0" w14:textId="77777777" w:rsidTr="001B0AC3">
        <w:trPr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24BE6" w14:textId="5FB7A811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E8680E3" w14:textId="2017E1F6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33141211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B3F22" w14:textId="6F8016A0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Гемостатическая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губка</w:t>
            </w:r>
            <w:r>
              <w:rPr>
                <w:rFonts w:ascii="Arial Armenian" w:hAnsi="Arial Armenian" w:cs="Calibri"/>
                <w:sz w:val="16"/>
                <w:szCs w:val="16"/>
              </w:rPr>
              <w:t> 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DDCF" w14:textId="3DFCD974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Стерильная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впитывающая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желатиновая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губка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нерастворимая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воде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обладающая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гемостатическим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эффектом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20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 x 7 x 0,05 </w:t>
            </w:r>
            <w:r>
              <w:rPr>
                <w:rFonts w:ascii="Calibri" w:hAnsi="Calibri" w:cs="Calibri"/>
                <w:sz w:val="16"/>
                <w:szCs w:val="16"/>
              </w:rPr>
              <w:t>см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71B99" w14:textId="342F2CF2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AAEC5" w14:textId="7F028807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</w:t>
            </w:r>
          </w:p>
        </w:tc>
      </w:tr>
      <w:tr w:rsidR="008F4A73" w:rsidRPr="00710873" w14:paraId="397EFACC" w14:textId="77777777" w:rsidTr="001B0AC3">
        <w:trPr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AD236" w14:textId="23B78DA3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F3D7B" w14:textId="4F446512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665AF" w14:textId="1FF0D8DC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CH15+2000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7C7C9" w14:textId="282F0BA9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CH15+2000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8425C" w14:textId="10DC00CE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16A32F" w14:textId="1F29641D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</w:t>
            </w:r>
          </w:p>
        </w:tc>
      </w:tr>
      <w:tr w:rsidR="008F4A73" w:rsidRPr="00710873" w14:paraId="738C59DD" w14:textId="77777777" w:rsidTr="001B0AC3">
        <w:trPr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2AD8" w14:textId="53C16A8C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7CEE" w14:textId="0DE6410E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595D9" w14:textId="75BC421E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CH18+2000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26213" w14:textId="2FDF280A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CH18+2000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94E3D" w14:textId="63179DD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B641B" w14:textId="11F271D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</w:tr>
      <w:tr w:rsidR="008F4A73" w:rsidRPr="00710873" w14:paraId="5B0A9A04" w14:textId="77777777" w:rsidTr="001B0AC3">
        <w:trPr>
          <w:trHeight w:val="3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06F70" w14:textId="3E216FE0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01B25" w14:textId="555A5D92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33141184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E0CCB" w14:textId="52415CB4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CH21+2000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DA3FC" w14:textId="1F0FD2B7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силиконовые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дренажные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трубки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CH21+2000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8C506" w14:textId="1C0F84D2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B6626" w14:textId="1D0645FC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</w:t>
            </w:r>
          </w:p>
        </w:tc>
      </w:tr>
      <w:tr w:rsidR="008F4A73" w:rsidRPr="00710873" w14:paraId="4E07138E" w14:textId="77777777" w:rsidTr="001B0AC3">
        <w:trPr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7FF8" w14:textId="23CDB73F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1111E1" w14:textId="06C49FAE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33141145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B4D6" w14:textId="308E3D22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Игольная анестезия периферических нервов G20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5640" w14:textId="3D136A1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Длина иглы 5-8см, срез иглы тупой, длина удлинителя до 50см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AD4B" w14:textId="1A6730D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2DA21" w14:textId="14B79836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8F4A73" w:rsidRPr="00710873" w14:paraId="08DB66A0" w14:textId="77777777" w:rsidTr="001B0AC3">
        <w:trPr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A30" w14:textId="25FBC1AE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A7509F" w14:textId="402E906E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33141145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AB8C" w14:textId="5BCC0FBA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Игольная анестезия периферических нервов G22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D94A" w14:textId="2CDA6D6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6"/>
                <w:szCs w:val="16"/>
              </w:rPr>
              <w:t>Длина иглы 5-8см, срез иглы тупой, длина удлинителя до 50см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5A94A" w14:textId="03C9D665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C3CF5" w14:textId="625703E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8F4A73" w:rsidRPr="00710873" w14:paraId="0F88B984" w14:textId="77777777" w:rsidTr="001B0AC3">
        <w:trPr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CBB39" w14:textId="4642093A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7543" w14:textId="5567AAF8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33141211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A7956" w14:textId="3E842C43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лента для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кардиотокографа</w:t>
            </w:r>
            <w:proofErr w:type="spellEnd"/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A499" w14:textId="52A47305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лента для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кардиотокографа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152мм*90мм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03895" w14:textId="713280D5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C76C0B" w14:textId="3F3E1FF8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</w:tr>
      <w:tr w:rsidR="008F4A73" w:rsidRPr="00710873" w14:paraId="3F151D34" w14:textId="77777777" w:rsidTr="001B0AC3">
        <w:trPr>
          <w:trHeight w:val="37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1C4D0" w14:textId="6E68C7D1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281A74" w14:textId="0516D23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33141183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CB81" w14:textId="6FA2CA13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>трубка для кормления, размер 5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D4F9" w14:textId="09DD55C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>трубка для кормления, размер 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94EBD" w14:textId="398568A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E9349" w14:textId="4D5D3F84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</w:tr>
      <w:tr w:rsidR="008F4A73" w:rsidRPr="00710873" w14:paraId="1B6FE9A4" w14:textId="77777777" w:rsidTr="001B0AC3">
        <w:trPr>
          <w:trHeight w:val="28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2AE2" w14:textId="44C67D49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8FF585" w14:textId="578B9E4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33141144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ACBDB" w14:textId="532F1C88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Игла-шприц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B508D" w14:textId="0B311175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Игла-шприц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Стерикан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 G21,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 100 шт. в 1 коробке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DE958" w14:textId="4E0CE9D8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DB0AF" w14:textId="0D5A7D4E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</w:t>
            </w:r>
          </w:p>
        </w:tc>
      </w:tr>
      <w:tr w:rsidR="008F4A73" w:rsidRPr="00710873" w14:paraId="3B8EC9FD" w14:textId="77777777" w:rsidTr="001B0AC3">
        <w:trPr>
          <w:trHeight w:val="56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2F7AB" w14:textId="0DC123C7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C432B7" w14:textId="22443E9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33211480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A56EB" w14:textId="51668152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Цитологический фиксатор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5574E" w14:textId="74777EA2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Цитологический фиксатор 125 мл 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цитоспрей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32552" w14:textId="6073E420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2BC0C3" w14:textId="6385BE5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8F4A73" w:rsidRPr="00710873" w14:paraId="0831A3F9" w14:textId="77777777" w:rsidTr="001B0AC3">
        <w:trPr>
          <w:trHeight w:val="5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BDE2" w14:textId="45863CFE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6C722D" w14:textId="2F223286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F18D" w14:textId="647C008D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фолея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2-х ходовой 16Fr;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399D2" w14:textId="2741F17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фолея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2-х ходовой 16Fr;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0E0D5" w14:textId="5903859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E3986" w14:textId="1CE45232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</w:tr>
      <w:tr w:rsidR="008F4A73" w:rsidRPr="00710873" w14:paraId="2FF7873A" w14:textId="77777777" w:rsidTr="001B0AC3">
        <w:trPr>
          <w:trHeight w:val="34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C3636" w14:textId="49DEC2DA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689CA5" w14:textId="4DF90855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33141138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E367D" w14:textId="042E124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канюля назальная кислородная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3D5E" w14:textId="27D9D36D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канюля назальная кислородная для новорожденных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7FE76" w14:textId="772946F3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9E15E" w14:textId="7E32174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100</w:t>
            </w:r>
          </w:p>
        </w:tc>
      </w:tr>
      <w:tr w:rsidR="008F4A73" w:rsidRPr="00710873" w14:paraId="7446FFFD" w14:textId="77777777" w:rsidTr="001B0AC3">
        <w:trPr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78C3" w14:textId="01E5F23A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4AFA0" w14:textId="65C193EC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31651200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25E59" w14:textId="76807E64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ЭСГ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</w:t>
            </w:r>
            <w:r>
              <w:rPr>
                <w:rFonts w:ascii="Calibri" w:hAnsi="Calibri" w:cs="Calibri"/>
                <w:sz w:val="16"/>
                <w:szCs w:val="16"/>
              </w:rPr>
              <w:t>лента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A5247" w14:textId="6A90CAF8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размер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 210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>мм</w:t>
            </w:r>
            <w:r>
              <w:rPr>
                <w:rFonts w:ascii="Arial Armenian" w:hAnsi="Arial Armenian" w:cs="Calibri"/>
                <w:sz w:val="16"/>
                <w:szCs w:val="16"/>
              </w:rPr>
              <w:t>*140</w:t>
            </w:r>
            <w:r>
              <w:rPr>
                <w:rFonts w:ascii="Calibri" w:hAnsi="Calibri" w:cs="Calibri"/>
                <w:sz w:val="16"/>
                <w:szCs w:val="16"/>
              </w:rPr>
              <w:t>мм</w:t>
            </w:r>
            <w:r>
              <w:rPr>
                <w:rFonts w:ascii="Arial Armenian" w:hAnsi="Arial Armenian" w:cs="Calibri"/>
                <w:sz w:val="16"/>
                <w:szCs w:val="16"/>
              </w:rPr>
              <w:t>, 20</w:t>
            </w:r>
            <w:r>
              <w:rPr>
                <w:rFonts w:ascii="Calibri" w:hAnsi="Calibri" w:cs="Calibri"/>
                <w:sz w:val="16"/>
                <w:szCs w:val="16"/>
              </w:rPr>
              <w:t>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32E61" w14:textId="0593C899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72F1B" w14:textId="62B44487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200</w:t>
            </w:r>
          </w:p>
        </w:tc>
      </w:tr>
      <w:tr w:rsidR="008F4A73" w:rsidRPr="00710873" w14:paraId="76169FF7" w14:textId="77777777" w:rsidTr="001B0AC3">
        <w:trPr>
          <w:trHeight w:val="43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7D4D" w14:textId="6D8A440E" w:rsidR="008F4A73" w:rsidRPr="00845BC4" w:rsidRDefault="008F4A73" w:rsidP="008F4A73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EDE7E" w14:textId="4E54A5E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6"/>
                <w:szCs w:val="16"/>
              </w:rPr>
              <w:t>33141410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A7AB8" w14:textId="3A7DB68B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тара для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анализов  100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мл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28A89" w14:textId="4FC78C25" w:rsidR="008F4A73" w:rsidRPr="00710873" w:rsidRDefault="008F4A73" w:rsidP="008F4A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тара для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анализов  100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96B41" w14:textId="118353DA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6"/>
                <w:szCs w:val="16"/>
              </w:rPr>
              <w:t>штука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49360" w14:textId="38B5D65F" w:rsidR="008F4A73" w:rsidRPr="00710873" w:rsidRDefault="008F4A73" w:rsidP="008F4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16000</w:t>
            </w:r>
          </w:p>
        </w:tc>
      </w:tr>
    </w:tbl>
    <w:p w14:paraId="401931FA" w14:textId="4E995AC2" w:rsidR="00630DB5" w:rsidRDefault="00630DB5" w:rsidP="001F52DE">
      <w:pPr>
        <w:rPr>
          <w:lang w:val="pt-BR"/>
        </w:rPr>
      </w:pPr>
    </w:p>
    <w:p w14:paraId="3B6FDD6C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Если в течение срока действия договора Покупатель подал заявку на предмет закупки не на всю партию, то договор считается расторгнутым на непоставленную, оставшуюся партию предмета закупки.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4D8E5A9D" w14:textId="6D6B8B03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*средства должны соответствовать требованиям, утвержденным Постановлением Правительства РА № 502-Н от 02.05.2013 г., и предлагаемые лекарственные средства должны быть включены в Государственный реестр лекарственных средств, зарегистрированных в РА (регистр) (необходимо представить только зарегистрированные </w:t>
      </w:r>
      <w:r w:rsidR="00486DD4" w:rsidRPr="00486DD4">
        <w:rPr>
          <w:lang w:val="pt-BR"/>
        </w:rPr>
        <w:t>товары</w:t>
      </w:r>
      <w:r w:rsidRPr="00A752BC">
        <w:rPr>
          <w:lang w:val="pt-BR"/>
        </w:rPr>
        <w:t>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93725D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*Участник, занявший первое место, должен также предоставить информацию о предлагаемой торговой марке, производителе (наименовании организации-производителя) и стране происхождения.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3B32C55" w14:textId="4DB2F87F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*Информация о товарном знаке и производителе (наименование организации-производителя) является обязательной для всех лотов.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BA66BD0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*Если выбранный участник торгов представил продукцию, произведенную более чем одним производителем, а также продукцию с разными товарными знаками, фирменными наименованиями и моделями, то в настоящее приложение включаются те, которые оценены удовлетворительно.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C0ADD47" w14:textId="3363478B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*Срок поставки: с даты вступления в силу договора по 30.12.202</w:t>
      </w:r>
      <w:r>
        <w:rPr>
          <w:lang w:val="hy-AM"/>
        </w:rPr>
        <w:t>6</w:t>
      </w:r>
      <w:r w:rsidRPr="00A752BC">
        <w:rPr>
          <w:lang w:val="pt-BR"/>
        </w:rPr>
        <w:t xml:space="preserve"> г.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7D7AFEF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*Поставка товара будет осуществляться с даты вступления в силу договора, каждый раз в течение 5 рабочих дней с момента получения заказа от Покупателя, в соответствии с количеством и видом заказанного Покупателем товара, а на 1-м этапе через 20 календарных дней /если поставщик не согласится на более раннюю поставку/.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850DB5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*Заказ на поставку товара/товаров размещается Покупателем Продавцу в устной или письменной форме (также путем отправки заказа с адреса электронной почты Покупателя на адрес электронной почты Продавца).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36BC733" w14:textId="189417CC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*Поставка осуществляется поставщиком по адресу: Республика Армения, Сюникская область, г. </w:t>
      </w:r>
      <w:r>
        <w:t>Сиси</w:t>
      </w:r>
      <w:r w:rsidRPr="00A752BC">
        <w:rPr>
          <w:lang w:val="pt-BR"/>
        </w:rPr>
        <w:t xml:space="preserve">ан, ул. </w:t>
      </w:r>
      <w:proofErr w:type="spellStart"/>
      <w:r>
        <w:t>Ханджяна</w:t>
      </w:r>
      <w:proofErr w:type="spellEnd"/>
      <w:r>
        <w:t xml:space="preserve"> 1б</w:t>
      </w:r>
      <w:r w:rsidRPr="00A752BC">
        <w:rPr>
          <w:lang w:val="pt-BR"/>
        </w:rPr>
        <w:t>, ЗАО «Капанский медицинский центр» /аптека/, в рабочие дни и в рабочее время: 09:00-1</w:t>
      </w:r>
      <w:r>
        <w:rPr>
          <w:lang w:val="hy-AM"/>
        </w:rPr>
        <w:t>6</w:t>
      </w:r>
      <w:r w:rsidRPr="00A752BC">
        <w:rPr>
          <w:lang w:val="pt-BR"/>
        </w:rPr>
        <w:t>:00.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C5BF79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*При поставке каждой партии обязательным является соблюдение требований Постановления Правительства РА № 502-Н, действующего на момент поставки каждой партии.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554F7DE4" w14:textId="08E499AA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</w:t>
      </w:r>
      <w:r w:rsidR="004C2D82" w:rsidRPr="004C2D82">
        <w:rPr>
          <w:lang w:val="pt-BR"/>
        </w:rPr>
        <w:t>Все товары</w:t>
      </w:r>
      <w:r w:rsidRPr="00A752BC">
        <w:rPr>
          <w:lang w:val="pt-BR"/>
        </w:rPr>
        <w:t xml:space="preserve"> должны быть в новой, неиспользованной, заводской упаковке.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59D7442" w14:textId="7BB44872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**Примечание – Если в характеристиках закупаемых товаров содержится требование или ссылка на какой-либо товарный знак, фирменное наименование, патент, эскиз или модель, страну происхождения или конкретный источник или производитель, за исключением случаев, когда без них невозможно описать закупаемый товар. В случае использования ссылок в описании характеристик следует читать слово «или эквивалент». Согласно (статья 13, пункт 5 Закона)</w:t>
      </w:r>
      <w:r w:rsidRPr="00A752BC">
        <w:rPr>
          <w:lang w:val="pt-BR"/>
        </w:rPr>
        <w:tab/>
      </w:r>
    </w:p>
    <w:p w14:paraId="3AC7B1B1" w14:textId="7DB4FD00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 </w:t>
      </w:r>
      <w:r w:rsidR="003A1168" w:rsidRPr="003A1168">
        <w:rPr>
          <w:lang w:val="pt-BR"/>
        </w:rPr>
        <w:t>Сроки годности препарата</w:t>
      </w:r>
      <w:r w:rsidR="004C2D82">
        <w:rPr>
          <w:lang w:val="hy-AM"/>
        </w:rPr>
        <w:t xml:space="preserve"> </w:t>
      </w:r>
      <w:r w:rsidRPr="00A752BC">
        <w:rPr>
          <w:lang w:val="pt-BR"/>
        </w:rPr>
        <w:t>на момент поставки лекарственного средства покупателю должен быть следующим: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5EA1B2B" w14:textId="2C9A5AEE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а. </w:t>
      </w:r>
      <w:r w:rsidR="004C2D82" w:rsidRPr="004C2D82">
        <w:rPr>
          <w:lang w:val="pt-BR"/>
        </w:rPr>
        <w:t>препарат</w:t>
      </w:r>
      <w:r w:rsidRPr="00A752BC">
        <w:rPr>
          <w:lang w:val="pt-BR"/>
        </w:rPr>
        <w:t xml:space="preserve"> со сроком годности 2,5 года и более должны иметь остаточный срок годности не менее 24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7853E6D" w14:textId="389F24D8" w:rsid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 xml:space="preserve">б. </w:t>
      </w:r>
      <w:r w:rsidR="004C2D82" w:rsidRPr="004C2D82">
        <w:rPr>
          <w:lang w:val="pt-BR"/>
        </w:rPr>
        <w:t xml:space="preserve"> препараа</w:t>
      </w:r>
      <w:r w:rsidRPr="00A752BC">
        <w:rPr>
          <w:lang w:val="pt-BR"/>
        </w:rPr>
        <w:t xml:space="preserve"> со сроком годности до 2,5 лет должны иметь остаточный срок годности не менее 12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C3BA4FB" w14:textId="2F930DCD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Наличие сертификатов качества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sectPr w:rsidR="00A752BC" w:rsidRPr="00A752BC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31162"/>
    <w:rsid w:val="00083680"/>
    <w:rsid w:val="000D4A14"/>
    <w:rsid w:val="001226FD"/>
    <w:rsid w:val="00126E6A"/>
    <w:rsid w:val="0015545C"/>
    <w:rsid w:val="001B0AC3"/>
    <w:rsid w:val="001E611F"/>
    <w:rsid w:val="001F52DE"/>
    <w:rsid w:val="00202A76"/>
    <w:rsid w:val="00202DDC"/>
    <w:rsid w:val="00230BD9"/>
    <w:rsid w:val="002A507E"/>
    <w:rsid w:val="002D16B4"/>
    <w:rsid w:val="002F0CDD"/>
    <w:rsid w:val="00316B1E"/>
    <w:rsid w:val="00323205"/>
    <w:rsid w:val="00325B7A"/>
    <w:rsid w:val="00355015"/>
    <w:rsid w:val="003961FB"/>
    <w:rsid w:val="003A1168"/>
    <w:rsid w:val="003B3B00"/>
    <w:rsid w:val="004116EF"/>
    <w:rsid w:val="0045634E"/>
    <w:rsid w:val="00486DD4"/>
    <w:rsid w:val="004C2D82"/>
    <w:rsid w:val="005218CD"/>
    <w:rsid w:val="00531783"/>
    <w:rsid w:val="00540E9F"/>
    <w:rsid w:val="00543293"/>
    <w:rsid w:val="00565D00"/>
    <w:rsid w:val="00590123"/>
    <w:rsid w:val="005903BC"/>
    <w:rsid w:val="005A7778"/>
    <w:rsid w:val="005F0006"/>
    <w:rsid w:val="00607320"/>
    <w:rsid w:val="00630DB5"/>
    <w:rsid w:val="00662BC5"/>
    <w:rsid w:val="006F60E6"/>
    <w:rsid w:val="00710873"/>
    <w:rsid w:val="00712281"/>
    <w:rsid w:val="0074180A"/>
    <w:rsid w:val="007C46F8"/>
    <w:rsid w:val="007C7920"/>
    <w:rsid w:val="007F71F2"/>
    <w:rsid w:val="0080188F"/>
    <w:rsid w:val="00845BC4"/>
    <w:rsid w:val="00857BEB"/>
    <w:rsid w:val="0088670B"/>
    <w:rsid w:val="00895AE7"/>
    <w:rsid w:val="00897503"/>
    <w:rsid w:val="008D7672"/>
    <w:rsid w:val="008F4A73"/>
    <w:rsid w:val="008F4AC6"/>
    <w:rsid w:val="008F6224"/>
    <w:rsid w:val="00930784"/>
    <w:rsid w:val="00960F08"/>
    <w:rsid w:val="0096500F"/>
    <w:rsid w:val="00975F74"/>
    <w:rsid w:val="009914C9"/>
    <w:rsid w:val="0099151F"/>
    <w:rsid w:val="0099546C"/>
    <w:rsid w:val="009B2A09"/>
    <w:rsid w:val="00A104B8"/>
    <w:rsid w:val="00A26929"/>
    <w:rsid w:val="00A412FD"/>
    <w:rsid w:val="00A45C33"/>
    <w:rsid w:val="00A57546"/>
    <w:rsid w:val="00A74347"/>
    <w:rsid w:val="00A752BC"/>
    <w:rsid w:val="00AC7E54"/>
    <w:rsid w:val="00B10EE7"/>
    <w:rsid w:val="00B2098D"/>
    <w:rsid w:val="00B60487"/>
    <w:rsid w:val="00B677D7"/>
    <w:rsid w:val="00B70420"/>
    <w:rsid w:val="00BB3883"/>
    <w:rsid w:val="00C10411"/>
    <w:rsid w:val="00C21E74"/>
    <w:rsid w:val="00C27B69"/>
    <w:rsid w:val="00C40D31"/>
    <w:rsid w:val="00D112DD"/>
    <w:rsid w:val="00DA6AAE"/>
    <w:rsid w:val="00EF2369"/>
    <w:rsid w:val="00F12132"/>
    <w:rsid w:val="00F35D61"/>
    <w:rsid w:val="00F64276"/>
    <w:rsid w:val="00F71B10"/>
    <w:rsid w:val="00F81FD3"/>
    <w:rsid w:val="00F970DF"/>
    <w:rsid w:val="00FC4539"/>
    <w:rsid w:val="00FD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60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97</cp:revision>
  <dcterms:created xsi:type="dcterms:W3CDTF">2024-06-14T10:35:00Z</dcterms:created>
  <dcterms:modified xsi:type="dcterms:W3CDTF">2026-04-17T08:03:00Z</dcterms:modified>
</cp:coreProperties>
</file>