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օդորակիչների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օդորակիչների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օդորակիչների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օդորակիչների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2026.04.29.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1460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ռեժիմները՝ Տաքացում, սառեցում
Հզորությունը սառեցման ռեժիմում՝ 8500 BTU
Հզորությունը ջեռուցման ռեժիմում՝ 8900 BTU
Ծախսը սառեցման ռեժիմում՝ 776 Վտ/ժ
Ծախսը ջեռուցման ռեժիմում՝ 725 Վտ/ժ
Ապահովող մակերեսը՝ Մինչև 30 մ²
Աշխատանքային ջերմաստիճանը՝ Մինչև ( -7 C)
Ներքին բլոկի չափսերը (Լ x Բ x Խ)՝ մոտ 70 x 29 x 21 սմ
Արտաքին բլոկի չափսերը (Լ x Բ x Խ)՝ մոտ 74 x 36 x 20 սմ
Ինվերտորային շարժիչ՝ Ոչ
Երաշխիք՝ 4 տարի
Հավաքածուն ներառում է՝
Ներքին բլոկ՝ 1 հատ
Արտաքին բլոկ՝ 1 հատ
Խողովակ
Կախիչներ
Առաքումը և տեղադրումը պետք է իրականացնի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ռեժիմները՝ Տաքացում, սառեցում
Հզորությունը սառեցման ռեժիմում՝ 9000 BTU
Հզորությունը ջեռուցման ռեժիմում՝ 10000 BTU
Ծախսը սառեցման ռեժիմում՝ 799 Վտ/ժ
Ծախսը ջեռուցման ռեժիմում՝ 789 Վտ/ժ
Ապահովող մակերեսը՝ Մինչև 30 մ²
Աշխատանքային ջերմաստիճանը՝ Մինչև ( -15 C)
Ներքին բլոկի չափսերը (Լ x Բ x Խ)՝ մոտ 72 x 29 x 20 սմ
Արտաքին բլոկի չափսերը (Լ x Բ x Խ)՝ մոտ 72 x 49 x 27 սմ
Ինվերտորային շարժիչ՝ Այո
Երաշխիք՝ 4 տարի
Հավաքածուն ներառում է՝
Ներքին բլոկ՝ 1 հատ
Արտաքին բլոկ՝ 1 հատ
Խողովակ
Կախիչներ
Առաքումը և տեղադրումը պետք է իրականացնի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ռեժիմները՝ Տաքացում, սառեցում
Հզորությունը սառեցման ռեժիմում՝ 12000 BTU
Հզորությունը ջեռուցման ռեժիմում՝ 13000 BTU
Ծախսը սառեցման ռեժիմում՝ 1096 Վտ/ժ
Ծախսը ջեռուցման ռեժիմում՝ 1055 Վտ/ժ
Ապահովող մակերեսը՝ Մինչև 40 մ²
Աշխատանքային ջերմաստիճանը՝ Մինչև ( -15 C)
Ներքին բլոկի չափսերը (Լ x Բ x Խ)՝ մոտ 79 x 29 x 20 սմ
Արտաքին բլոկի չափսերը (Լ x Բ x Խ)՝ մոտ 77 x 55 x 30 սմ
Ինվերտորային շարժիչ՝ Այո
Երաշխիք՝ 4 տարի
Հավաքածուն ներառում է՝
Ներքին բլոկ՝ 1 հատ
Արտաքին բլոկ՝ 1 հատ
Խողովակ
Կախիչներ
Առաքումը և տեղադրումը պետք է իրականացնի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ռեժիմները՝ Տաքացում, սառեցում
Հզորությունը սառեցման ռեժիմում՝ 18000 BTU
Հզորությունը ջեռուցման ռեժիմում՝ 19000 BTU
Ծախսը սառեցման ռեժիմում՝ 1740 Վտ/ժ
Ծախսը ջեռուցման ռեժիմում՝ 1620 Վտ/ժ
Ապահովող մակերեսը՝ Մինչև 60 մ²
Աշխատանքային ջերմաստիճանը՝ Մինչև ( -15 C)
Ներքին բլոկի չափսերը (Լ x Բ x Խ)՝ մոտ 97 x 24 x 32 սմ
Արտաքին բլոկի չափսերը (Լ x Բ x Խ)՝ մոտ 80 x 55 x 33 սմ
Ինվերտորային շարժիչ՝ Այո
Երաշխիք՝ 4 տարի
Հավաքածուն ներառում է՝
Ներքին բլոկ՝ 1 հատ
Արտաքին բլոկ՝ 1 հատ
Խողովակ
Կախիչներ
Առաքումը և տեղադրումը պետք է իրականացնի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